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082" w:rsidRPr="00381E7E" w:rsidRDefault="00901082" w:rsidP="00901082">
      <w:pPr>
        <w:shd w:val="clear" w:color="auto" w:fill="FFFFFF"/>
        <w:spacing w:before="3898" w:line="821" w:lineRule="exact"/>
        <w:ind w:left="5"/>
        <w:jc w:val="center"/>
        <w:rPr>
          <w:sz w:val="32"/>
          <w:szCs w:val="32"/>
        </w:rPr>
      </w:pPr>
      <w:r w:rsidRPr="00381E7E">
        <w:rPr>
          <w:rFonts w:ascii="Arial" w:hAnsi="Arial"/>
          <w:spacing w:val="-4"/>
          <w:sz w:val="32"/>
          <w:szCs w:val="32"/>
        </w:rPr>
        <w:t>Родительское</w:t>
      </w:r>
      <w:r w:rsidRPr="00381E7E">
        <w:rPr>
          <w:rFonts w:ascii="Arial" w:hAnsi="Arial" w:cs="Arial"/>
          <w:spacing w:val="-4"/>
          <w:sz w:val="32"/>
          <w:szCs w:val="32"/>
        </w:rPr>
        <w:t xml:space="preserve"> </w:t>
      </w:r>
      <w:r w:rsidRPr="00381E7E">
        <w:rPr>
          <w:rFonts w:ascii="Arial" w:hAnsi="Arial"/>
          <w:spacing w:val="-4"/>
          <w:sz w:val="32"/>
          <w:szCs w:val="32"/>
        </w:rPr>
        <w:t>собрание</w:t>
      </w:r>
      <w:r w:rsidRPr="00381E7E">
        <w:rPr>
          <w:rFonts w:ascii="Arial" w:hAnsi="Arial" w:cs="Arial"/>
          <w:spacing w:val="-4"/>
          <w:sz w:val="32"/>
          <w:szCs w:val="32"/>
        </w:rPr>
        <w:t xml:space="preserve"> </w:t>
      </w:r>
    </w:p>
    <w:p w:rsidR="00901082" w:rsidRPr="00381E7E" w:rsidRDefault="00381E7E" w:rsidP="00901082">
      <w:pPr>
        <w:shd w:val="clear" w:color="auto" w:fill="FFFFFF"/>
        <w:spacing w:line="821" w:lineRule="exact"/>
        <w:jc w:val="center"/>
        <w:rPr>
          <w:sz w:val="32"/>
          <w:szCs w:val="32"/>
        </w:rPr>
      </w:pPr>
      <w:proofErr w:type="spellStart"/>
      <w:proofErr w:type="gramStart"/>
      <w:r>
        <w:rPr>
          <w:rFonts w:ascii="Arial" w:hAnsi="Arial"/>
          <w:spacing w:val="-5"/>
          <w:sz w:val="32"/>
          <w:szCs w:val="32"/>
        </w:rPr>
        <w:t>Тема:</w:t>
      </w:r>
      <w:r w:rsidR="00901082" w:rsidRPr="00381E7E">
        <w:rPr>
          <w:rFonts w:ascii="Arial" w:hAnsi="Arial"/>
          <w:spacing w:val="-5"/>
          <w:sz w:val="32"/>
          <w:szCs w:val="32"/>
        </w:rPr>
        <w:t>«</w:t>
      </w:r>
      <w:proofErr w:type="gramEnd"/>
      <w:r w:rsidR="00901082" w:rsidRPr="00381E7E">
        <w:rPr>
          <w:rFonts w:ascii="Arial" w:hAnsi="Arial"/>
          <w:spacing w:val="-5"/>
          <w:sz w:val="32"/>
          <w:szCs w:val="32"/>
        </w:rPr>
        <w:t>Психологический</w:t>
      </w:r>
      <w:proofErr w:type="spellEnd"/>
      <w:r w:rsidR="00901082" w:rsidRPr="00381E7E">
        <w:rPr>
          <w:rFonts w:ascii="Arial" w:hAnsi="Arial" w:cs="Arial"/>
          <w:spacing w:val="-5"/>
          <w:sz w:val="32"/>
          <w:szCs w:val="32"/>
        </w:rPr>
        <w:t xml:space="preserve"> </w:t>
      </w:r>
      <w:r w:rsidR="00901082" w:rsidRPr="00381E7E">
        <w:rPr>
          <w:rFonts w:ascii="Arial" w:hAnsi="Arial"/>
          <w:spacing w:val="-5"/>
          <w:sz w:val="32"/>
          <w:szCs w:val="32"/>
        </w:rPr>
        <w:t>комфорт</w:t>
      </w:r>
      <w:r w:rsidR="00901082" w:rsidRPr="00381E7E">
        <w:rPr>
          <w:rFonts w:ascii="Arial" w:hAnsi="Arial" w:cs="Arial"/>
          <w:spacing w:val="-5"/>
          <w:sz w:val="32"/>
          <w:szCs w:val="32"/>
        </w:rPr>
        <w:t xml:space="preserve"> </w:t>
      </w:r>
      <w:r w:rsidR="00901082" w:rsidRPr="00381E7E">
        <w:rPr>
          <w:rFonts w:ascii="Arial" w:hAnsi="Arial"/>
          <w:spacing w:val="-5"/>
          <w:sz w:val="32"/>
          <w:szCs w:val="32"/>
        </w:rPr>
        <w:t>в</w:t>
      </w:r>
      <w:r w:rsidR="00901082" w:rsidRPr="00381E7E">
        <w:rPr>
          <w:rFonts w:ascii="Arial" w:hAnsi="Arial" w:cs="Arial"/>
          <w:spacing w:val="-5"/>
          <w:sz w:val="32"/>
          <w:szCs w:val="32"/>
        </w:rPr>
        <w:t xml:space="preserve"> </w:t>
      </w:r>
      <w:r w:rsidR="00901082" w:rsidRPr="00381E7E">
        <w:rPr>
          <w:rFonts w:ascii="Arial" w:hAnsi="Arial"/>
          <w:spacing w:val="-5"/>
          <w:sz w:val="32"/>
          <w:szCs w:val="32"/>
        </w:rPr>
        <w:t>семье»</w:t>
      </w:r>
    </w:p>
    <w:p w:rsidR="00901082" w:rsidRPr="00381E7E" w:rsidRDefault="00901082" w:rsidP="00901082">
      <w:pPr>
        <w:shd w:val="clear" w:color="auto" w:fill="FFFFFF"/>
        <w:spacing w:line="821" w:lineRule="exact"/>
        <w:ind w:left="14"/>
        <w:jc w:val="center"/>
        <w:rPr>
          <w:sz w:val="32"/>
          <w:szCs w:val="32"/>
        </w:rPr>
      </w:pPr>
      <w:r w:rsidRPr="00381E7E">
        <w:rPr>
          <w:rFonts w:ascii="Arial" w:hAnsi="Arial" w:cs="Arial"/>
          <w:sz w:val="32"/>
          <w:szCs w:val="32"/>
        </w:rPr>
        <w:t>(</w:t>
      </w:r>
      <w:r w:rsidRPr="00381E7E">
        <w:rPr>
          <w:rFonts w:ascii="Arial" w:hAnsi="Arial"/>
          <w:sz w:val="32"/>
          <w:szCs w:val="32"/>
        </w:rPr>
        <w:t>лекция</w:t>
      </w:r>
      <w:r w:rsidRPr="00381E7E">
        <w:rPr>
          <w:rFonts w:ascii="Arial" w:hAnsi="Arial" w:cs="Arial"/>
          <w:sz w:val="32"/>
          <w:szCs w:val="32"/>
        </w:rPr>
        <w:t xml:space="preserve"> </w:t>
      </w:r>
      <w:r w:rsidRPr="00381E7E">
        <w:rPr>
          <w:rFonts w:ascii="Arial" w:hAnsi="Arial"/>
          <w:sz w:val="32"/>
          <w:szCs w:val="32"/>
        </w:rPr>
        <w:t>с</w:t>
      </w:r>
      <w:r w:rsidRPr="00381E7E">
        <w:rPr>
          <w:rFonts w:ascii="Arial" w:hAnsi="Arial" w:cs="Arial"/>
          <w:sz w:val="32"/>
          <w:szCs w:val="32"/>
        </w:rPr>
        <w:t xml:space="preserve"> </w:t>
      </w:r>
      <w:r w:rsidRPr="00381E7E">
        <w:rPr>
          <w:rFonts w:ascii="Arial" w:hAnsi="Arial"/>
          <w:sz w:val="32"/>
          <w:szCs w:val="32"/>
        </w:rPr>
        <w:t>элементами</w:t>
      </w:r>
      <w:r w:rsidRPr="00381E7E">
        <w:rPr>
          <w:rFonts w:ascii="Arial" w:hAnsi="Arial" w:cs="Arial"/>
          <w:sz w:val="32"/>
          <w:szCs w:val="32"/>
        </w:rPr>
        <w:t xml:space="preserve"> </w:t>
      </w:r>
      <w:r w:rsidRPr="00381E7E">
        <w:rPr>
          <w:rFonts w:ascii="Arial" w:hAnsi="Arial"/>
          <w:sz w:val="32"/>
          <w:szCs w:val="32"/>
        </w:rPr>
        <w:t>практикума</w:t>
      </w:r>
      <w:r w:rsidRPr="00381E7E">
        <w:rPr>
          <w:rFonts w:ascii="Arial" w:hAnsi="Arial" w:cs="Arial"/>
          <w:sz w:val="32"/>
          <w:szCs w:val="32"/>
        </w:rPr>
        <w:t>)</w:t>
      </w:r>
    </w:p>
    <w:p w:rsidR="00381E7E" w:rsidRPr="00381E7E" w:rsidRDefault="00381E7E" w:rsidP="00901082">
      <w:pPr>
        <w:shd w:val="clear" w:color="auto" w:fill="FFFFFF"/>
        <w:spacing w:before="4723"/>
        <w:rPr>
          <w:sz w:val="32"/>
          <w:szCs w:val="32"/>
        </w:rPr>
        <w:sectPr w:rsidR="00381E7E" w:rsidRPr="00381E7E">
          <w:pgSz w:w="11909" w:h="16834"/>
          <w:pgMar w:top="1340" w:right="1968" w:bottom="360" w:left="3049" w:header="720" w:footer="720" w:gutter="0"/>
          <w:cols w:space="60"/>
          <w:noEndnote/>
        </w:sectPr>
      </w:pPr>
      <w:r w:rsidRPr="00381E7E">
        <w:rPr>
          <w:sz w:val="32"/>
          <w:szCs w:val="32"/>
        </w:rPr>
        <w:t>Подготовила: педагог- психолог Кондрашова В.Д.</w:t>
      </w:r>
    </w:p>
    <w:p w:rsidR="00901082" w:rsidRDefault="00381E7E" w:rsidP="00381E7E">
      <w:pPr>
        <w:shd w:val="clear" w:color="auto" w:fill="FFFFFF"/>
      </w:pPr>
      <w:r>
        <w:rPr>
          <w:rFonts w:eastAsia="Times New Roman"/>
          <w:b/>
          <w:bCs/>
          <w:sz w:val="22"/>
          <w:szCs w:val="22"/>
        </w:rPr>
        <w:lastRenderedPageBreak/>
        <w:t xml:space="preserve">                                      </w:t>
      </w:r>
      <w:r w:rsidR="00901082">
        <w:rPr>
          <w:rFonts w:eastAsia="Times New Roman"/>
          <w:b/>
          <w:bCs/>
          <w:sz w:val="22"/>
          <w:szCs w:val="22"/>
        </w:rPr>
        <w:t>Тема: ПСИХОЛОГИЧЕСКИЙ КОМФОРТ В СЕМЬЕ</w:t>
      </w:r>
    </w:p>
    <w:p w:rsidR="00901082" w:rsidRDefault="00901082" w:rsidP="00901082">
      <w:pPr>
        <w:shd w:val="clear" w:color="auto" w:fill="FFFFFF"/>
        <w:spacing w:before="10"/>
        <w:ind w:left="3178"/>
      </w:pPr>
      <w:r>
        <w:rPr>
          <w:b/>
          <w:bCs/>
          <w:sz w:val="22"/>
          <w:szCs w:val="22"/>
        </w:rPr>
        <w:t>(</w:t>
      </w:r>
      <w:r>
        <w:rPr>
          <w:rFonts w:eastAsia="Times New Roman"/>
          <w:b/>
          <w:bCs/>
          <w:sz w:val="22"/>
          <w:szCs w:val="22"/>
        </w:rPr>
        <w:t>лекция с элементами практикума)</w:t>
      </w:r>
    </w:p>
    <w:p w:rsidR="00901082" w:rsidRDefault="00901082" w:rsidP="00901082">
      <w:pPr>
        <w:shd w:val="clear" w:color="auto" w:fill="FFFFFF"/>
        <w:spacing w:before="120" w:line="245" w:lineRule="exact"/>
        <w:ind w:left="178" w:right="53" w:firstLine="360"/>
        <w:jc w:val="both"/>
      </w:pPr>
      <w:r>
        <w:rPr>
          <w:rFonts w:eastAsia="Times New Roman"/>
          <w:b/>
          <w:bCs/>
          <w:sz w:val="22"/>
          <w:szCs w:val="22"/>
        </w:rPr>
        <w:t xml:space="preserve">Цели: </w:t>
      </w:r>
      <w:r>
        <w:rPr>
          <w:rFonts w:eastAsia="Times New Roman"/>
          <w:sz w:val="22"/>
          <w:szCs w:val="22"/>
        </w:rPr>
        <w:t>убедить родителей в необходимости поддержания психологического комфорта в семье для правильного развития ребенка, становления его личности; дать рекомендации по решению конфликтных ситуаций, возникающих в семье.</w:t>
      </w:r>
    </w:p>
    <w:p w:rsidR="00901082" w:rsidRDefault="00901082" w:rsidP="00901082">
      <w:pPr>
        <w:shd w:val="clear" w:color="auto" w:fill="FFFFFF"/>
        <w:spacing w:line="365" w:lineRule="exact"/>
        <w:ind w:left="523"/>
      </w:pPr>
      <w:r>
        <w:rPr>
          <w:rFonts w:eastAsia="Times New Roman"/>
          <w:sz w:val="22"/>
          <w:szCs w:val="22"/>
        </w:rPr>
        <w:t>Приглашенные специалисты: школьный психолог.</w:t>
      </w:r>
    </w:p>
    <w:p w:rsidR="00901082" w:rsidRDefault="00901082" w:rsidP="00901082">
      <w:pPr>
        <w:shd w:val="clear" w:color="auto" w:fill="FFFFFF"/>
        <w:spacing w:line="365" w:lineRule="exact"/>
        <w:ind w:left="120" w:right="3533" w:firstLine="3706"/>
      </w:pPr>
      <w:r>
        <w:rPr>
          <w:rFonts w:eastAsia="Times New Roman"/>
          <w:b/>
          <w:bCs/>
          <w:sz w:val="22"/>
          <w:szCs w:val="22"/>
        </w:rPr>
        <w:t xml:space="preserve">Ход собрания </w:t>
      </w:r>
      <w:r>
        <w:rPr>
          <w:rFonts w:eastAsia="Times New Roman"/>
          <w:b/>
          <w:bCs/>
          <w:sz w:val="22"/>
          <w:szCs w:val="22"/>
          <w:lang w:val="en-US"/>
        </w:rPr>
        <w:t>I</w:t>
      </w:r>
      <w:r w:rsidRPr="00EA3291">
        <w:rPr>
          <w:rFonts w:eastAsia="Times New Roman"/>
          <w:b/>
          <w:bCs/>
          <w:sz w:val="22"/>
          <w:szCs w:val="22"/>
        </w:rPr>
        <w:t xml:space="preserve">. </w:t>
      </w:r>
      <w:r>
        <w:rPr>
          <w:rFonts w:eastAsia="Times New Roman"/>
          <w:b/>
          <w:bCs/>
          <w:sz w:val="22"/>
          <w:szCs w:val="22"/>
        </w:rPr>
        <w:t>Вступительное слово классного руководителя.</w:t>
      </w:r>
    </w:p>
    <w:p w:rsidR="00901082" w:rsidRDefault="00901082" w:rsidP="00901082">
      <w:pPr>
        <w:shd w:val="clear" w:color="auto" w:fill="FFFFFF"/>
        <w:spacing w:before="82" w:line="250" w:lineRule="exact"/>
        <w:ind w:left="82" w:right="91" w:firstLine="432"/>
        <w:jc w:val="both"/>
      </w:pPr>
      <w:r>
        <w:rPr>
          <w:rFonts w:eastAsia="Times New Roman"/>
          <w:sz w:val="22"/>
          <w:szCs w:val="22"/>
        </w:rPr>
        <w:t>Основной причиной, ведущей к появлению тех или иных трудностей в поведении здорового ребенка, психологи считают прежде всего несовершенство человеческих взаимоотношений в первом в его жизни коллективе - в его семье. Особенности семейного микроклимата определяют поведение самых близких взрослых - мамы, папы, бабушек, дедушек, братьев и сестер. А ребенок, не осознавая никаких скрытых и даже явных кон</w:t>
      </w:r>
      <w:r>
        <w:rPr>
          <w:rFonts w:eastAsia="Times New Roman"/>
          <w:sz w:val="22"/>
          <w:szCs w:val="22"/>
        </w:rPr>
        <w:softHyphen/>
        <w:t>фликтов, эмоционально воспринимает либо грозовую напряженность, либо постоянную тревогу и страх, или, если повезет, благотворное чувство покоя, радости, уюта.</w:t>
      </w:r>
    </w:p>
    <w:p w:rsidR="00901082" w:rsidRDefault="00901082" w:rsidP="00901082">
      <w:pPr>
        <w:shd w:val="clear" w:color="auto" w:fill="FFFFFF"/>
        <w:spacing w:before="14" w:line="250" w:lineRule="exact"/>
        <w:ind w:left="62" w:right="149" w:firstLine="379"/>
        <w:jc w:val="both"/>
      </w:pPr>
      <w:r>
        <w:rPr>
          <w:rFonts w:eastAsia="Times New Roman"/>
          <w:sz w:val="22"/>
          <w:szCs w:val="22"/>
        </w:rPr>
        <w:t>Разумеется, никто специально не создает эмоционально неблагоприятного климата для своего ребенка. Семья живет так, как она привыкла жить, бывает, что поругаются, покричат, обидят друг друга. Ничего страшного в этом нет. А ребенок? Ну, его, чаще всего, в расчет не принимают.</w:t>
      </w:r>
    </w:p>
    <w:p w:rsidR="00901082" w:rsidRDefault="00901082" w:rsidP="00901082">
      <w:pPr>
        <w:shd w:val="clear" w:color="auto" w:fill="FFFFFF"/>
        <w:spacing w:line="250" w:lineRule="exact"/>
        <w:ind w:left="43" w:right="442"/>
      </w:pPr>
      <w:r>
        <w:rPr>
          <w:rFonts w:eastAsia="Times New Roman"/>
          <w:sz w:val="22"/>
          <w:szCs w:val="22"/>
        </w:rPr>
        <w:t>Такая точка зрения - самая распространенная. Но правильно ли это? Давайте разбираться. Приглашаю вас, уважаемые родители, к серьезному разговору.</w:t>
      </w:r>
    </w:p>
    <w:p w:rsidR="00901082" w:rsidRDefault="00901082" w:rsidP="00901082">
      <w:pPr>
        <w:shd w:val="clear" w:color="auto" w:fill="FFFFFF"/>
        <w:spacing w:before="398"/>
        <w:ind w:left="158"/>
      </w:pPr>
      <w:r>
        <w:rPr>
          <w:rFonts w:eastAsia="Times New Roman"/>
          <w:b/>
          <w:bCs/>
          <w:sz w:val="22"/>
          <w:szCs w:val="22"/>
        </w:rPr>
        <w:t>П. Сообщение теоретических сведений по теме «Психологический комфорт в семье».</w:t>
      </w:r>
    </w:p>
    <w:p w:rsidR="00901082" w:rsidRDefault="00901082" w:rsidP="00901082">
      <w:pPr>
        <w:shd w:val="clear" w:color="auto" w:fill="FFFFFF"/>
        <w:spacing w:before="82" w:line="250" w:lineRule="exact"/>
        <w:ind w:left="398"/>
      </w:pPr>
      <w:r>
        <w:rPr>
          <w:b/>
          <w:bCs/>
          <w:sz w:val="22"/>
          <w:szCs w:val="22"/>
        </w:rPr>
        <w:t xml:space="preserve">1. </w:t>
      </w:r>
      <w:r>
        <w:rPr>
          <w:rFonts w:eastAsia="Times New Roman"/>
          <w:b/>
          <w:bCs/>
          <w:sz w:val="22"/>
          <w:szCs w:val="22"/>
        </w:rPr>
        <w:t>Что значит «положительное» и «отрицательное».</w:t>
      </w:r>
    </w:p>
    <w:p w:rsidR="00901082" w:rsidRDefault="00901082" w:rsidP="00901082">
      <w:pPr>
        <w:shd w:val="clear" w:color="auto" w:fill="FFFFFF"/>
        <w:spacing w:line="250" w:lineRule="exact"/>
        <w:ind w:right="226" w:firstLine="370"/>
        <w:jc w:val="both"/>
      </w:pPr>
      <w:r w:rsidRPr="00381E7E">
        <w:rPr>
          <w:rFonts w:eastAsia="Times New Roman"/>
          <w:b/>
          <w:sz w:val="22"/>
          <w:szCs w:val="22"/>
        </w:rPr>
        <w:t>Школьный психолог</w:t>
      </w:r>
      <w:r>
        <w:rPr>
          <w:rFonts w:eastAsia="Times New Roman"/>
          <w:sz w:val="22"/>
          <w:szCs w:val="22"/>
        </w:rPr>
        <w:t>. Давайте начнем с того, что сравним скорость действия «бациллы смеха» и скорость шквального действия паники. Я думаю, вы согласитесь, что различие будет слишком очевидным, чтобы его доказывать.</w:t>
      </w:r>
    </w:p>
    <w:p w:rsidR="00901082" w:rsidRDefault="00901082" w:rsidP="00901082">
      <w:pPr>
        <w:shd w:val="clear" w:color="auto" w:fill="FFFFFF"/>
        <w:spacing w:line="278" w:lineRule="exact"/>
        <w:ind w:left="365"/>
      </w:pPr>
      <w:r>
        <w:rPr>
          <w:rFonts w:eastAsia="Times New Roman"/>
          <w:sz w:val="22"/>
          <w:szCs w:val="22"/>
        </w:rPr>
        <w:t>«Радость ползет улиткой, у горя - бешеный бег...»</w:t>
      </w:r>
    </w:p>
    <w:p w:rsidR="00901082" w:rsidRDefault="00901082" w:rsidP="00901082">
      <w:pPr>
        <w:shd w:val="clear" w:color="auto" w:fill="FFFFFF"/>
        <w:spacing w:line="278" w:lineRule="exact"/>
        <w:ind w:left="19" w:right="29" w:firstLine="346"/>
        <w:jc w:val="both"/>
      </w:pPr>
      <w:r>
        <w:rPr>
          <w:rFonts w:eastAsia="Times New Roman"/>
          <w:sz w:val="22"/>
          <w:szCs w:val="22"/>
        </w:rPr>
        <w:t>Испортить хорошее настроение человеку можно очень быстро, но как трудно потом его восстановить!</w:t>
      </w:r>
    </w:p>
    <w:p w:rsidR="00901082" w:rsidRDefault="00901082" w:rsidP="00901082">
      <w:pPr>
        <w:shd w:val="clear" w:color="auto" w:fill="FFFFFF"/>
        <w:spacing w:line="278" w:lineRule="exact"/>
        <w:ind w:left="19" w:right="24" w:firstLine="360"/>
        <w:jc w:val="both"/>
      </w:pPr>
      <w:r>
        <w:rPr>
          <w:rFonts w:eastAsia="Times New Roman"/>
          <w:sz w:val="22"/>
          <w:szCs w:val="22"/>
        </w:rPr>
        <w:t>Какое эмоциональное состояние (настроение) считается хорошим? Когда... хорошо! И все окружающее, и люди как-то располагают, и работа спорится, и дышится с удовольствием!</w:t>
      </w:r>
    </w:p>
    <w:p w:rsidR="00901082" w:rsidRDefault="00901082" w:rsidP="00901082">
      <w:pPr>
        <w:shd w:val="clear" w:color="auto" w:fill="FFFFFF"/>
        <w:spacing w:before="5" w:line="278" w:lineRule="exact"/>
        <w:ind w:left="19" w:right="19" w:firstLine="350"/>
        <w:jc w:val="both"/>
      </w:pPr>
      <w:r>
        <w:rPr>
          <w:rFonts w:eastAsia="Times New Roman"/>
          <w:sz w:val="22"/>
          <w:szCs w:val="22"/>
        </w:rPr>
        <w:t>Тогда наблюдается подъем или хотя бы приподнятость всех потенций, всех возможностей! Возрастают созидательные силы, повышается общая жизненная способность. Вот почему все окрашенное в светлые эмоциональные тона называется положительным: положительные эмоции, положительное психологическое состояние, положительное отношение...</w:t>
      </w:r>
    </w:p>
    <w:p w:rsidR="00901082" w:rsidRDefault="00901082" w:rsidP="00901082">
      <w:pPr>
        <w:shd w:val="clear" w:color="auto" w:fill="FFFFFF"/>
        <w:spacing w:line="278" w:lineRule="exact"/>
        <w:ind w:left="10" w:right="14" w:firstLine="370"/>
        <w:jc w:val="both"/>
      </w:pPr>
      <w:r>
        <w:rPr>
          <w:rFonts w:eastAsia="Times New Roman"/>
          <w:sz w:val="22"/>
          <w:szCs w:val="22"/>
        </w:rPr>
        <w:t xml:space="preserve">Но вот отношения «испорчены», «испорчено </w:t>
      </w:r>
      <w:proofErr w:type="gramStart"/>
      <w:r>
        <w:rPr>
          <w:rFonts w:eastAsia="Times New Roman"/>
          <w:sz w:val="22"/>
          <w:szCs w:val="22"/>
        </w:rPr>
        <w:t>настроение»...</w:t>
      </w:r>
      <w:proofErr w:type="gramEnd"/>
      <w:r>
        <w:rPr>
          <w:rFonts w:eastAsia="Times New Roman"/>
          <w:sz w:val="22"/>
          <w:szCs w:val="22"/>
        </w:rPr>
        <w:t xml:space="preserve"> Картина резко меняется: все «валится из рук», «голова не работает», «на сердце так тяжело, просто слов нет»... Вот потому-то эти состояния и называются отрицательными: они снижают уровень жизнедеятельности.</w:t>
      </w:r>
    </w:p>
    <w:p w:rsidR="00901082" w:rsidRDefault="00901082" w:rsidP="00901082">
      <w:pPr>
        <w:shd w:val="clear" w:color="auto" w:fill="FFFFFF"/>
        <w:spacing w:line="278" w:lineRule="exact"/>
        <w:ind w:left="14" w:right="14" w:firstLine="360"/>
        <w:jc w:val="both"/>
      </w:pPr>
      <w:r>
        <w:rPr>
          <w:rFonts w:eastAsia="Times New Roman"/>
          <w:sz w:val="22"/>
          <w:szCs w:val="22"/>
        </w:rPr>
        <w:t>Все отрицательные эмоциональные состояния легко переходят от одного человека к другому, легко захватывают и долго не отпускают. Даже уныние, скука, апатия, депрессия - при всей их видимой «безобидности» - лишают человека работоспособности и побуждения искать рациональный выход из этих состояний. И они угнетающе действуют и на тех, кто рядом! Вот почему даже применительно к ним мы можем говорить об агрессивности отрицательных эмоциональных состояний.</w:t>
      </w:r>
    </w:p>
    <w:p w:rsidR="00901082" w:rsidRDefault="00901082" w:rsidP="00901082">
      <w:pPr>
        <w:shd w:val="clear" w:color="auto" w:fill="FFFFFF"/>
        <w:spacing w:before="5" w:line="278" w:lineRule="exact"/>
        <w:ind w:left="24" w:right="10" w:firstLine="360"/>
        <w:jc w:val="both"/>
      </w:pPr>
      <w:r>
        <w:rPr>
          <w:rFonts w:eastAsia="Times New Roman"/>
          <w:sz w:val="22"/>
          <w:szCs w:val="22"/>
        </w:rPr>
        <w:t>Отрицательное эмоциональное напряжение сужает работу сознания. И чем оно сильнее, тем меньше участвует сознание в том, что делает человек. И что он в таком случае делает? Ему хочется что-то отбросить, швырнуть, смять, сломать, разорвать, разбить, чтобы дать выход этому напряжению! По сути, к этому и сводится вся «деятельность» человека, находящегося во власти такого состояния.</w:t>
      </w:r>
    </w:p>
    <w:p w:rsidR="00901082" w:rsidRDefault="00901082" w:rsidP="00901082">
      <w:pPr>
        <w:shd w:val="clear" w:color="auto" w:fill="FFFFFF"/>
        <w:spacing w:before="19" w:line="240" w:lineRule="exact"/>
        <w:ind w:left="154" w:firstLine="379"/>
        <w:jc w:val="both"/>
      </w:pPr>
      <w:r>
        <w:rPr>
          <w:rFonts w:eastAsia="Times New Roman"/>
          <w:sz w:val="22"/>
          <w:szCs w:val="22"/>
        </w:rPr>
        <w:t>Почему так трудно вернуть хорошее настроение? Дело в том, что отрицательные состояния   поглощают   огромное   количество   человеческих   резервов   организма.   И   для</w:t>
      </w:r>
    </w:p>
    <w:p w:rsidR="00901082" w:rsidRDefault="00901082" w:rsidP="00901082">
      <w:pPr>
        <w:shd w:val="clear" w:color="auto" w:fill="FFFFFF"/>
        <w:spacing w:before="19" w:line="240" w:lineRule="exact"/>
        <w:ind w:left="154" w:firstLine="379"/>
        <w:jc w:val="both"/>
        <w:sectPr w:rsidR="00901082">
          <w:pgSz w:w="11909" w:h="16834"/>
          <w:pgMar w:top="1116" w:right="1320" w:bottom="360" w:left="1124" w:header="720" w:footer="720" w:gutter="0"/>
          <w:cols w:space="60"/>
          <w:noEndnote/>
        </w:sectPr>
      </w:pPr>
    </w:p>
    <w:p w:rsidR="00901082" w:rsidRDefault="00901082" w:rsidP="00901082">
      <w:pPr>
        <w:shd w:val="clear" w:color="auto" w:fill="FFFFFF"/>
        <w:spacing w:line="245" w:lineRule="exact"/>
        <w:ind w:left="96" w:right="48"/>
        <w:jc w:val="both"/>
      </w:pPr>
      <w:r>
        <w:rPr>
          <w:rFonts w:eastAsia="Times New Roman"/>
          <w:sz w:val="22"/>
          <w:szCs w:val="22"/>
        </w:rPr>
        <w:lastRenderedPageBreak/>
        <w:t>восстановления положительного эмоционального состояния нужна компенсация растрат. Это требует времени! А пока создается цепная реакция заражения других людей раздраженностью, нервозностью, так человек выплескивает весь свой негатив наружу.</w:t>
      </w:r>
    </w:p>
    <w:p w:rsidR="00901082" w:rsidRDefault="00901082" w:rsidP="00901082">
      <w:pPr>
        <w:shd w:val="clear" w:color="auto" w:fill="FFFFFF"/>
        <w:spacing w:line="245" w:lineRule="exact"/>
        <w:ind w:left="77" w:right="82" w:firstLine="370"/>
        <w:jc w:val="both"/>
      </w:pPr>
      <w:r>
        <w:rPr>
          <w:rFonts w:eastAsia="Times New Roman"/>
          <w:sz w:val="22"/>
          <w:szCs w:val="22"/>
        </w:rPr>
        <w:t>Отрицательные эмоциональные состояния особенно вредны в нашем общении с детьми: снижая уровень жизнедеятельности, они не только подрывают учебную продуктивность, но и содержат большую аффективную взрывоопасность и конфликтный потенциал большой разрушительной силы.</w:t>
      </w:r>
    </w:p>
    <w:p w:rsidR="00901082" w:rsidRDefault="00901082" w:rsidP="00901082">
      <w:pPr>
        <w:shd w:val="clear" w:color="auto" w:fill="FFFFFF"/>
        <w:spacing w:before="5" w:line="245" w:lineRule="exact"/>
        <w:ind w:left="86" w:right="101" w:firstLine="346"/>
        <w:jc w:val="both"/>
      </w:pPr>
      <w:r>
        <w:rPr>
          <w:rFonts w:eastAsia="Times New Roman"/>
          <w:sz w:val="22"/>
          <w:szCs w:val="22"/>
        </w:rPr>
        <w:t>Вот поэтому мы и говорим о психологическом комфорте в семье, поскольку от этого во многом зависит развитие ребенка.</w:t>
      </w:r>
    </w:p>
    <w:p w:rsidR="00901082" w:rsidRDefault="00901082" w:rsidP="00901082">
      <w:pPr>
        <w:shd w:val="clear" w:color="auto" w:fill="FFFFFF"/>
        <w:tabs>
          <w:tab w:val="left" w:pos="629"/>
        </w:tabs>
        <w:spacing w:before="336" w:line="250" w:lineRule="exact"/>
        <w:ind w:left="403"/>
      </w:pPr>
      <w:r>
        <w:rPr>
          <w:b/>
          <w:bCs/>
          <w:spacing w:val="-8"/>
          <w:sz w:val="22"/>
          <w:szCs w:val="22"/>
        </w:rPr>
        <w:t>2.</w:t>
      </w:r>
      <w:r>
        <w:rPr>
          <w:b/>
          <w:bCs/>
          <w:sz w:val="22"/>
          <w:szCs w:val="22"/>
        </w:rPr>
        <w:tab/>
      </w:r>
      <w:r>
        <w:rPr>
          <w:rFonts w:eastAsia="Times New Roman"/>
          <w:b/>
          <w:bCs/>
          <w:sz w:val="22"/>
          <w:szCs w:val="22"/>
        </w:rPr>
        <w:t>Семейный климат и ребенок.</w:t>
      </w:r>
    </w:p>
    <w:p w:rsidR="00901082" w:rsidRDefault="00901082" w:rsidP="00901082">
      <w:pPr>
        <w:shd w:val="clear" w:color="auto" w:fill="FFFFFF"/>
        <w:spacing w:before="5" w:line="250" w:lineRule="exact"/>
        <w:ind w:left="67" w:right="96" w:firstLine="360"/>
        <w:jc w:val="both"/>
      </w:pPr>
      <w:r>
        <w:rPr>
          <w:rFonts w:eastAsia="Times New Roman"/>
          <w:sz w:val="22"/>
          <w:szCs w:val="22"/>
        </w:rPr>
        <w:t>Большинство же из нас совершенно не учитывает эмоциональных потребностей ребенка, по сути, игнорирует их, считая излишней роскошью. А ведь это ребенку важнее, чем матери</w:t>
      </w:r>
      <w:r>
        <w:rPr>
          <w:rFonts w:eastAsia="Times New Roman"/>
          <w:sz w:val="22"/>
          <w:szCs w:val="22"/>
        </w:rPr>
        <w:softHyphen/>
        <w:t>альные атрибуты достатка.</w:t>
      </w:r>
    </w:p>
    <w:p w:rsidR="00901082" w:rsidRDefault="00901082" w:rsidP="00901082">
      <w:pPr>
        <w:shd w:val="clear" w:color="auto" w:fill="FFFFFF"/>
        <w:spacing w:before="29" w:line="230" w:lineRule="exact"/>
        <w:ind w:left="38" w:right="115" w:firstLine="370"/>
        <w:jc w:val="both"/>
      </w:pPr>
      <w:r>
        <w:rPr>
          <w:rFonts w:eastAsia="Times New Roman"/>
          <w:sz w:val="22"/>
          <w:szCs w:val="22"/>
        </w:rPr>
        <w:t xml:space="preserve">Материальные ценности, их обилие </w:t>
      </w:r>
      <w:proofErr w:type="gramStart"/>
      <w:r>
        <w:rPr>
          <w:rFonts w:eastAsia="Times New Roman"/>
          <w:sz w:val="22"/>
          <w:szCs w:val="22"/>
        </w:rPr>
        <w:t>- это</w:t>
      </w:r>
      <w:proofErr w:type="gramEnd"/>
      <w:r>
        <w:rPr>
          <w:rFonts w:eastAsia="Times New Roman"/>
          <w:sz w:val="22"/>
          <w:szCs w:val="22"/>
        </w:rPr>
        <w:t xml:space="preserve"> для взрослых, чтобы они радовались, вызывая друг у друга зависть. А для ребенка пока несоизмеримо важнее эмоциональный покой, мирное и радостное общение с родителями, стойкий и надежный контакт с ними.</w:t>
      </w:r>
    </w:p>
    <w:p w:rsidR="00901082" w:rsidRDefault="00901082" w:rsidP="00901082">
      <w:pPr>
        <w:shd w:val="clear" w:color="auto" w:fill="FFFFFF"/>
        <w:spacing w:before="34" w:line="235" w:lineRule="exact"/>
        <w:ind w:left="38" w:right="139" w:firstLine="355"/>
        <w:jc w:val="both"/>
      </w:pPr>
      <w:r>
        <w:rPr>
          <w:rFonts w:eastAsia="Times New Roman"/>
          <w:sz w:val="22"/>
          <w:szCs w:val="22"/>
        </w:rPr>
        <w:t>Опыт общения, понимания другого человека, его целей, стремлений, мотивов его действий и чувств ребенок получает в собственной семье.</w:t>
      </w:r>
    </w:p>
    <w:p w:rsidR="00901082" w:rsidRDefault="00901082" w:rsidP="00901082">
      <w:pPr>
        <w:shd w:val="clear" w:color="auto" w:fill="FFFFFF"/>
        <w:spacing w:before="34" w:line="240" w:lineRule="exact"/>
        <w:ind w:right="144" w:firstLine="379"/>
        <w:jc w:val="both"/>
      </w:pPr>
      <w:r>
        <w:rPr>
          <w:rFonts w:eastAsia="Times New Roman"/>
          <w:sz w:val="22"/>
          <w:szCs w:val="22"/>
        </w:rPr>
        <w:t>Знаете ли вы, что если ребенок с рождения воспитывается в детском доме или интернате, то он сильно отстает в развитии? Почему так происходит? Причем отставание в области интеллекта при надлежащей организации обучения выравнивается, а вот в эмоциональной области ребенок, не получивший соответствующих контактов в детстве, остается «слепым» на всю жизнь.</w:t>
      </w:r>
    </w:p>
    <w:p w:rsidR="00901082" w:rsidRDefault="00901082" w:rsidP="00901082">
      <w:pPr>
        <w:shd w:val="clear" w:color="auto" w:fill="FFFFFF"/>
        <w:spacing w:before="38" w:line="250" w:lineRule="exact"/>
        <w:ind w:left="10" w:right="168" w:firstLine="365"/>
        <w:jc w:val="both"/>
      </w:pPr>
      <w:r>
        <w:rPr>
          <w:rFonts w:eastAsia="Times New Roman"/>
          <w:sz w:val="22"/>
          <w:szCs w:val="22"/>
        </w:rPr>
        <w:t>Иногда аналогичная, хотя и не всегда столь резко выраженная, картина развития, а вернее, недоразвития эмоциональной сферы встречается у детей, имеющих внешне полноценную семью.</w:t>
      </w:r>
    </w:p>
    <w:p w:rsidR="00901082" w:rsidRDefault="00901082" w:rsidP="00901082">
      <w:pPr>
        <w:shd w:val="clear" w:color="auto" w:fill="FFFFFF"/>
        <w:spacing w:line="269" w:lineRule="exact"/>
        <w:ind w:left="355"/>
      </w:pPr>
      <w:r>
        <w:rPr>
          <w:rFonts w:eastAsia="Times New Roman"/>
          <w:sz w:val="22"/>
          <w:szCs w:val="22"/>
        </w:rPr>
        <w:t xml:space="preserve">Есть несколько </w:t>
      </w:r>
      <w:r>
        <w:rPr>
          <w:rFonts w:eastAsia="Times New Roman"/>
          <w:spacing w:val="38"/>
          <w:sz w:val="22"/>
          <w:szCs w:val="22"/>
        </w:rPr>
        <w:t>типов</w:t>
      </w:r>
      <w:r>
        <w:rPr>
          <w:rFonts w:eastAsia="Times New Roman"/>
          <w:sz w:val="22"/>
          <w:szCs w:val="22"/>
        </w:rPr>
        <w:t xml:space="preserve"> таких </w:t>
      </w:r>
      <w:r>
        <w:rPr>
          <w:rFonts w:eastAsia="Times New Roman"/>
          <w:spacing w:val="32"/>
          <w:sz w:val="22"/>
          <w:szCs w:val="22"/>
        </w:rPr>
        <w:t>семей.</w:t>
      </w:r>
    </w:p>
    <w:p w:rsidR="00901082" w:rsidRDefault="00901082" w:rsidP="00901082">
      <w:pPr>
        <w:shd w:val="clear" w:color="auto" w:fill="FFFFFF"/>
        <w:spacing w:line="269" w:lineRule="exact"/>
        <w:ind w:left="10" w:firstLine="341"/>
      </w:pPr>
      <w:r>
        <w:rPr>
          <w:rFonts w:eastAsia="Times New Roman"/>
          <w:sz w:val="22"/>
          <w:szCs w:val="22"/>
        </w:rPr>
        <w:t xml:space="preserve">Первый </w:t>
      </w:r>
      <w:proofErr w:type="gramStart"/>
      <w:r>
        <w:rPr>
          <w:rFonts w:eastAsia="Times New Roman"/>
          <w:sz w:val="22"/>
          <w:szCs w:val="22"/>
        </w:rPr>
        <w:t>- это</w:t>
      </w:r>
      <w:proofErr w:type="gramEnd"/>
      <w:r>
        <w:rPr>
          <w:rFonts w:eastAsia="Times New Roman"/>
          <w:sz w:val="22"/>
          <w:szCs w:val="22"/>
        </w:rPr>
        <w:t xml:space="preserve"> когда на ребенка (особенно на его переживания) не обращают внимания, ограничиваются лишь </w:t>
      </w:r>
      <w:proofErr w:type="spellStart"/>
      <w:r>
        <w:rPr>
          <w:rFonts w:eastAsia="Times New Roman"/>
          <w:sz w:val="22"/>
          <w:szCs w:val="22"/>
        </w:rPr>
        <w:t>необходи</w:t>
      </w:r>
      <w:proofErr w:type="spellEnd"/>
      <w:r>
        <w:rPr>
          <w:rFonts w:eastAsia="Times New Roman"/>
          <w:sz w:val="22"/>
          <w:szCs w:val="22"/>
        </w:rPr>
        <w:t xml:space="preserve">-. </w:t>
      </w:r>
      <w:proofErr w:type="spellStart"/>
      <w:r>
        <w:rPr>
          <w:rFonts w:eastAsia="Times New Roman"/>
          <w:sz w:val="22"/>
          <w:szCs w:val="22"/>
        </w:rPr>
        <w:t>мым</w:t>
      </w:r>
      <w:proofErr w:type="spellEnd"/>
      <w:r>
        <w:rPr>
          <w:rFonts w:eastAsia="Times New Roman"/>
          <w:sz w:val="22"/>
          <w:szCs w:val="22"/>
        </w:rPr>
        <w:t xml:space="preserve"> уходом за ним, одевают, кормят, лечат, делая все это равнодушно или с плохо скрытым раздражением.</w:t>
      </w:r>
    </w:p>
    <w:p w:rsidR="00901082" w:rsidRDefault="00901082" w:rsidP="00901082">
      <w:pPr>
        <w:shd w:val="clear" w:color="auto" w:fill="FFFFFF"/>
        <w:spacing w:line="269" w:lineRule="exact"/>
        <w:ind w:left="14" w:right="110" w:firstLine="341"/>
        <w:jc w:val="both"/>
      </w:pPr>
      <w:r>
        <w:rPr>
          <w:rFonts w:eastAsia="Times New Roman"/>
          <w:sz w:val="22"/>
          <w:szCs w:val="22"/>
        </w:rPr>
        <w:t xml:space="preserve">Второй тип </w:t>
      </w:r>
      <w:proofErr w:type="gramStart"/>
      <w:r>
        <w:rPr>
          <w:rFonts w:eastAsia="Times New Roman"/>
          <w:sz w:val="22"/>
          <w:szCs w:val="22"/>
        </w:rPr>
        <w:t>- это</w:t>
      </w:r>
      <w:proofErr w:type="gramEnd"/>
      <w:r>
        <w:rPr>
          <w:rFonts w:eastAsia="Times New Roman"/>
          <w:sz w:val="22"/>
          <w:szCs w:val="22"/>
        </w:rPr>
        <w:t xml:space="preserve"> семья, где отвергающая позиция родителей не так явно выражена, но вреда она приносит не намного меньше. Дети в таких семьях чаще всего нежданные, нежеланные. Их ждут без радости, они часто воспринимаются как осложнение жизни взрослых, помеха. Если к тому же рождение ребенка не одобряется родителями матери, друзьями, то в семье постепенно формируется отторгающая позиция по отношению к ребенку.</w:t>
      </w:r>
    </w:p>
    <w:p w:rsidR="00901082" w:rsidRDefault="00901082" w:rsidP="00901082">
      <w:pPr>
        <w:shd w:val="clear" w:color="auto" w:fill="FFFFFF"/>
        <w:spacing w:line="269" w:lineRule="exact"/>
        <w:ind w:left="29" w:right="82" w:firstLine="346"/>
        <w:jc w:val="both"/>
      </w:pPr>
      <w:r>
        <w:rPr>
          <w:rFonts w:eastAsia="Times New Roman"/>
          <w:sz w:val="22"/>
          <w:szCs w:val="22"/>
        </w:rPr>
        <w:t>На эту ситуацию дети реагируют по-разному. Одни - замыкаются, отчуждаются от эмоционально «холодных» родителей, пытаются найти близкого человека среди других взрослых. Другие - погружаются в мир фантазий, придумывая себе друзей, семью, пытаясь разрешить свои проблемы хотя бы в сказочной форме. Некоторые дети стараются всячески понравиться своим родителям, ведут себя льстиво и угодливо, а при неудаче начинают обращать на себя внимание другими доступными способами - истериками, агрессией. Они как бы мстят родителям за равнодушие и нелюбовь.</w:t>
      </w:r>
    </w:p>
    <w:p w:rsidR="00901082" w:rsidRDefault="00901082" w:rsidP="00901082">
      <w:pPr>
        <w:shd w:val="clear" w:color="auto" w:fill="FFFFFF"/>
        <w:spacing w:line="269" w:lineRule="exact"/>
        <w:ind w:left="48" w:right="86" w:firstLine="365"/>
        <w:jc w:val="both"/>
      </w:pPr>
      <w:r>
        <w:rPr>
          <w:rFonts w:eastAsia="Times New Roman"/>
          <w:i/>
          <w:iCs/>
          <w:sz w:val="22"/>
          <w:szCs w:val="22"/>
        </w:rPr>
        <w:t>Особенности семейного микроклимата во многом влияют на появление некоторых отклонений в поведении у ребенка, которые в дальнейшем могут стать определяющими.</w:t>
      </w:r>
    </w:p>
    <w:p w:rsidR="00901082" w:rsidRDefault="00901082" w:rsidP="00901082">
      <w:pPr>
        <w:shd w:val="clear" w:color="auto" w:fill="FFFFFF"/>
        <w:tabs>
          <w:tab w:val="left" w:pos="629"/>
        </w:tabs>
        <w:spacing w:before="389" w:line="259" w:lineRule="exact"/>
        <w:ind w:left="403"/>
      </w:pPr>
      <w:r>
        <w:rPr>
          <w:b/>
          <w:bCs/>
          <w:spacing w:val="-7"/>
          <w:sz w:val="22"/>
          <w:szCs w:val="22"/>
        </w:rPr>
        <w:t>3.</w:t>
      </w:r>
      <w:r>
        <w:rPr>
          <w:b/>
          <w:bCs/>
          <w:sz w:val="22"/>
          <w:szCs w:val="22"/>
        </w:rPr>
        <w:tab/>
      </w:r>
      <w:r>
        <w:rPr>
          <w:rFonts w:eastAsia="Times New Roman"/>
          <w:b/>
          <w:bCs/>
          <w:sz w:val="22"/>
          <w:szCs w:val="22"/>
        </w:rPr>
        <w:t>Как реагировать на поступки детей.</w:t>
      </w:r>
    </w:p>
    <w:p w:rsidR="00901082" w:rsidRDefault="00901082" w:rsidP="00901082">
      <w:pPr>
        <w:shd w:val="clear" w:color="auto" w:fill="FFFFFF"/>
        <w:spacing w:before="5" w:line="259" w:lineRule="exact"/>
        <w:ind w:left="120" w:right="5"/>
        <w:jc w:val="both"/>
      </w:pPr>
      <w:r>
        <w:rPr>
          <w:rFonts w:eastAsia="Times New Roman"/>
          <w:sz w:val="22"/>
          <w:szCs w:val="22"/>
        </w:rPr>
        <w:t xml:space="preserve">Семейный климат во многом зависит от того, как мы реагируем на любое действие ребенка, если оно противоречит нашим ожиданиям и желаниям. Как это бывает обычно? Реагируем мы сразу, немедленно и в присущей нам привычной форме: для одной мамы </w:t>
      </w:r>
      <w:proofErr w:type="gramStart"/>
      <w:r>
        <w:rPr>
          <w:rFonts w:eastAsia="Times New Roman"/>
          <w:sz w:val="22"/>
          <w:szCs w:val="22"/>
        </w:rPr>
        <w:t>- это</w:t>
      </w:r>
      <w:proofErr w:type="gramEnd"/>
      <w:r>
        <w:rPr>
          <w:rFonts w:eastAsia="Times New Roman"/>
          <w:sz w:val="22"/>
          <w:szCs w:val="22"/>
        </w:rPr>
        <w:t xml:space="preserve"> подзатыльник, для другой - лаконичное «идиот», для третьей - поток замечаний. В основном мы однообразие повторяем навязшие в ушах и у нас, и у детей одни и те же слова: «Что ты делаешь? Кто тебе разрешил? Ты думаешь, что творишь? Как ты смеешь! С кем это ты так разговариваешь? Не соображаешь, так хоть слушай, что тебя говорят! Нет, ты пойми...». Но они нас не понимают.</w:t>
      </w:r>
    </w:p>
    <w:p w:rsidR="00901082" w:rsidRDefault="00901082" w:rsidP="00901082">
      <w:pPr>
        <w:shd w:val="clear" w:color="auto" w:fill="FFFFFF"/>
        <w:spacing w:before="34"/>
        <w:ind w:left="480"/>
      </w:pPr>
      <w:r>
        <w:rPr>
          <w:rFonts w:eastAsia="Times New Roman"/>
          <w:sz w:val="22"/>
          <w:szCs w:val="22"/>
        </w:rPr>
        <w:t xml:space="preserve">Помните, вовремя остановиться, оглянуться </w:t>
      </w:r>
      <w:proofErr w:type="gramStart"/>
      <w:r>
        <w:rPr>
          <w:rFonts w:eastAsia="Times New Roman"/>
          <w:sz w:val="22"/>
          <w:szCs w:val="22"/>
        </w:rPr>
        <w:t>- это</w:t>
      </w:r>
      <w:proofErr w:type="gramEnd"/>
      <w:r>
        <w:rPr>
          <w:rFonts w:eastAsia="Times New Roman"/>
          <w:sz w:val="22"/>
          <w:szCs w:val="22"/>
        </w:rPr>
        <w:t xml:space="preserve"> путь к пониманию действий ребенка, к</w:t>
      </w:r>
    </w:p>
    <w:p w:rsidR="00901082" w:rsidRDefault="00901082" w:rsidP="00901082">
      <w:pPr>
        <w:shd w:val="clear" w:color="auto" w:fill="FFFFFF"/>
        <w:spacing w:before="34"/>
        <w:ind w:left="480"/>
        <w:sectPr w:rsidR="00901082">
          <w:pgSz w:w="11909" w:h="16834"/>
          <w:pgMar w:top="1171" w:right="1145" w:bottom="360" w:left="1294" w:header="720" w:footer="720" w:gutter="0"/>
          <w:cols w:space="60"/>
          <w:noEndnote/>
        </w:sectPr>
      </w:pPr>
    </w:p>
    <w:p w:rsidR="00901082" w:rsidRDefault="00901082" w:rsidP="00901082">
      <w:pPr>
        <w:shd w:val="clear" w:color="auto" w:fill="FFFFFF"/>
        <w:spacing w:line="254" w:lineRule="exact"/>
        <w:ind w:left="43" w:right="43"/>
        <w:jc w:val="both"/>
      </w:pPr>
      <w:r>
        <w:rPr>
          <w:rFonts w:eastAsia="Times New Roman"/>
          <w:sz w:val="22"/>
          <w:szCs w:val="22"/>
        </w:rPr>
        <w:lastRenderedPageBreak/>
        <w:t xml:space="preserve">представлению о том, как действовать в данной ситуации, к устранению раздраженности. Вы не безгрешны и не застрахованы от ошибок. Ни возраст, ни опыт, ни знания не гарантируют вам правильности поведения в обращении с ребенком, поэтому всегда рассматривайте ситуацию с обеих точек зрения: и своей, и ребенка. Немедленное эмоциональное реагирование взрослого на проступки ребенка, однообразное по форме и не включающее каждый раз анализа конкретной ситуации, </w:t>
      </w:r>
      <w:proofErr w:type="gramStart"/>
      <w:r>
        <w:rPr>
          <w:rFonts w:eastAsia="Times New Roman"/>
          <w:sz w:val="22"/>
          <w:szCs w:val="22"/>
        </w:rPr>
        <w:t>- это</w:t>
      </w:r>
      <w:proofErr w:type="gramEnd"/>
      <w:r>
        <w:rPr>
          <w:rFonts w:eastAsia="Times New Roman"/>
          <w:sz w:val="22"/>
          <w:szCs w:val="22"/>
        </w:rPr>
        <w:t xml:space="preserve"> прямой путь к конфликтам с ребенком.</w:t>
      </w:r>
    </w:p>
    <w:p w:rsidR="00901082" w:rsidRDefault="00901082" w:rsidP="00901082">
      <w:pPr>
        <w:shd w:val="clear" w:color="auto" w:fill="FFFFFF"/>
        <w:spacing w:line="254" w:lineRule="exact"/>
        <w:ind w:left="24" w:right="77"/>
        <w:jc w:val="both"/>
      </w:pPr>
      <w:r>
        <w:rPr>
          <w:rFonts w:eastAsia="Times New Roman"/>
          <w:sz w:val="22"/>
          <w:szCs w:val="22"/>
        </w:rPr>
        <w:t xml:space="preserve">А помочь может искренняя демонстрация своего огорчения, его понятное объяснение и связь с поступком ребенка; уверение в том, что вы поняли, чего хотел ребенок, и предложение ему других, более приемлемых путей к цели; выражение уверенности, что ребенок все понял и в подобных случаях поступит иначе. При этом не надо выходить далеко за пределы происшедшего и обобщать: «Ты вообще безрукий, все только портишь!» или «Ты никогда не научишься соображать, что можно, а что нельзя». Помните: </w:t>
      </w:r>
      <w:r>
        <w:rPr>
          <w:rFonts w:eastAsia="Times New Roman"/>
          <w:i/>
          <w:iCs/>
          <w:sz w:val="22"/>
          <w:szCs w:val="22"/>
        </w:rPr>
        <w:t>ругаем не ребенка, а его поступок.</w:t>
      </w:r>
    </w:p>
    <w:p w:rsidR="00901082" w:rsidRDefault="00901082" w:rsidP="00901082">
      <w:pPr>
        <w:shd w:val="clear" w:color="auto" w:fill="FFFFFF"/>
        <w:spacing w:before="5" w:line="254" w:lineRule="exact"/>
        <w:ind w:left="19" w:right="82" w:firstLine="360"/>
        <w:jc w:val="both"/>
      </w:pPr>
      <w:r>
        <w:rPr>
          <w:rFonts w:eastAsia="Times New Roman"/>
          <w:sz w:val="22"/>
          <w:szCs w:val="22"/>
        </w:rPr>
        <w:t>Если очень напирать на то, что вас не устраивает ребенок (а не то, что он сделал), ребенок достаточно скоро начнет думать, что вы его не любите, что он лишний в семье.</w:t>
      </w:r>
    </w:p>
    <w:p w:rsidR="00901082" w:rsidRDefault="00901082" w:rsidP="00901082">
      <w:pPr>
        <w:shd w:val="clear" w:color="auto" w:fill="FFFFFF"/>
        <w:spacing w:before="5" w:line="254" w:lineRule="exact"/>
      </w:pPr>
      <w:r>
        <w:rPr>
          <w:rFonts w:eastAsia="Times New Roman"/>
          <w:sz w:val="22"/>
          <w:szCs w:val="22"/>
        </w:rPr>
        <w:t xml:space="preserve">Многие из вас спросят: «Так что же, все разрешать?» Нет, все разрешать не надо, нужно только внимательно подходить к таким важным вещам, как запреты и ограничения. Посмотрим, что мы запрещаем, чего требуем и чего ожидаем от наших детей. Надо сказать, что одни родители задумываются над этими вопросами, другие нет. Они </w:t>
      </w:r>
      <w:proofErr w:type="gramStart"/>
      <w:r>
        <w:rPr>
          <w:rFonts w:eastAsia="Times New Roman"/>
          <w:sz w:val="22"/>
          <w:szCs w:val="22"/>
        </w:rPr>
        <w:t>считают,  что</w:t>
      </w:r>
      <w:proofErr w:type="gramEnd"/>
      <w:r>
        <w:rPr>
          <w:rFonts w:eastAsia="Times New Roman"/>
          <w:sz w:val="22"/>
          <w:szCs w:val="22"/>
        </w:rPr>
        <w:t xml:space="preserve">   их   право   как  родителей  -  запрещать   или  разрешать,  а  ребенок  обязан немедленно   повиноваться,   а   не   рассуждать.   При   этом   характер   запрещений   всегда </w:t>
      </w:r>
      <w:proofErr w:type="gramStart"/>
      <w:r>
        <w:rPr>
          <w:rFonts w:eastAsia="Times New Roman"/>
          <w:sz w:val="22"/>
          <w:szCs w:val="22"/>
        </w:rPr>
        <w:t xml:space="preserve">категоричен,   </w:t>
      </w:r>
      <w:proofErr w:type="gramEnd"/>
      <w:r>
        <w:rPr>
          <w:rFonts w:eastAsia="Times New Roman"/>
          <w:sz w:val="22"/>
          <w:szCs w:val="22"/>
        </w:rPr>
        <w:t xml:space="preserve">нет   попыток   объяснить   ребенку,    почему   именно   нельзя.   Требование подчиняться без рассуждений также ведет к конфликтам. Единственное, чего не происходит в этих случаях, - это умение разумно поступать в сложных и опасных ситуациях, находить выход из них, представлять </w:t>
      </w:r>
      <w:proofErr w:type="gramStart"/>
      <w:r>
        <w:rPr>
          <w:rFonts w:eastAsia="Times New Roman"/>
          <w:sz w:val="22"/>
          <w:szCs w:val="22"/>
        </w:rPr>
        <w:t>возможные  последствия</w:t>
      </w:r>
      <w:proofErr w:type="gramEnd"/>
      <w:r>
        <w:rPr>
          <w:rFonts w:eastAsia="Times New Roman"/>
          <w:sz w:val="22"/>
          <w:szCs w:val="22"/>
        </w:rPr>
        <w:t xml:space="preserve"> своих поступков. А ведь именно в совместном размышлении, рассуждении о том, чего нельзя и почему, закладываются задатки умения «соображать, что делаешь», которое мы требуем от ребенка, очевидно предполагая, что он этому сам как-нибудь научится от наших воспитательных выкриков. Итак, </w:t>
      </w:r>
      <w:r>
        <w:rPr>
          <w:rFonts w:eastAsia="Times New Roman"/>
          <w:i/>
          <w:iCs/>
          <w:sz w:val="22"/>
          <w:szCs w:val="22"/>
        </w:rPr>
        <w:t xml:space="preserve">что следует запрещать ребенку и </w:t>
      </w:r>
      <w:r>
        <w:rPr>
          <w:rFonts w:eastAsia="Times New Roman"/>
          <w:sz w:val="22"/>
          <w:szCs w:val="22"/>
        </w:rPr>
        <w:t>кок?</w:t>
      </w:r>
    </w:p>
    <w:p w:rsidR="00901082" w:rsidRDefault="00901082" w:rsidP="00901082">
      <w:pPr>
        <w:shd w:val="clear" w:color="auto" w:fill="FFFFFF"/>
        <w:spacing w:line="254" w:lineRule="exact"/>
        <w:ind w:left="19" w:right="19" w:firstLine="365"/>
        <w:jc w:val="both"/>
      </w:pPr>
      <w:r>
        <w:rPr>
          <w:rFonts w:eastAsia="Times New Roman"/>
          <w:sz w:val="22"/>
          <w:szCs w:val="22"/>
        </w:rPr>
        <w:t xml:space="preserve">Часть запретов связана с его безопасностью и безопасностью других людей, это так называемые </w:t>
      </w:r>
      <w:r>
        <w:rPr>
          <w:rFonts w:eastAsia="Times New Roman"/>
          <w:b/>
          <w:bCs/>
          <w:sz w:val="22"/>
          <w:szCs w:val="22"/>
        </w:rPr>
        <w:t xml:space="preserve">безусловные запреты: </w:t>
      </w:r>
      <w:r>
        <w:rPr>
          <w:rFonts w:eastAsia="Times New Roman"/>
          <w:sz w:val="22"/>
          <w:szCs w:val="22"/>
        </w:rPr>
        <w:t>нельзя лезть в огонь, в воду, есть несъедобные вещи и т. п.</w:t>
      </w:r>
    </w:p>
    <w:p w:rsidR="00901082" w:rsidRDefault="00901082" w:rsidP="00901082">
      <w:pPr>
        <w:shd w:val="clear" w:color="auto" w:fill="FFFFFF"/>
        <w:spacing w:line="254" w:lineRule="exact"/>
        <w:ind w:left="19" w:right="29" w:firstLine="355"/>
        <w:jc w:val="both"/>
      </w:pPr>
      <w:r>
        <w:rPr>
          <w:rFonts w:eastAsia="Times New Roman"/>
          <w:sz w:val="22"/>
          <w:szCs w:val="22"/>
        </w:rPr>
        <w:t xml:space="preserve">Есть </w:t>
      </w:r>
      <w:r>
        <w:rPr>
          <w:rFonts w:eastAsia="Times New Roman"/>
          <w:b/>
          <w:bCs/>
          <w:sz w:val="22"/>
          <w:szCs w:val="22"/>
        </w:rPr>
        <w:t xml:space="preserve">условные запреты, </w:t>
      </w:r>
      <w:r>
        <w:rPr>
          <w:rFonts w:eastAsia="Times New Roman"/>
          <w:sz w:val="22"/>
          <w:szCs w:val="22"/>
        </w:rPr>
        <w:t>которые в одних случаях являются истинно строгими, а в других нет. Например, нельзя шуметь и прыгать дома, где таким поведением можно помешать другим людям или что-нибудь разбить, и в то же время оно совершенно оправданно в спортивном зале.</w:t>
      </w:r>
    </w:p>
    <w:p w:rsidR="00901082" w:rsidRDefault="00901082" w:rsidP="00901082">
      <w:pPr>
        <w:shd w:val="clear" w:color="auto" w:fill="FFFFFF"/>
        <w:spacing w:line="254" w:lineRule="exact"/>
        <w:ind w:left="34" w:right="19" w:firstLine="350"/>
        <w:jc w:val="both"/>
      </w:pPr>
      <w:r>
        <w:rPr>
          <w:rFonts w:eastAsia="Times New Roman"/>
          <w:sz w:val="22"/>
          <w:szCs w:val="22"/>
        </w:rPr>
        <w:t xml:space="preserve">Всегда, когда вы что-то запрещаете ребенку, следует объяснить причину запрета и возможные последствия нежелательного поступка </w:t>
      </w:r>
      <w:proofErr w:type="gramStart"/>
      <w:r>
        <w:rPr>
          <w:rFonts w:eastAsia="Times New Roman"/>
          <w:sz w:val="22"/>
          <w:szCs w:val="22"/>
        </w:rPr>
        <w:t>- это</w:t>
      </w:r>
      <w:proofErr w:type="gramEnd"/>
      <w:r>
        <w:rPr>
          <w:rFonts w:eastAsia="Times New Roman"/>
          <w:sz w:val="22"/>
          <w:szCs w:val="22"/>
        </w:rPr>
        <w:t xml:space="preserve"> первое правило запрещения. Только выполняя его, можно снизить количество конфликтных ситуаций между родителями и детьми.</w:t>
      </w:r>
    </w:p>
    <w:p w:rsidR="00901082" w:rsidRDefault="00901082" w:rsidP="00901082">
      <w:pPr>
        <w:shd w:val="clear" w:color="auto" w:fill="FFFFFF"/>
        <w:spacing w:line="254" w:lineRule="exact"/>
        <w:ind w:left="29" w:right="10" w:firstLine="350"/>
        <w:jc w:val="both"/>
      </w:pPr>
      <w:r>
        <w:rPr>
          <w:rFonts w:eastAsia="Times New Roman"/>
          <w:sz w:val="22"/>
          <w:szCs w:val="22"/>
        </w:rPr>
        <w:t>При этом помните, что часто наши запреты для детей бывают трудно выполнимы. Для нас кажется естественным заявить: «Ну-ка кончай играть, собери все и ложись спать» или прика</w:t>
      </w:r>
      <w:r>
        <w:rPr>
          <w:rFonts w:eastAsia="Times New Roman"/>
          <w:sz w:val="22"/>
          <w:szCs w:val="22"/>
        </w:rPr>
        <w:softHyphen/>
        <w:t>зать: «Прощайся живо с другом и пойдем домой». Взрослых, занятых беседой, нам никогда не придет в голову разогнать так бесцеремонно. И уж, во всяком случае, мы обязательно изви</w:t>
      </w:r>
      <w:r>
        <w:rPr>
          <w:rFonts w:eastAsia="Times New Roman"/>
          <w:sz w:val="22"/>
          <w:szCs w:val="22"/>
        </w:rPr>
        <w:softHyphen/>
        <w:t>нимся перед ними, если будем вынуждены нарушить их планы. А вот перед ребенком в подобной ситуации мы не извиняемся почти никогда.</w:t>
      </w:r>
    </w:p>
    <w:p w:rsidR="00901082" w:rsidRDefault="00901082" w:rsidP="00901082">
      <w:pPr>
        <w:shd w:val="clear" w:color="auto" w:fill="FFFFFF"/>
        <w:spacing w:line="254" w:lineRule="exact"/>
        <w:ind w:left="19" w:firstLine="418"/>
        <w:jc w:val="both"/>
      </w:pPr>
      <w:r>
        <w:rPr>
          <w:rFonts w:eastAsia="Times New Roman"/>
          <w:sz w:val="22"/>
          <w:szCs w:val="22"/>
        </w:rPr>
        <w:t>Большей части подобных требований можно было бы избежать. И тогда у детей не возникнет давящего, тяжелого чувства подспудного протеста против наших не всегда справедливых требований, а заодно и против справедливых, обязательных, общечеловеческих. Скольких трудностей можно было бы избежать, если бы мы всегда помнили, что в любом конфликте с ребенком как минимум двое участников и что трудно не только нам с ним, но и ему с нами. Ведь он меньше, слабее, неопытнее.</w:t>
      </w:r>
    </w:p>
    <w:p w:rsidR="00901082" w:rsidRDefault="00901082" w:rsidP="00901082">
      <w:pPr>
        <w:shd w:val="clear" w:color="auto" w:fill="FFFFFF"/>
        <w:spacing w:before="470"/>
        <w:ind w:left="466"/>
      </w:pPr>
      <w:r>
        <w:rPr>
          <w:b/>
          <w:bCs/>
          <w:sz w:val="22"/>
          <w:szCs w:val="22"/>
          <w:lang w:val="en-US"/>
        </w:rPr>
        <w:t>III</w:t>
      </w:r>
      <w:r w:rsidRPr="00EA3291">
        <w:rPr>
          <w:b/>
          <w:bCs/>
          <w:sz w:val="22"/>
          <w:szCs w:val="22"/>
        </w:rPr>
        <w:t xml:space="preserve">. </w:t>
      </w:r>
      <w:r>
        <w:rPr>
          <w:rFonts w:eastAsia="Times New Roman"/>
          <w:b/>
          <w:bCs/>
          <w:sz w:val="22"/>
          <w:szCs w:val="22"/>
        </w:rPr>
        <w:t>Игровой практикум.</w:t>
      </w:r>
    </w:p>
    <w:p w:rsidR="00901082" w:rsidRDefault="00901082" w:rsidP="00901082">
      <w:pPr>
        <w:shd w:val="clear" w:color="auto" w:fill="FFFFFF"/>
        <w:spacing w:before="82" w:line="245" w:lineRule="exact"/>
        <w:ind w:left="96" w:right="34" w:firstLine="370"/>
        <w:jc w:val="both"/>
      </w:pPr>
      <w:r>
        <w:rPr>
          <w:rFonts w:eastAsia="Times New Roman"/>
          <w:sz w:val="22"/>
          <w:szCs w:val="22"/>
        </w:rPr>
        <w:t>Школьный психолог. Что же делать, если ситуация в семье не очень благополучная? Если родители, бабушки и дедушки, дети постоянно конфликтуют, но при этом все хотят исправить ситуацию?</w:t>
      </w:r>
    </w:p>
    <w:p w:rsidR="00901082" w:rsidRDefault="00901082" w:rsidP="00901082">
      <w:pPr>
        <w:shd w:val="clear" w:color="auto" w:fill="FFFFFF"/>
        <w:spacing w:before="38" w:line="254" w:lineRule="exact"/>
        <w:ind w:left="110" w:right="43" w:firstLine="346"/>
        <w:jc w:val="both"/>
      </w:pPr>
      <w:r>
        <w:rPr>
          <w:rFonts w:eastAsia="Times New Roman"/>
          <w:sz w:val="22"/>
          <w:szCs w:val="22"/>
        </w:rPr>
        <w:t xml:space="preserve">Во многом могут помочь те советы, о которых мы говорили ранее, но иногда для смягчения </w:t>
      </w:r>
      <w:r>
        <w:rPr>
          <w:rFonts w:eastAsia="Times New Roman"/>
          <w:spacing w:val="-2"/>
          <w:sz w:val="22"/>
          <w:szCs w:val="22"/>
        </w:rPr>
        <w:t xml:space="preserve">психологического климата в семье можно проводить </w:t>
      </w:r>
      <w:proofErr w:type="spellStart"/>
      <w:r>
        <w:rPr>
          <w:rFonts w:eastAsia="Times New Roman"/>
          <w:spacing w:val="-2"/>
          <w:sz w:val="22"/>
          <w:szCs w:val="22"/>
        </w:rPr>
        <w:t>психокоррекционные</w:t>
      </w:r>
      <w:proofErr w:type="spellEnd"/>
      <w:r>
        <w:rPr>
          <w:rFonts w:eastAsia="Times New Roman"/>
          <w:spacing w:val="-2"/>
          <w:sz w:val="22"/>
          <w:szCs w:val="22"/>
        </w:rPr>
        <w:t xml:space="preserve"> мероприятия в виде игр.</w:t>
      </w:r>
    </w:p>
    <w:p w:rsidR="00901082" w:rsidRDefault="00901082" w:rsidP="00901082">
      <w:pPr>
        <w:shd w:val="clear" w:color="auto" w:fill="FFFFFF"/>
        <w:spacing w:before="38" w:line="254" w:lineRule="exact"/>
        <w:ind w:left="110" w:right="43" w:firstLine="346"/>
        <w:jc w:val="both"/>
        <w:sectPr w:rsidR="00901082">
          <w:pgSz w:w="11909" w:h="16834"/>
          <w:pgMar w:top="1092" w:right="1298" w:bottom="360" w:left="1145" w:header="720" w:footer="720" w:gutter="0"/>
          <w:cols w:space="60"/>
          <w:noEndnote/>
        </w:sectPr>
      </w:pPr>
    </w:p>
    <w:p w:rsidR="00901082" w:rsidRDefault="00901082" w:rsidP="00901082">
      <w:pPr>
        <w:shd w:val="clear" w:color="auto" w:fill="FFFFFF"/>
        <w:ind w:left="389"/>
      </w:pPr>
      <w:r>
        <w:rPr>
          <w:rFonts w:eastAsia="Times New Roman"/>
          <w:sz w:val="22"/>
          <w:szCs w:val="22"/>
        </w:rPr>
        <w:lastRenderedPageBreak/>
        <w:t>Поиграем в некоторые из них.</w:t>
      </w:r>
    </w:p>
    <w:p w:rsidR="00901082" w:rsidRDefault="00901082" w:rsidP="00901082">
      <w:pPr>
        <w:shd w:val="clear" w:color="auto" w:fill="FFFFFF"/>
        <w:spacing w:before="374" w:line="254" w:lineRule="exact"/>
        <w:ind w:left="403"/>
      </w:pPr>
      <w:r>
        <w:rPr>
          <w:b/>
          <w:bCs/>
          <w:sz w:val="22"/>
          <w:szCs w:val="22"/>
        </w:rPr>
        <w:t xml:space="preserve">1. </w:t>
      </w:r>
      <w:r>
        <w:rPr>
          <w:rFonts w:eastAsia="Times New Roman"/>
          <w:b/>
          <w:bCs/>
          <w:sz w:val="22"/>
          <w:szCs w:val="22"/>
        </w:rPr>
        <w:t>Наши праздники.</w:t>
      </w:r>
    </w:p>
    <w:p w:rsidR="00901082" w:rsidRDefault="00901082" w:rsidP="00901082">
      <w:pPr>
        <w:shd w:val="clear" w:color="auto" w:fill="FFFFFF"/>
        <w:spacing w:line="254" w:lineRule="exact"/>
        <w:ind w:right="120" w:firstLine="374"/>
        <w:jc w:val="both"/>
      </w:pPr>
      <w:r>
        <w:rPr>
          <w:rFonts w:eastAsia="Times New Roman"/>
          <w:sz w:val="22"/>
          <w:szCs w:val="22"/>
        </w:rPr>
        <w:t>Для того чтобы культивировать в семье внимание друг к другу, составьте календарь дней рождения и профессиональных праздников каждого из членов семьи вместе с ребенком. Ведь если дни рождения мы еще не забываем отмечать, а вот в День железнодорожника вспомнить о дедушке, который много лет проработал машинистом тепловоза, не считаем нужным. Или поздравить папу с Днем танкиста, потому что он служил в танковых войсках. Подарки в этот день могут быть символическими: праздничный торт, исполнение хором любимой песни и т. п.</w:t>
      </w:r>
    </w:p>
    <w:p w:rsidR="00901082" w:rsidRDefault="00901082" w:rsidP="00901082">
      <w:pPr>
        <w:shd w:val="clear" w:color="auto" w:fill="FFFFFF"/>
        <w:spacing w:before="5" w:line="254" w:lineRule="exact"/>
        <w:ind w:left="10" w:right="163" w:firstLine="346"/>
        <w:jc w:val="both"/>
      </w:pPr>
      <w:r>
        <w:rPr>
          <w:rFonts w:eastAsia="Times New Roman"/>
          <w:sz w:val="22"/>
          <w:szCs w:val="22"/>
        </w:rPr>
        <w:t>Задание. Попробуйте сейчас составить календарь праздников членов своей семьи. Посмотрите, сравните, на сколько праздников у вас стало больше.</w:t>
      </w:r>
    </w:p>
    <w:p w:rsidR="00901082" w:rsidRDefault="00901082" w:rsidP="00901082">
      <w:pPr>
        <w:shd w:val="clear" w:color="auto" w:fill="FFFFFF"/>
        <w:tabs>
          <w:tab w:val="left" w:pos="566"/>
        </w:tabs>
        <w:spacing w:before="408" w:line="254" w:lineRule="exact"/>
        <w:ind w:left="336"/>
      </w:pPr>
      <w:r>
        <w:rPr>
          <w:b/>
          <w:bCs/>
          <w:spacing w:val="-9"/>
          <w:sz w:val="22"/>
          <w:szCs w:val="22"/>
        </w:rPr>
        <w:t>2.</w:t>
      </w:r>
      <w:r>
        <w:rPr>
          <w:b/>
          <w:bCs/>
          <w:sz w:val="22"/>
          <w:szCs w:val="22"/>
        </w:rPr>
        <w:tab/>
      </w:r>
      <w:r>
        <w:rPr>
          <w:rFonts w:eastAsia="Times New Roman"/>
          <w:b/>
          <w:bCs/>
          <w:sz w:val="22"/>
          <w:szCs w:val="22"/>
        </w:rPr>
        <w:t xml:space="preserve">«Давайте говорить друг </w:t>
      </w:r>
      <w:r>
        <w:rPr>
          <w:rFonts w:eastAsia="Times New Roman"/>
          <w:sz w:val="22"/>
          <w:szCs w:val="22"/>
        </w:rPr>
        <w:t xml:space="preserve">другу </w:t>
      </w:r>
      <w:r>
        <w:rPr>
          <w:rFonts w:eastAsia="Times New Roman"/>
          <w:b/>
          <w:bCs/>
          <w:sz w:val="22"/>
          <w:szCs w:val="22"/>
        </w:rPr>
        <w:t>комплименты».</w:t>
      </w:r>
    </w:p>
    <w:p w:rsidR="00901082" w:rsidRDefault="00901082" w:rsidP="00901082">
      <w:pPr>
        <w:shd w:val="clear" w:color="auto" w:fill="FFFFFF"/>
        <w:spacing w:line="254" w:lineRule="exact"/>
        <w:ind w:left="5" w:right="158" w:firstLine="341"/>
        <w:jc w:val="both"/>
      </w:pPr>
      <w:r>
        <w:rPr>
          <w:rFonts w:eastAsia="Times New Roman"/>
          <w:sz w:val="22"/>
          <w:szCs w:val="22"/>
        </w:rPr>
        <w:t>Эта игра хороша во время праздничных обедов или ужинов. Играющие говорят друг другу комплименты, в которых отражаются положительные качества этого человека. Например: «Мне в Юлечке нравится то, что она очень ласковая, добрая, всегда придет на помощь, если у кого-то возникнут затруднения» или «Петя - мой помощник. Вчера он с трех ударов забил гвоздь, ремонтируя по моей просьбе стул».</w:t>
      </w:r>
    </w:p>
    <w:p w:rsidR="00901082" w:rsidRDefault="00901082" w:rsidP="00901082">
      <w:pPr>
        <w:shd w:val="clear" w:color="auto" w:fill="FFFFFF"/>
        <w:spacing w:before="5" w:line="254" w:lineRule="exact"/>
        <w:ind w:left="317"/>
      </w:pPr>
      <w:r>
        <w:rPr>
          <w:rFonts w:eastAsia="Times New Roman"/>
          <w:sz w:val="22"/>
          <w:szCs w:val="22"/>
        </w:rPr>
        <w:t>Задание. Сделайте комплимент своему соседу.</w:t>
      </w:r>
    </w:p>
    <w:p w:rsidR="00901082" w:rsidRDefault="00901082" w:rsidP="00901082">
      <w:pPr>
        <w:shd w:val="clear" w:color="auto" w:fill="FFFFFF"/>
        <w:tabs>
          <w:tab w:val="left" w:pos="566"/>
        </w:tabs>
        <w:spacing w:before="278" w:line="259" w:lineRule="exact"/>
        <w:ind w:left="336"/>
      </w:pPr>
      <w:r>
        <w:rPr>
          <w:b/>
          <w:bCs/>
          <w:spacing w:val="-6"/>
          <w:sz w:val="22"/>
          <w:szCs w:val="22"/>
        </w:rPr>
        <w:t>3.</w:t>
      </w:r>
      <w:r>
        <w:rPr>
          <w:b/>
          <w:bCs/>
          <w:sz w:val="22"/>
          <w:szCs w:val="22"/>
        </w:rPr>
        <w:tab/>
      </w:r>
      <w:r>
        <w:rPr>
          <w:rFonts w:eastAsia="Times New Roman"/>
          <w:b/>
          <w:bCs/>
          <w:sz w:val="22"/>
          <w:szCs w:val="22"/>
        </w:rPr>
        <w:t>«Глава семьи».</w:t>
      </w:r>
    </w:p>
    <w:p w:rsidR="00901082" w:rsidRDefault="00901082" w:rsidP="00901082">
      <w:pPr>
        <w:shd w:val="clear" w:color="auto" w:fill="FFFFFF"/>
        <w:spacing w:line="259" w:lineRule="exact"/>
        <w:ind w:left="10" w:right="43" w:firstLine="374"/>
        <w:jc w:val="both"/>
      </w:pPr>
      <w:r>
        <w:rPr>
          <w:rFonts w:eastAsia="Times New Roman"/>
          <w:sz w:val="22"/>
          <w:szCs w:val="22"/>
        </w:rPr>
        <w:t>В этой игре находят безопасный выход наружу чувства обиды и раздражения, накопившиеся у людей друг к другу. Главой семьи на один день или вечер назначают одного из членов се</w:t>
      </w:r>
      <w:r>
        <w:rPr>
          <w:rFonts w:eastAsia="Times New Roman"/>
          <w:sz w:val="22"/>
          <w:szCs w:val="22"/>
        </w:rPr>
        <w:softHyphen/>
        <w:t>мьи, и он руководит всеми. Все остальные становятся - детьми. Я думаю, мало кто без смеха сможет выполнять властные команды ребенка: «Ты почистила зубы? Отправляйся немедленно в ванную!» и т. п.</w:t>
      </w:r>
    </w:p>
    <w:p w:rsidR="00901082" w:rsidRDefault="00901082" w:rsidP="00901082">
      <w:pPr>
        <w:shd w:val="clear" w:color="auto" w:fill="FFFFFF"/>
        <w:tabs>
          <w:tab w:val="left" w:pos="566"/>
        </w:tabs>
        <w:spacing w:before="379" w:line="254" w:lineRule="exact"/>
        <w:ind w:left="336"/>
      </w:pPr>
      <w:r>
        <w:rPr>
          <w:spacing w:val="-10"/>
          <w:sz w:val="22"/>
          <w:szCs w:val="22"/>
        </w:rPr>
        <w:t>4.</w:t>
      </w:r>
      <w:r>
        <w:rPr>
          <w:sz w:val="22"/>
          <w:szCs w:val="22"/>
        </w:rPr>
        <w:tab/>
      </w:r>
      <w:r>
        <w:rPr>
          <w:rFonts w:eastAsia="Times New Roman"/>
          <w:b/>
          <w:bCs/>
          <w:sz w:val="22"/>
          <w:szCs w:val="22"/>
        </w:rPr>
        <w:t xml:space="preserve">«Угадайте, кто </w:t>
      </w:r>
      <w:r>
        <w:rPr>
          <w:rFonts w:eastAsia="Times New Roman"/>
          <w:sz w:val="22"/>
          <w:szCs w:val="22"/>
        </w:rPr>
        <w:t>это».</w:t>
      </w:r>
    </w:p>
    <w:p w:rsidR="00901082" w:rsidRDefault="00901082" w:rsidP="00901082">
      <w:pPr>
        <w:shd w:val="clear" w:color="auto" w:fill="FFFFFF"/>
        <w:spacing w:line="254" w:lineRule="exact"/>
        <w:ind w:left="34" w:right="24" w:firstLine="365"/>
        <w:jc w:val="both"/>
      </w:pPr>
      <w:r>
        <w:rPr>
          <w:rFonts w:eastAsia="Times New Roman"/>
          <w:sz w:val="22"/>
          <w:szCs w:val="22"/>
        </w:rPr>
        <w:t>Каждый, готовясь к игре, составляет список черт кого-нибудь из членов семьи; в списке должно быть не менее 10 черт. Имя того, кому эти черты приписываются, конечно, не называется. Допустим, сказочные аранжировки текста, например: «Если бы этот человек имел волшебную палочку, он бы...». Слушатели по «психологическому портрету» должны угадать, о ком идет речь. Если все быстро и легко угадывают это, то есть набор черт удачно характеризует человека, то составитель «портрета» заслуживает премии (например, конфеты, лишнего кусочка пирога и т. п.).</w:t>
      </w:r>
    </w:p>
    <w:p w:rsidR="00901082" w:rsidRDefault="00901082" w:rsidP="00901082">
      <w:pPr>
        <w:shd w:val="clear" w:color="auto" w:fill="FFFFFF"/>
        <w:tabs>
          <w:tab w:val="left" w:pos="566"/>
        </w:tabs>
        <w:spacing w:before="379" w:line="250" w:lineRule="exact"/>
        <w:ind w:left="336"/>
      </w:pPr>
      <w:r>
        <w:rPr>
          <w:b/>
          <w:bCs/>
          <w:spacing w:val="-8"/>
          <w:sz w:val="22"/>
          <w:szCs w:val="22"/>
        </w:rPr>
        <w:t>5.</w:t>
      </w:r>
      <w:r>
        <w:rPr>
          <w:b/>
          <w:bCs/>
          <w:sz w:val="22"/>
          <w:szCs w:val="22"/>
        </w:rPr>
        <w:tab/>
      </w:r>
      <w:r>
        <w:rPr>
          <w:rFonts w:eastAsia="Times New Roman"/>
          <w:b/>
          <w:bCs/>
          <w:sz w:val="22"/>
          <w:szCs w:val="22"/>
        </w:rPr>
        <w:t>«Музей обидных воспоминаний».</w:t>
      </w:r>
    </w:p>
    <w:p w:rsidR="00901082" w:rsidRDefault="00901082" w:rsidP="00901082">
      <w:pPr>
        <w:shd w:val="clear" w:color="auto" w:fill="FFFFFF"/>
        <w:spacing w:line="250" w:lineRule="exact"/>
        <w:ind w:left="120"/>
        <w:jc w:val="both"/>
      </w:pPr>
      <w:r>
        <w:rPr>
          <w:rFonts w:eastAsia="Times New Roman"/>
          <w:sz w:val="22"/>
          <w:szCs w:val="22"/>
        </w:rPr>
        <w:t xml:space="preserve">Играющими предлагается составить список обидных воспоминаний о недостойном или оскорбительном поведении «противника». Затем они, не говоря ни слова, обмениваются этими списками. Если кто-то из конфликтующих хочет сразу объясниться, то ему предлагается подождать три дня. Выдержав этот срок, играющие (без свидетелей) по памяти или по собственному списку оглашают вслух претензии друг другу. Далее обсуждается возможность взаимоуничтожения отдельных «обвинительных пунктов», то есть выясняется, есть ли у каждого хотя бы по одному пункту, о котором можно сказать: «С этого момента я соглашаюсь считать, что этого не было». Убедившись, что такое согласие возможно, конфликтующим надо двинуться дальше и «обменяться» некоторыми обвинительными пунктами, исходя из принципа: «Если ты готов забыть мне то-то, я забуду тебе то-то». Дальше у обоих играющих могут остаться пункты, по которым согласие не достигнуто. Не пожелает ли один извиниться перед другим хотя бы за что-нибудь, оставшееся в списке? Предположим, нет, никто не желает. Ну что ж, на этом игра закончена. Ее внешняя результативность может показаться неверной. </w:t>
      </w:r>
      <w:proofErr w:type="gramStart"/>
      <w:r>
        <w:rPr>
          <w:rFonts w:eastAsia="Times New Roman"/>
          <w:sz w:val="22"/>
          <w:szCs w:val="22"/>
        </w:rPr>
        <w:t>Но поверьте</w:t>
      </w:r>
      <w:proofErr w:type="gramEnd"/>
      <w:r>
        <w:rPr>
          <w:rFonts w:eastAsia="Times New Roman"/>
          <w:sz w:val="22"/>
          <w:szCs w:val="22"/>
        </w:rPr>
        <w:t>, это не так. Сам состоявшийся факт обсуждения конфликтных ситуаций является психотерапевтической акцией, а отношения между этими двоими заметно потеплеют.</w:t>
      </w:r>
    </w:p>
    <w:p w:rsidR="00901082" w:rsidRDefault="00901082" w:rsidP="00901082">
      <w:pPr>
        <w:shd w:val="clear" w:color="auto" w:fill="FFFFFF"/>
        <w:spacing w:before="5" w:line="250" w:lineRule="exact"/>
        <w:ind w:left="120" w:right="29" w:firstLine="365"/>
        <w:jc w:val="both"/>
      </w:pPr>
      <w:r>
        <w:rPr>
          <w:rFonts w:eastAsia="Times New Roman"/>
          <w:sz w:val="22"/>
          <w:szCs w:val="22"/>
        </w:rPr>
        <w:t>Как видите, есть немало способов улучшить психологический климат в семье. Главное, чтобы в этих или других подобных играх участвовали все члены семьи. И тогда они помогут</w:t>
      </w:r>
    </w:p>
    <w:p w:rsidR="00901082" w:rsidRDefault="00901082" w:rsidP="00901082">
      <w:pPr>
        <w:shd w:val="clear" w:color="auto" w:fill="FFFFFF"/>
        <w:spacing w:before="5" w:line="250" w:lineRule="exact"/>
        <w:ind w:left="120" w:right="29" w:firstLine="365"/>
        <w:jc w:val="both"/>
        <w:sectPr w:rsidR="00901082">
          <w:pgSz w:w="11909" w:h="16834"/>
          <w:pgMar w:top="1125" w:right="1246" w:bottom="360" w:left="1179" w:header="720" w:footer="720" w:gutter="0"/>
          <w:cols w:space="60"/>
          <w:noEndnote/>
        </w:sectPr>
      </w:pPr>
    </w:p>
    <w:p w:rsidR="00901082" w:rsidRDefault="00901082" w:rsidP="00901082">
      <w:pPr>
        <w:shd w:val="clear" w:color="auto" w:fill="FFFFFF"/>
        <w:spacing w:line="254" w:lineRule="exact"/>
        <w:ind w:left="43"/>
        <w:jc w:val="both"/>
      </w:pPr>
      <w:r>
        <w:rPr>
          <w:rFonts w:eastAsia="Times New Roman"/>
          <w:sz w:val="22"/>
          <w:szCs w:val="22"/>
        </w:rPr>
        <w:lastRenderedPageBreak/>
        <w:t>поддерживать дух сотрудничества, внимания друг к другу, игровой атмосферы в вашей семье. Во время игр и дети, и взрослые включаются в повседневный мир общения, что способствует его упорядочению и очищению от ненужных требований с обеих сторон, учатся находить выход из конфликтных ситуаций, ценить своих близких. Попробуйте поиграть в эти игры в своих семьях и, я думаю, вы убедитесь, что психологический климат значительно смягчится.</w:t>
      </w:r>
    </w:p>
    <w:p w:rsidR="00901082" w:rsidRDefault="00901082" w:rsidP="00901082">
      <w:pPr>
        <w:shd w:val="clear" w:color="auto" w:fill="FFFFFF"/>
        <w:spacing w:before="475"/>
        <w:ind w:left="394"/>
      </w:pPr>
      <w:r>
        <w:rPr>
          <w:b/>
          <w:bCs/>
          <w:sz w:val="22"/>
          <w:szCs w:val="22"/>
          <w:lang w:val="en-US"/>
        </w:rPr>
        <w:t>IV</w:t>
      </w:r>
      <w:r w:rsidRPr="00EA3291">
        <w:rPr>
          <w:b/>
          <w:bCs/>
          <w:sz w:val="22"/>
          <w:szCs w:val="22"/>
        </w:rPr>
        <w:t xml:space="preserve">. </w:t>
      </w:r>
      <w:r>
        <w:rPr>
          <w:rFonts w:eastAsia="Times New Roman"/>
          <w:b/>
          <w:bCs/>
          <w:sz w:val="22"/>
          <w:szCs w:val="22"/>
        </w:rPr>
        <w:t>Заключительное слово.</w:t>
      </w:r>
    </w:p>
    <w:p w:rsidR="00901082" w:rsidRDefault="00901082" w:rsidP="00901082">
      <w:pPr>
        <w:shd w:val="clear" w:color="auto" w:fill="FFFFFF"/>
        <w:spacing w:before="82" w:line="250" w:lineRule="exact"/>
        <w:ind w:right="24" w:firstLine="398"/>
        <w:jc w:val="both"/>
      </w:pPr>
      <w:r w:rsidRPr="00381E7E">
        <w:rPr>
          <w:rFonts w:eastAsia="Times New Roman"/>
          <w:b/>
          <w:sz w:val="22"/>
          <w:szCs w:val="22"/>
        </w:rPr>
        <w:t>Классный руководитель.</w:t>
      </w:r>
      <w:r>
        <w:rPr>
          <w:rFonts w:eastAsia="Times New Roman"/>
          <w:sz w:val="22"/>
          <w:szCs w:val="22"/>
        </w:rPr>
        <w:t xml:space="preserve"> Общеизвестно, что на первом месте по частоте заболеваний находятся сегодня </w:t>
      </w:r>
      <w:proofErr w:type="spellStart"/>
      <w:r>
        <w:rPr>
          <w:rFonts w:eastAsia="Times New Roman"/>
          <w:sz w:val="22"/>
          <w:szCs w:val="22"/>
        </w:rPr>
        <w:t>сердечнососудистые</w:t>
      </w:r>
      <w:proofErr w:type="spellEnd"/>
      <w:r>
        <w:rPr>
          <w:rFonts w:eastAsia="Times New Roman"/>
          <w:sz w:val="22"/>
          <w:szCs w:val="22"/>
        </w:rPr>
        <w:t xml:space="preserve"> болезни. Если не источником, то пусковым их механизмом являются напряженные моменты общения - разлады, ссоры, стычки. С этими же моментами связано подавляющее большинство неврозов - расстройств настроения, самочувствия и работоспособности человека без каких-либо органических причин. Есть также основания думать, что многие случаи наркомании, токсикомании, алкоголизма обусловлены отсутствием психологического комфорта в самом близком кругу общения -семье. Поэтому прислушайтесь к рекомендациям психолога. Поверьте, в предлагаемых вам несложных играх, в которые ваши дети будут играть с удовольствием, вы сможете сами и научите своих близких обрести непринужденную раскованность в общении, а это благоприятно скажется на психологическом климате. Успехов вам!</w:t>
      </w:r>
    </w:p>
    <w:p w:rsidR="00C61B3B" w:rsidRDefault="00C61B3B">
      <w:bookmarkStart w:id="0" w:name="_GoBack"/>
      <w:bookmarkEnd w:id="0"/>
    </w:p>
    <w:sectPr w:rsidR="00C61B3B" w:rsidSect="00C6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01082"/>
    <w:rsid w:val="00381E7E"/>
    <w:rsid w:val="00901082"/>
    <w:rsid w:val="00C61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734D"/>
  <w15:docId w15:val="{DDBD1D8A-E18A-4CE9-B656-794E7105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108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2538</Words>
  <Characters>14468</Characters>
  <Application>Microsoft Office Word</Application>
  <DocSecurity>0</DocSecurity>
  <Lines>120</Lines>
  <Paragraphs>33</Paragraphs>
  <ScaleCrop>false</ScaleCrop>
  <Company>Reanimator Extreme Edition</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кондрашова</cp:lastModifiedBy>
  <cp:revision>3</cp:revision>
  <dcterms:created xsi:type="dcterms:W3CDTF">2015-05-26T04:03:00Z</dcterms:created>
  <dcterms:modified xsi:type="dcterms:W3CDTF">2023-07-20T07:34:00Z</dcterms:modified>
</cp:coreProperties>
</file>