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2CF" w:rsidRPr="003C6976" w:rsidRDefault="003C6976" w:rsidP="003C6976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C6976">
        <w:rPr>
          <w:rFonts w:ascii="Times New Roman" w:hAnsi="Times New Roman" w:cs="Times New Roman"/>
          <w:b/>
          <w:sz w:val="32"/>
          <w:szCs w:val="24"/>
        </w:rPr>
        <w:t>Чек-лист проверки школы по развитию функциональной грамотности учеников</w:t>
      </w:r>
    </w:p>
    <w:p w:rsidR="003C6976" w:rsidRPr="003C6976" w:rsidRDefault="003C6976">
      <w:pPr>
        <w:rPr>
          <w:rFonts w:ascii="Times New Roman" w:hAnsi="Times New Roman" w:cs="Times New Roman"/>
          <w:sz w:val="24"/>
          <w:szCs w:val="24"/>
        </w:rPr>
      </w:pPr>
      <w:r w:rsidRPr="003C6976">
        <w:rPr>
          <w:rFonts w:ascii="Times New Roman" w:hAnsi="Times New Roman" w:cs="Times New Roman"/>
          <w:sz w:val="24"/>
          <w:szCs w:val="24"/>
        </w:rPr>
        <w:t>Чтобы быстро проверить, насколько успешно в школе ведется работа по формированию функциональной грамотности у учеников, проверьте условия образовательного процесса по шести пунктам.</w:t>
      </w:r>
    </w:p>
    <w:tbl>
      <w:tblPr>
        <w:tblStyle w:val="a3"/>
        <w:tblW w:w="10727" w:type="dxa"/>
        <w:tblLook w:val="04A0" w:firstRow="1" w:lastRow="0" w:firstColumn="1" w:lastColumn="0" w:noHBand="0" w:noVBand="1"/>
      </w:tblPr>
      <w:tblGrid>
        <w:gridCol w:w="808"/>
        <w:gridCol w:w="7485"/>
        <w:gridCol w:w="2434"/>
      </w:tblGrid>
      <w:tr w:rsidR="003C6976" w:rsidRPr="003C6976" w:rsidTr="00F562CF">
        <w:trPr>
          <w:trHeight w:val="566"/>
        </w:trPr>
        <w:tc>
          <w:tcPr>
            <w:tcW w:w="808" w:type="dxa"/>
          </w:tcPr>
          <w:p w:rsidR="003C6976" w:rsidRPr="003C6976" w:rsidRDefault="003C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3C697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485" w:type="dxa"/>
          </w:tcPr>
          <w:p w:rsidR="003C6976" w:rsidRPr="003C6976" w:rsidRDefault="003C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76">
              <w:rPr>
                <w:rFonts w:ascii="Times New Roman" w:hAnsi="Times New Roman" w:cs="Times New Roman"/>
                <w:sz w:val="24"/>
                <w:szCs w:val="24"/>
              </w:rPr>
              <w:t>Условие</w:t>
            </w:r>
          </w:p>
        </w:tc>
        <w:tc>
          <w:tcPr>
            <w:tcW w:w="2434" w:type="dxa"/>
          </w:tcPr>
          <w:p w:rsidR="003C6976" w:rsidRPr="003C6976" w:rsidRDefault="003C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76">
              <w:rPr>
                <w:rFonts w:ascii="Times New Roman" w:hAnsi="Times New Roman" w:cs="Times New Roman"/>
                <w:sz w:val="24"/>
                <w:szCs w:val="24"/>
              </w:rPr>
              <w:t>Наличие – да/нет</w:t>
            </w:r>
          </w:p>
        </w:tc>
      </w:tr>
      <w:tr w:rsidR="003C6976" w:rsidRPr="003C6976" w:rsidTr="00F562CF">
        <w:trPr>
          <w:trHeight w:val="841"/>
        </w:trPr>
        <w:tc>
          <w:tcPr>
            <w:tcW w:w="808" w:type="dxa"/>
          </w:tcPr>
          <w:p w:rsidR="003C6976" w:rsidRPr="003C6976" w:rsidRDefault="003C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5" w:type="dxa"/>
          </w:tcPr>
          <w:p w:rsidR="003C6976" w:rsidRPr="003C6976" w:rsidRDefault="003C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76">
              <w:rPr>
                <w:rFonts w:ascii="Times New Roman" w:hAnsi="Times New Roman" w:cs="Times New Roman"/>
                <w:sz w:val="24"/>
                <w:szCs w:val="24"/>
              </w:rPr>
              <w:t>Включены ли в уроки задания на функциональную грамотность по каждому ее направлению (из электронного банка заданий) – не менее 1 раза в неделю</w:t>
            </w:r>
          </w:p>
        </w:tc>
        <w:tc>
          <w:tcPr>
            <w:tcW w:w="2434" w:type="dxa"/>
          </w:tcPr>
          <w:p w:rsidR="003C6976" w:rsidRPr="003C6976" w:rsidRDefault="003C6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76" w:rsidRPr="003C6976" w:rsidTr="00F562CF">
        <w:trPr>
          <w:trHeight w:val="566"/>
        </w:trPr>
        <w:tc>
          <w:tcPr>
            <w:tcW w:w="808" w:type="dxa"/>
          </w:tcPr>
          <w:p w:rsidR="003C6976" w:rsidRPr="003C6976" w:rsidRDefault="003C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5" w:type="dxa"/>
          </w:tcPr>
          <w:p w:rsidR="003C6976" w:rsidRPr="003C6976" w:rsidRDefault="003C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76">
              <w:rPr>
                <w:rFonts w:ascii="Times New Roman" w:hAnsi="Times New Roman" w:cs="Times New Roman"/>
                <w:sz w:val="24"/>
                <w:szCs w:val="24"/>
              </w:rPr>
              <w:t>Выполняют ли обучающиеся домашние задания по функциональной грамотности на платформе РЭШ</w:t>
            </w:r>
          </w:p>
        </w:tc>
        <w:tc>
          <w:tcPr>
            <w:tcW w:w="2434" w:type="dxa"/>
          </w:tcPr>
          <w:p w:rsidR="003C6976" w:rsidRPr="003C6976" w:rsidRDefault="003C6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76" w:rsidRPr="003C6976" w:rsidTr="00F562CF">
        <w:trPr>
          <w:trHeight w:val="849"/>
        </w:trPr>
        <w:tc>
          <w:tcPr>
            <w:tcW w:w="808" w:type="dxa"/>
          </w:tcPr>
          <w:p w:rsidR="003C6976" w:rsidRPr="003C6976" w:rsidRDefault="003C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5" w:type="dxa"/>
          </w:tcPr>
          <w:p w:rsidR="003C6976" w:rsidRPr="003C6976" w:rsidRDefault="003C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76">
              <w:rPr>
                <w:rFonts w:ascii="Times New Roman" w:hAnsi="Times New Roman" w:cs="Times New Roman"/>
                <w:sz w:val="24"/>
                <w:szCs w:val="24"/>
              </w:rPr>
              <w:t>Проводятся ли минимум 1 раз в неделю интенсивные занятия по функциональной грамотности в урочной или внеурочной форме</w:t>
            </w:r>
          </w:p>
        </w:tc>
        <w:tc>
          <w:tcPr>
            <w:tcW w:w="2434" w:type="dxa"/>
          </w:tcPr>
          <w:p w:rsidR="003C6976" w:rsidRPr="003C6976" w:rsidRDefault="003C6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76" w:rsidRPr="003C6976" w:rsidTr="00F562CF">
        <w:trPr>
          <w:trHeight w:val="566"/>
        </w:trPr>
        <w:tc>
          <w:tcPr>
            <w:tcW w:w="808" w:type="dxa"/>
          </w:tcPr>
          <w:p w:rsidR="003C6976" w:rsidRPr="003C6976" w:rsidRDefault="003C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5" w:type="dxa"/>
          </w:tcPr>
          <w:p w:rsidR="003C6976" w:rsidRPr="003C6976" w:rsidRDefault="003C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76">
              <w:rPr>
                <w:rFonts w:ascii="Times New Roman" w:hAnsi="Times New Roman" w:cs="Times New Roman"/>
                <w:sz w:val="24"/>
                <w:szCs w:val="24"/>
              </w:rPr>
              <w:t>Проводятся ли внеурочные занятия по функциональной грамотности</w:t>
            </w:r>
          </w:p>
        </w:tc>
        <w:tc>
          <w:tcPr>
            <w:tcW w:w="2434" w:type="dxa"/>
          </w:tcPr>
          <w:p w:rsidR="003C6976" w:rsidRPr="003C6976" w:rsidRDefault="003C6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76" w:rsidRPr="003C6976" w:rsidTr="00F562CF">
        <w:trPr>
          <w:trHeight w:val="849"/>
        </w:trPr>
        <w:tc>
          <w:tcPr>
            <w:tcW w:w="808" w:type="dxa"/>
          </w:tcPr>
          <w:p w:rsidR="003C6976" w:rsidRPr="003C6976" w:rsidRDefault="003C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5" w:type="dxa"/>
          </w:tcPr>
          <w:p w:rsidR="003C6976" w:rsidRPr="003C6976" w:rsidRDefault="003C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76">
              <w:rPr>
                <w:rFonts w:ascii="Times New Roman" w:hAnsi="Times New Roman" w:cs="Times New Roman"/>
                <w:sz w:val="24"/>
                <w:szCs w:val="24"/>
              </w:rPr>
              <w:t>Проводятся ли индивидуальные занятия/консультации с учениками, показавшими низкий (недостаточный) уровень грамотности</w:t>
            </w:r>
          </w:p>
        </w:tc>
        <w:tc>
          <w:tcPr>
            <w:tcW w:w="2434" w:type="dxa"/>
          </w:tcPr>
          <w:p w:rsidR="003C6976" w:rsidRPr="003C6976" w:rsidRDefault="003C6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76" w:rsidRPr="003C6976" w:rsidTr="00F562CF">
        <w:trPr>
          <w:trHeight w:val="849"/>
        </w:trPr>
        <w:tc>
          <w:tcPr>
            <w:tcW w:w="808" w:type="dxa"/>
          </w:tcPr>
          <w:p w:rsidR="003C6976" w:rsidRPr="003C6976" w:rsidRDefault="003C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85" w:type="dxa"/>
          </w:tcPr>
          <w:p w:rsidR="003C6976" w:rsidRPr="003C6976" w:rsidRDefault="003C6976" w:rsidP="003C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76">
              <w:rPr>
                <w:rFonts w:ascii="Times New Roman" w:hAnsi="Times New Roman" w:cs="Times New Roman"/>
                <w:sz w:val="24"/>
                <w:szCs w:val="24"/>
              </w:rPr>
              <w:t>Используются ли классные часы для мотивационной подготовки учащихся к развитию функциональной грамотности, участию в исследовании</w:t>
            </w:r>
          </w:p>
        </w:tc>
        <w:tc>
          <w:tcPr>
            <w:tcW w:w="2434" w:type="dxa"/>
          </w:tcPr>
          <w:p w:rsidR="003C6976" w:rsidRPr="003C6976" w:rsidRDefault="003C6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3C6976" w:rsidRPr="003C6976" w:rsidRDefault="003C6976">
      <w:pPr>
        <w:rPr>
          <w:rFonts w:ascii="Times New Roman" w:hAnsi="Times New Roman" w:cs="Times New Roman"/>
          <w:sz w:val="24"/>
          <w:szCs w:val="24"/>
        </w:rPr>
      </w:pPr>
    </w:p>
    <w:sectPr w:rsidR="003C6976" w:rsidRPr="003C6976" w:rsidSect="00F562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976"/>
    <w:rsid w:val="00060189"/>
    <w:rsid w:val="00217F16"/>
    <w:rsid w:val="002371C4"/>
    <w:rsid w:val="003C6976"/>
    <w:rsid w:val="00440738"/>
    <w:rsid w:val="009E2253"/>
    <w:rsid w:val="009E68AF"/>
    <w:rsid w:val="00B954AD"/>
    <w:rsid w:val="00C64C1E"/>
    <w:rsid w:val="00DB5D3D"/>
    <w:rsid w:val="00F5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dc:description>Подготовлено экспертами Актион-МЦФЭР</dc:description>
  <cp:lastModifiedBy>ПК</cp:lastModifiedBy>
  <cp:revision>2</cp:revision>
  <dcterms:created xsi:type="dcterms:W3CDTF">2022-12-20T05:16:00Z</dcterms:created>
  <dcterms:modified xsi:type="dcterms:W3CDTF">2022-12-20T05:16:00Z</dcterms:modified>
</cp:coreProperties>
</file>