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70A78" w:rsidRPr="00187308" w:rsidRDefault="004D5263" w:rsidP="00187308">
            <w:pPr>
              <w:pStyle w:val="40"/>
              <w:spacing w:line="274" w:lineRule="exact"/>
              <w:ind w:right="60" w:firstLine="663"/>
              <w:jc w:val="center"/>
              <w:rPr>
                <w:bCs/>
                <w:iCs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BB5BB1" w:rsidRPr="00BB5BB1">
              <w:rPr>
                <w:bCs/>
                <w:iCs/>
                <w:sz w:val="16"/>
                <w:szCs w:val="16"/>
              </w:rPr>
              <w:t>«</w:t>
            </w:r>
            <w:r w:rsidR="00187308" w:rsidRPr="00187308">
              <w:rPr>
                <w:bCs/>
                <w:iCs/>
                <w:sz w:val="16"/>
                <w:szCs w:val="16"/>
              </w:rPr>
              <w:t>Психолого-педагогическое сопровождение детей с расстройство</w:t>
            </w:r>
            <w:r w:rsidR="00187308">
              <w:rPr>
                <w:bCs/>
                <w:iCs/>
                <w:sz w:val="16"/>
                <w:szCs w:val="16"/>
              </w:rPr>
              <w:t xml:space="preserve">м аутистического спектра (РАС) </w:t>
            </w:r>
            <w:r w:rsidR="00187308" w:rsidRPr="00187308">
              <w:rPr>
                <w:bCs/>
                <w:iCs/>
                <w:sz w:val="16"/>
                <w:szCs w:val="16"/>
              </w:rPr>
              <w:t>в условиях современного образования</w:t>
            </w:r>
            <w:r w:rsidR="00BB5BB1" w:rsidRPr="00BB5BB1">
              <w:rPr>
                <w:bCs/>
                <w:iCs/>
                <w:sz w:val="16"/>
                <w:szCs w:val="16"/>
              </w:rPr>
              <w:t>»</w:t>
            </w:r>
            <w:r w:rsidR="00BB5BB1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187308">
              <w:rPr>
                <w:sz w:val="16"/>
                <w:szCs w:val="16"/>
              </w:rPr>
              <w:t>27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187308">
              <w:rPr>
                <w:sz w:val="16"/>
                <w:szCs w:val="16"/>
              </w:rPr>
              <w:t>ноября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187308">
              <w:rPr>
                <w:sz w:val="16"/>
                <w:szCs w:val="16"/>
              </w:rPr>
              <w:t>07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187308">
              <w:rPr>
                <w:sz w:val="16"/>
                <w:szCs w:val="16"/>
              </w:rPr>
              <w:t>декабря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8730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A26DA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A26DA9">
              <w:rPr>
                <w:sz w:val="16"/>
                <w:szCs w:val="16"/>
              </w:rPr>
              <w:t>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187308">
              <w:rPr>
                <w:sz w:val="16"/>
                <w:szCs w:val="16"/>
              </w:rPr>
              <w:t>27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187308">
              <w:rPr>
                <w:sz w:val="16"/>
                <w:szCs w:val="16"/>
              </w:rPr>
              <w:t>ноября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E0" w:rsidRDefault="00D214E0" w:rsidP="00B85FB6">
      <w:pPr>
        <w:spacing w:after="0"/>
      </w:pPr>
      <w:r>
        <w:separator/>
      </w:r>
    </w:p>
  </w:endnote>
  <w:endnote w:type="continuationSeparator" w:id="0">
    <w:p w:rsidR="00D214E0" w:rsidRDefault="00D214E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E0" w:rsidRDefault="00D214E0" w:rsidP="00B85FB6">
      <w:pPr>
        <w:spacing w:after="0"/>
      </w:pPr>
      <w:r>
        <w:separator/>
      </w:r>
    </w:p>
  </w:footnote>
  <w:footnote w:type="continuationSeparator" w:id="0">
    <w:p w:rsidR="00D214E0" w:rsidRDefault="00D214E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87308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B5BB1"/>
    <w:rsid w:val="00BD5BFA"/>
    <w:rsid w:val="00C14834"/>
    <w:rsid w:val="00C53E53"/>
    <w:rsid w:val="00C729E6"/>
    <w:rsid w:val="00C77989"/>
    <w:rsid w:val="00CF0B62"/>
    <w:rsid w:val="00D214E0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7E39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29</cp:revision>
  <cp:lastPrinted>2023-06-08T09:45:00Z</cp:lastPrinted>
  <dcterms:created xsi:type="dcterms:W3CDTF">2022-03-21T08:36:00Z</dcterms:created>
  <dcterms:modified xsi:type="dcterms:W3CDTF">2023-10-13T07:53:00Z</dcterms:modified>
</cp:coreProperties>
</file>