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A65FB4A" w:rsidR="00FE779E" w:rsidRDefault="00E53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Пост-релиз </w:t>
      </w:r>
    </w:p>
    <w:p w14:paraId="6B24BA40" w14:textId="005B0E4E" w:rsidR="000115A9" w:rsidRPr="007832CF" w:rsidRDefault="000115A9" w:rsidP="00011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sz w:val="28"/>
          <w:szCs w:val="28"/>
        </w:rPr>
        <w:t>Всероссийская научно-практическая конференция</w:t>
      </w:r>
    </w:p>
    <w:p w14:paraId="0606814C" w14:textId="429AFF40" w:rsidR="000115A9" w:rsidRPr="007832CF" w:rsidRDefault="000115A9" w:rsidP="0001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b/>
          <w:sz w:val="28"/>
          <w:szCs w:val="28"/>
        </w:rPr>
        <w:t>«Методические и педагогические аспекты в организации проектной деятельности в рамках реализации ФГОС»</w:t>
      </w:r>
    </w:p>
    <w:p w14:paraId="4F3F0E65" w14:textId="77777777" w:rsidR="000115A9" w:rsidRDefault="000115A9" w:rsidP="00011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9A0109" w14:textId="6911947F" w:rsidR="007649F9" w:rsidRPr="007649F9" w:rsidRDefault="000115A9" w:rsidP="007832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7649F9" w:rsidRPr="007649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</w:t>
      </w:r>
      <w:r w:rsidR="007649F9" w:rsidRPr="007649F9">
        <w:rPr>
          <w:rFonts w:ascii="Times New Roman" w:eastAsia="Times New Roman" w:hAnsi="Times New Roman" w:cs="Times New Roman"/>
          <w:b/>
          <w:sz w:val="28"/>
          <w:szCs w:val="28"/>
        </w:rPr>
        <w:t>тября 2023 г. в 11.00</w:t>
      </w:r>
      <w:r w:rsidR="007832CF" w:rsidRPr="007832CF">
        <w:t xml:space="preserve"> </w:t>
      </w:r>
      <w:r w:rsidR="007832CF" w:rsidRPr="007832CF">
        <w:rPr>
          <w:rFonts w:ascii="Times New Roman" w:eastAsia="Times New Roman" w:hAnsi="Times New Roman" w:cs="Times New Roman"/>
          <w:sz w:val="28"/>
          <w:szCs w:val="28"/>
        </w:rPr>
        <w:t xml:space="preserve">в рамках Года педагога и наставника и </w:t>
      </w:r>
      <w:r w:rsidR="007832CF" w:rsidRPr="007832CF">
        <w:rPr>
          <w:rFonts w:ascii="Times New Roman" w:eastAsia="Times New Roman" w:hAnsi="Times New Roman" w:cs="Times New Roman"/>
          <w:b/>
          <w:sz w:val="28"/>
          <w:szCs w:val="28"/>
        </w:rPr>
        <w:t xml:space="preserve">85-летия </w:t>
      </w:r>
      <w:r w:rsidR="007832CF" w:rsidRPr="007832CF">
        <w:rPr>
          <w:rFonts w:ascii="Times New Roman" w:eastAsia="Times New Roman" w:hAnsi="Times New Roman" w:cs="Times New Roman"/>
          <w:sz w:val="28"/>
          <w:szCs w:val="28"/>
        </w:rPr>
        <w:t>основания ГБОУ ИРО Краснодарского края</w:t>
      </w:r>
      <w:r w:rsidR="007649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49F9" w:rsidRPr="007649F9">
        <w:rPr>
          <w:rFonts w:ascii="Times New Roman" w:eastAsia="Times New Roman" w:hAnsi="Times New Roman" w:cs="Times New Roman"/>
          <w:sz w:val="28"/>
          <w:szCs w:val="28"/>
        </w:rPr>
        <w:t>состоялась</w:t>
      </w:r>
      <w:r w:rsidR="007649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Всероссийская научно-практическая конферен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ция 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«Методические и педагогические аспекты в организации проектной деятельности в рамках реализации ФГОС»</w:t>
      </w:r>
      <w:r w:rsidR="007832CF">
        <w:rPr>
          <w:rFonts w:ascii="Times New Roman" w:eastAsia="Times New Roman" w:hAnsi="Times New Roman" w:cs="Times New Roman"/>
          <w:sz w:val="28"/>
          <w:szCs w:val="28"/>
        </w:rPr>
        <w:t xml:space="preserve"> (далее – Конференция)</w:t>
      </w:r>
      <w:r w:rsidR="007649F9" w:rsidRPr="007649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3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9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832C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7649F9" w:rsidRPr="007649F9">
        <w:rPr>
          <w:rFonts w:ascii="Times New Roman" w:eastAsia="Times New Roman" w:hAnsi="Times New Roman" w:cs="Times New Roman"/>
          <w:sz w:val="28"/>
          <w:szCs w:val="28"/>
        </w:rPr>
        <w:t xml:space="preserve">онференции </w:t>
      </w:r>
      <w:r w:rsidR="007649F9">
        <w:rPr>
          <w:rFonts w:ascii="Times New Roman" w:eastAsia="Times New Roman" w:hAnsi="Times New Roman" w:cs="Times New Roman"/>
          <w:sz w:val="28"/>
          <w:szCs w:val="28"/>
        </w:rPr>
        <w:t>приняли участие</w:t>
      </w:r>
      <w:r w:rsidR="007649F9" w:rsidRPr="007649F9">
        <w:rPr>
          <w:rFonts w:ascii="Times New Roman" w:eastAsia="Times New Roman" w:hAnsi="Times New Roman" w:cs="Times New Roman"/>
          <w:sz w:val="28"/>
          <w:szCs w:val="28"/>
        </w:rPr>
        <w:t xml:space="preserve"> учителя химии, специалисты дополнительного профессионального образования, методических служб, педагогические работники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4A6255" w14:textId="7E7E53CE" w:rsidR="004D2E8C" w:rsidRDefault="007832CF" w:rsidP="004D2E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b/>
          <w:sz w:val="28"/>
          <w:szCs w:val="28"/>
        </w:rPr>
        <w:t>Цель К</w:t>
      </w:r>
      <w:r w:rsidR="007649F9" w:rsidRPr="007832CF">
        <w:rPr>
          <w:rFonts w:ascii="Times New Roman" w:eastAsia="Times New Roman" w:hAnsi="Times New Roman" w:cs="Times New Roman"/>
          <w:b/>
          <w:sz w:val="28"/>
          <w:szCs w:val="28"/>
        </w:rPr>
        <w:t>онференции</w:t>
      </w:r>
      <w:r w:rsidR="007649F9" w:rsidRPr="007649F9">
        <w:rPr>
          <w:rFonts w:ascii="Times New Roman" w:eastAsia="Times New Roman" w:hAnsi="Times New Roman" w:cs="Times New Roman"/>
          <w:sz w:val="28"/>
          <w:szCs w:val="28"/>
        </w:rPr>
        <w:t xml:space="preserve"> – обсуждение методических и педагогических аспектов в преподавании органической химии в рамках реализации ФГОС СОО. </w:t>
      </w:r>
    </w:p>
    <w:p w14:paraId="6971DCF0" w14:textId="070167E7" w:rsidR="004D2E8C" w:rsidRDefault="007832CF" w:rsidP="00011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</w:t>
      </w:r>
      <w:r w:rsidR="004D2E8C">
        <w:rPr>
          <w:rFonts w:ascii="Times New Roman" w:eastAsia="Times New Roman" w:hAnsi="Times New Roman" w:cs="Times New Roman"/>
          <w:sz w:val="28"/>
          <w:szCs w:val="28"/>
        </w:rPr>
        <w:t xml:space="preserve">онференции свои </w:t>
      </w:r>
      <w:r>
        <w:rPr>
          <w:rFonts w:ascii="Times New Roman" w:eastAsia="Times New Roman" w:hAnsi="Times New Roman" w:cs="Times New Roman"/>
          <w:sz w:val="28"/>
          <w:szCs w:val="28"/>
        </w:rPr>
        <w:t>доклады представили</w:t>
      </w:r>
      <w:r w:rsidR="004D2E8C">
        <w:rPr>
          <w:rFonts w:ascii="Times New Roman" w:eastAsia="Times New Roman" w:hAnsi="Times New Roman" w:cs="Times New Roman"/>
          <w:sz w:val="28"/>
          <w:szCs w:val="28"/>
        </w:rPr>
        <w:t xml:space="preserve"> ведущие специалисты разных регионов России: </w:t>
      </w:r>
      <w:r w:rsidR="004D2E8C" w:rsidRPr="004D2E8C">
        <w:rPr>
          <w:rFonts w:ascii="Times New Roman" w:eastAsia="Times New Roman" w:hAnsi="Times New Roman" w:cs="Times New Roman"/>
          <w:sz w:val="28"/>
          <w:szCs w:val="28"/>
        </w:rPr>
        <w:t xml:space="preserve">Струкова Мария Михайловна, ведущий методист по химии и биологии ГК «Просвещение» (г. Москва), с темой </w:t>
      </w:r>
      <w:r w:rsidR="000115A9" w:rsidRPr="000115A9">
        <w:rPr>
          <w:rFonts w:ascii="Times New Roman" w:eastAsia="Times New Roman" w:hAnsi="Times New Roman" w:cs="Times New Roman"/>
          <w:sz w:val="28"/>
          <w:szCs w:val="28"/>
        </w:rPr>
        <w:t>«Лаборатория проектов» – организация проектной деятельности на уроках химии по-новому</w:t>
      </w:r>
      <w:r w:rsidR="000115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2E8C" w:rsidRPr="004D2E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15A9" w:rsidRPr="000115A9">
        <w:rPr>
          <w:rFonts w:ascii="Times New Roman" w:eastAsia="Times New Roman" w:hAnsi="Times New Roman" w:cs="Times New Roman"/>
          <w:sz w:val="28"/>
          <w:szCs w:val="28"/>
        </w:rPr>
        <w:t>Корнильев</w:t>
      </w:r>
      <w:r w:rsidR="000115A9">
        <w:rPr>
          <w:rFonts w:ascii="Times New Roman" w:eastAsia="Times New Roman" w:hAnsi="Times New Roman" w:cs="Times New Roman"/>
          <w:sz w:val="28"/>
          <w:szCs w:val="28"/>
        </w:rPr>
        <w:t xml:space="preserve"> Игорь Николаевич (</w:t>
      </w:r>
      <w:r w:rsidR="000115A9" w:rsidRPr="000115A9">
        <w:rPr>
          <w:rFonts w:ascii="Times New Roman" w:eastAsia="Times New Roman" w:hAnsi="Times New Roman" w:cs="Times New Roman"/>
          <w:sz w:val="28"/>
          <w:szCs w:val="28"/>
        </w:rPr>
        <w:t>г. Астрахань</w:t>
      </w:r>
      <w:proofErr w:type="gramStart"/>
      <w:r w:rsidR="000115A9">
        <w:rPr>
          <w:rFonts w:ascii="Times New Roman" w:eastAsia="Times New Roman" w:hAnsi="Times New Roman" w:cs="Times New Roman"/>
          <w:sz w:val="28"/>
          <w:szCs w:val="28"/>
        </w:rPr>
        <w:t>) ,</w:t>
      </w:r>
      <w:proofErr w:type="gramEnd"/>
      <w:r w:rsidR="000115A9">
        <w:rPr>
          <w:rFonts w:ascii="Times New Roman" w:eastAsia="Times New Roman" w:hAnsi="Times New Roman" w:cs="Times New Roman"/>
          <w:sz w:val="28"/>
          <w:szCs w:val="28"/>
        </w:rPr>
        <w:t xml:space="preserve"> методист ЦНППМ, к</w:t>
      </w:r>
      <w:r w:rsidR="000115A9" w:rsidRPr="000115A9">
        <w:rPr>
          <w:rFonts w:ascii="Times New Roman" w:eastAsia="Times New Roman" w:hAnsi="Times New Roman" w:cs="Times New Roman"/>
          <w:sz w:val="28"/>
          <w:szCs w:val="28"/>
        </w:rPr>
        <w:t>андидат физико-математических наук, доцент</w:t>
      </w:r>
      <w:r w:rsidR="000115A9">
        <w:rPr>
          <w:rFonts w:ascii="Times New Roman" w:eastAsia="Times New Roman" w:hAnsi="Times New Roman" w:cs="Times New Roman"/>
          <w:sz w:val="28"/>
          <w:szCs w:val="28"/>
        </w:rPr>
        <w:t xml:space="preserve"> с выступлением «</w:t>
      </w:r>
      <w:r w:rsidR="000115A9" w:rsidRPr="000115A9">
        <w:rPr>
          <w:rFonts w:ascii="Times New Roman" w:eastAsia="Times New Roman" w:hAnsi="Times New Roman" w:cs="Times New Roman"/>
          <w:sz w:val="28"/>
          <w:szCs w:val="28"/>
        </w:rPr>
        <w:t>От школьного проекта до патента</w:t>
      </w:r>
      <w:r w:rsidR="000115A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0115A9">
        <w:rPr>
          <w:rFonts w:ascii="Times New Roman" w:eastAsia="Times New Roman" w:hAnsi="Times New Roman" w:cs="Times New Roman"/>
          <w:sz w:val="28"/>
          <w:szCs w:val="28"/>
        </w:rPr>
        <w:t>оллектив авторов</w:t>
      </w:r>
      <w:r w:rsidR="000115A9" w:rsidRPr="000115A9">
        <w:t xml:space="preserve"> </w:t>
      </w:r>
      <w:r w:rsidR="000115A9" w:rsidRPr="000115A9">
        <w:rPr>
          <w:rFonts w:ascii="Times New Roman" w:eastAsia="Times New Roman" w:hAnsi="Times New Roman" w:cs="Times New Roman"/>
          <w:sz w:val="28"/>
          <w:szCs w:val="28"/>
        </w:rPr>
        <w:t>г. Ревда</w:t>
      </w:r>
      <w:r w:rsidR="000115A9">
        <w:rPr>
          <w:rFonts w:ascii="Times New Roman" w:eastAsia="Times New Roman" w:hAnsi="Times New Roman" w:cs="Times New Roman"/>
          <w:sz w:val="28"/>
          <w:szCs w:val="28"/>
        </w:rPr>
        <w:t xml:space="preserve"> (Свердловская область) во главе с Абрамовой Надеждой Леонидовной (</w:t>
      </w:r>
      <w:r w:rsidR="000115A9" w:rsidRPr="000115A9">
        <w:rPr>
          <w:rFonts w:ascii="Times New Roman" w:eastAsia="Times New Roman" w:hAnsi="Times New Roman" w:cs="Times New Roman"/>
          <w:sz w:val="28"/>
          <w:szCs w:val="28"/>
        </w:rPr>
        <w:t>ФГБОУ ВО «Уральский государственный педагогический университет», зав. каф. биологии, химии, экологии и методике их обучения, доцент, кандидат педагогических наук</w:t>
      </w:r>
      <w:r w:rsidR="000115A9">
        <w:rPr>
          <w:rFonts w:ascii="Times New Roman" w:eastAsia="Times New Roman" w:hAnsi="Times New Roman" w:cs="Times New Roman"/>
          <w:sz w:val="28"/>
          <w:szCs w:val="28"/>
        </w:rPr>
        <w:t xml:space="preserve">) представили доклады по 2 темам: </w:t>
      </w:r>
      <w:r w:rsidR="000115A9" w:rsidRPr="000115A9">
        <w:rPr>
          <w:rFonts w:ascii="Times New Roman" w:eastAsia="Times New Roman" w:hAnsi="Times New Roman" w:cs="Times New Roman"/>
          <w:sz w:val="28"/>
          <w:szCs w:val="28"/>
        </w:rPr>
        <w:t>«Воспитательные аспекты современного урока химии в орга</w:t>
      </w:r>
      <w:r w:rsidR="000115A9">
        <w:rPr>
          <w:rFonts w:ascii="Times New Roman" w:eastAsia="Times New Roman" w:hAnsi="Times New Roman" w:cs="Times New Roman"/>
          <w:sz w:val="28"/>
          <w:szCs w:val="28"/>
        </w:rPr>
        <w:t xml:space="preserve">низации проектной деятельности», </w:t>
      </w:r>
      <w:r w:rsidR="000115A9" w:rsidRPr="000115A9">
        <w:rPr>
          <w:rFonts w:ascii="Times New Roman" w:eastAsia="Times New Roman" w:hAnsi="Times New Roman" w:cs="Times New Roman"/>
          <w:sz w:val="28"/>
          <w:szCs w:val="28"/>
        </w:rPr>
        <w:t>«Переработка полимеров в Свердловской области, одна из глобальных тем для учебно-исследовательских проектов»</w:t>
      </w:r>
      <w:r w:rsidR="004D2E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A727E1" w14:textId="6533C19B" w:rsidR="00155C33" w:rsidRPr="00155C33" w:rsidRDefault="007832CF" w:rsidP="00155C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sz w:val="28"/>
          <w:szCs w:val="28"/>
        </w:rPr>
        <w:t>В К</w:t>
      </w:r>
      <w:r w:rsidR="004D2E8C" w:rsidRPr="007832CF">
        <w:rPr>
          <w:rFonts w:ascii="Times New Roman" w:eastAsia="Times New Roman" w:hAnsi="Times New Roman" w:cs="Times New Roman"/>
          <w:sz w:val="28"/>
          <w:szCs w:val="28"/>
        </w:rPr>
        <w:t>онференции также приняли участие</w:t>
      </w:r>
      <w:r w:rsidR="00155C33" w:rsidRPr="007832CF">
        <w:rPr>
          <w:rFonts w:ascii="Times New Roman" w:eastAsia="Times New Roman" w:hAnsi="Times New Roman" w:cs="Times New Roman"/>
          <w:sz w:val="28"/>
          <w:szCs w:val="28"/>
        </w:rPr>
        <w:t xml:space="preserve"> в качестве выступающих</w:t>
      </w:r>
      <w:r w:rsidRPr="007832CF">
        <w:rPr>
          <w:rFonts w:ascii="Times New Roman" w:eastAsia="Times New Roman" w:hAnsi="Times New Roman" w:cs="Times New Roman"/>
          <w:sz w:val="28"/>
          <w:szCs w:val="28"/>
        </w:rPr>
        <w:t xml:space="preserve"> учи</w:t>
      </w:r>
      <w:r>
        <w:rPr>
          <w:rFonts w:ascii="Times New Roman" w:eastAsia="Times New Roman" w:hAnsi="Times New Roman" w:cs="Times New Roman"/>
          <w:sz w:val="28"/>
          <w:szCs w:val="28"/>
        </w:rPr>
        <w:t>теля Краснодарского края (</w:t>
      </w:r>
      <w:r w:rsidRPr="007832CF">
        <w:rPr>
          <w:rFonts w:ascii="Times New Roman" w:eastAsia="Times New Roman" w:hAnsi="Times New Roman" w:cs="Times New Roman"/>
          <w:sz w:val="28"/>
          <w:szCs w:val="28"/>
        </w:rPr>
        <w:t>19 докладов)</w:t>
      </w:r>
      <w:r w:rsidR="00155C33" w:rsidRPr="007832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Конференция проводилась по секциям: «Химия. Физика» и «Биология. География».</w:t>
      </w:r>
    </w:p>
    <w:p w14:paraId="00000007" w14:textId="0CC22B0B" w:rsidR="00FE779E" w:rsidRDefault="00E53810" w:rsidP="0076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49F9">
        <w:rPr>
          <w:rFonts w:ascii="Times New Roman" w:eastAsia="Times New Roman" w:hAnsi="Times New Roman" w:cs="Times New Roman"/>
          <w:sz w:val="28"/>
          <w:szCs w:val="28"/>
        </w:rPr>
        <w:t>Организатор конференции кафедра естественно-научного и экологического образования, заведующий кафедрой Черницова Марина Александровна.</w:t>
      </w:r>
    </w:p>
    <w:p w14:paraId="00000008" w14:textId="5532D153" w:rsidR="00FE779E" w:rsidRDefault="0095175D" w:rsidP="007832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Ссылка на з</w:t>
      </w:r>
      <w:r w:rsidR="00E53810">
        <w:rPr>
          <w:rFonts w:ascii="Times New Roman" w:eastAsia="Times New Roman" w:hAnsi="Times New Roman" w:cs="Times New Roman"/>
          <w:sz w:val="28"/>
          <w:szCs w:val="28"/>
        </w:rPr>
        <w:t xml:space="preserve">апись вебинара </w:t>
      </w:r>
      <w:r>
        <w:rPr>
          <w:rFonts w:ascii="Times New Roman" w:eastAsia="Times New Roman" w:hAnsi="Times New Roman" w:cs="Times New Roman"/>
          <w:sz w:val="28"/>
          <w:szCs w:val="28"/>
        </w:rPr>
        <w:t>размещена на странице института: вкладка «</w:t>
      </w:r>
      <w:r w:rsidR="004D2E8C">
        <w:rPr>
          <w:rFonts w:ascii="Times New Roman" w:eastAsia="Times New Roman" w:hAnsi="Times New Roman" w:cs="Times New Roman"/>
          <w:sz w:val="28"/>
          <w:szCs w:val="28"/>
        </w:rPr>
        <w:t>Научно-методическая деятельность», рубрика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4D2E8C">
        <w:rPr>
          <w:rFonts w:ascii="Times New Roman" w:eastAsia="Times New Roman" w:hAnsi="Times New Roman" w:cs="Times New Roman"/>
          <w:sz w:val="28"/>
          <w:szCs w:val="28"/>
        </w:rPr>
        <w:t>Конференции, фестивали»</w:t>
      </w:r>
      <w:r w:rsidR="004D2E8C" w:rsidRPr="009517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32CF" w:rsidRPr="007832CF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</w:t>
      </w:r>
      <w:r w:rsidR="007832CF">
        <w:rPr>
          <w:rFonts w:ascii="Times New Roman" w:eastAsia="Times New Roman" w:hAnsi="Times New Roman" w:cs="Times New Roman"/>
          <w:sz w:val="28"/>
          <w:szCs w:val="28"/>
        </w:rPr>
        <w:t xml:space="preserve">научно-практическая конференция </w:t>
      </w:r>
      <w:r w:rsidR="007832CF" w:rsidRPr="007832CF">
        <w:rPr>
          <w:rFonts w:ascii="Times New Roman" w:eastAsia="Times New Roman" w:hAnsi="Times New Roman" w:cs="Times New Roman"/>
          <w:sz w:val="28"/>
          <w:szCs w:val="28"/>
        </w:rPr>
        <w:t>«Методические и педагогические аспекты в организации проектной деятельности в рамках реализации ФГОС»</w:t>
      </w:r>
      <w:r w:rsidR="004D2E8C">
        <w:rPr>
          <w:rFonts w:ascii="Times New Roman" w:eastAsia="Times New Roman" w:hAnsi="Times New Roman" w:cs="Times New Roman"/>
          <w:sz w:val="28"/>
          <w:szCs w:val="28"/>
        </w:rPr>
        <w:t>, «Итоги конференции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2E8C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2E8C" w:rsidRPr="004D2E8C">
        <w:t xml:space="preserve"> </w:t>
      </w:r>
      <w:hyperlink r:id="rId6" w:history="1">
        <w:r w:rsidR="004D2E8C" w:rsidRPr="0093368D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https://iro23.ru/?p=49098#</w:t>
        </w:r>
      </w:hyperlink>
      <w:r w:rsidR="004D2E8C">
        <w:rPr>
          <w:rFonts w:ascii="Times New Roman" w:eastAsia="Times New Roman" w:hAnsi="Times New Roman" w:cs="Times New Roman"/>
          <w:sz w:val="28"/>
          <w:szCs w:val="28"/>
        </w:rPr>
        <w:t xml:space="preserve">, а также на странице кафедры </w:t>
      </w:r>
      <w:hyperlink r:id="rId7" w:history="1">
        <w:r w:rsidR="004D2E8C" w:rsidRPr="0093368D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https://iro23.ru/?page_id=5155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A" w14:textId="77777777" w:rsidR="00FE779E" w:rsidRDefault="00FE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5330EA" w14:textId="1655039A" w:rsidR="008E7321" w:rsidRDefault="004D2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кафедрой </w:t>
      </w:r>
      <w:r w:rsidR="008E7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1" w14:textId="7B6853A5" w:rsidR="00FE779E" w:rsidRDefault="00E53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ЕН</w:t>
      </w:r>
      <w:r w:rsidR="00783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83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E7321">
        <w:rPr>
          <w:rFonts w:ascii="Times New Roman" w:eastAsia="Times New Roman" w:hAnsi="Times New Roman" w:cs="Times New Roman"/>
          <w:sz w:val="28"/>
          <w:szCs w:val="28"/>
        </w:rPr>
        <w:tab/>
      </w:r>
      <w:r w:rsidR="008E732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55C33">
        <w:rPr>
          <w:rFonts w:ascii="Times New Roman" w:eastAsia="Times New Roman" w:hAnsi="Times New Roman" w:cs="Times New Roman"/>
          <w:sz w:val="28"/>
          <w:szCs w:val="28"/>
        </w:rPr>
        <w:t>М.А.Черницова</w:t>
      </w:r>
    </w:p>
    <w:p w14:paraId="2109FBEA" w14:textId="094337B8" w:rsidR="00155C33" w:rsidRDefault="007832CF" w:rsidP="00155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Отчет</w:t>
      </w:r>
    </w:p>
    <w:p w14:paraId="47B39F1B" w14:textId="788BF982" w:rsidR="007832CF" w:rsidRPr="007832CF" w:rsidRDefault="007832CF" w:rsidP="00783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проведении Всероссийской научно-практической конференции</w:t>
      </w:r>
    </w:p>
    <w:p w14:paraId="27D620CA" w14:textId="50EBA07B" w:rsidR="00155C33" w:rsidRPr="007832CF" w:rsidRDefault="007832CF" w:rsidP="0078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b/>
          <w:sz w:val="28"/>
          <w:szCs w:val="28"/>
        </w:rPr>
        <w:t>«Методические и педагогические аспекты в организации проектной деятельности в рамках реализации ФГОС»</w:t>
      </w:r>
    </w:p>
    <w:p w14:paraId="2CEFEC9C" w14:textId="77777777" w:rsidR="007832CF" w:rsidRDefault="007832CF" w:rsidP="00783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51EA11" w14:textId="77777777" w:rsidR="007832CF" w:rsidRPr="007832CF" w:rsidRDefault="007832CF" w:rsidP="00155C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b/>
          <w:sz w:val="28"/>
          <w:szCs w:val="28"/>
        </w:rPr>
        <w:t>18 октября 2023 г. в 11.00</w:t>
      </w:r>
      <w:r w:rsidRPr="007832CF">
        <w:rPr>
          <w:rFonts w:ascii="Times New Roman" w:eastAsia="Times New Roman" w:hAnsi="Times New Roman" w:cs="Times New Roman"/>
          <w:sz w:val="28"/>
          <w:szCs w:val="28"/>
        </w:rPr>
        <w:t xml:space="preserve"> в рамках Года педагога и наставника и </w:t>
      </w:r>
      <w:r w:rsidRPr="007832CF">
        <w:rPr>
          <w:rFonts w:ascii="Times New Roman" w:eastAsia="Times New Roman" w:hAnsi="Times New Roman" w:cs="Times New Roman"/>
          <w:b/>
          <w:sz w:val="28"/>
          <w:szCs w:val="28"/>
        </w:rPr>
        <w:t>85-летия</w:t>
      </w:r>
      <w:r w:rsidRPr="007832CF">
        <w:rPr>
          <w:rFonts w:ascii="Times New Roman" w:eastAsia="Times New Roman" w:hAnsi="Times New Roman" w:cs="Times New Roman"/>
          <w:sz w:val="28"/>
          <w:szCs w:val="28"/>
        </w:rPr>
        <w:t xml:space="preserve"> основания ГБОУ ИРО Краснодарского края состоялась Всероссийская научно-практическая конференция «Методические и педагогические аспекты в организации проектной деятельности в рамках реализации ФГОС» (далее – Конференция). В Конференции приняли участие учителя химии, специалисты дополнительного профессионального образования, методических служб, педагогические работники образовательных организаций.</w:t>
      </w:r>
    </w:p>
    <w:p w14:paraId="13471BD6" w14:textId="378D7BDF" w:rsidR="00155C33" w:rsidRDefault="00155C33" w:rsidP="00155C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b/>
          <w:sz w:val="28"/>
          <w:szCs w:val="28"/>
        </w:rPr>
        <w:t>Цель конференции</w:t>
      </w:r>
      <w:r w:rsidRPr="007649F9">
        <w:rPr>
          <w:rFonts w:ascii="Times New Roman" w:eastAsia="Times New Roman" w:hAnsi="Times New Roman" w:cs="Times New Roman"/>
          <w:sz w:val="28"/>
          <w:szCs w:val="28"/>
        </w:rPr>
        <w:t xml:space="preserve"> – обсуждение методических и педагогических аспектов в преподавании органической химии в рамках реализации ФГОС СОО. </w:t>
      </w:r>
    </w:p>
    <w:p w14:paraId="4C3B72EA" w14:textId="77777777" w:rsidR="007832CF" w:rsidRDefault="007832CF" w:rsidP="007832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Конференции свои доклады представили ведущие специалисты разных регионов России: </w:t>
      </w:r>
      <w:r w:rsidRPr="004D2E8C">
        <w:rPr>
          <w:rFonts w:ascii="Times New Roman" w:eastAsia="Times New Roman" w:hAnsi="Times New Roman" w:cs="Times New Roman"/>
          <w:sz w:val="28"/>
          <w:szCs w:val="28"/>
        </w:rPr>
        <w:t xml:space="preserve">Струкова Мария Михайловна, ведущий методист по химии и биологии ГК «Просвещение» (г. Москва), с темой 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«Лаборатория проектов» – организация проектной деятельности на уроках химии по-новому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D2E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Корнильев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Игорь Николаевич (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г. Астрахань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методист ЦНППМ, к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андидат физико-математических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выступлением «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От школьного проекта до патента</w:t>
      </w:r>
      <w:r>
        <w:rPr>
          <w:rFonts w:ascii="Times New Roman" w:eastAsia="Times New Roman" w:hAnsi="Times New Roman" w:cs="Times New Roman"/>
          <w:sz w:val="28"/>
          <w:szCs w:val="28"/>
        </w:rPr>
        <w:t>». Коллектив авторов</w:t>
      </w:r>
      <w:r w:rsidRPr="000115A9">
        <w:t xml:space="preserve"> 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г. Ревда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(Свердловская область) во главе с Абрамовой Надеждой Леонидовной (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ФГБОУ ВО «Уральский государственный педагогический университет», зав. каф. биологии, химии, экологии и методике их обучения, доцент, кандидат педагогических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представили доклады по 2 темам: 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«Воспитательные аспекты современного урока химии в орга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низации проектной деятельности», </w:t>
      </w:r>
      <w:r w:rsidRPr="000115A9">
        <w:rPr>
          <w:rFonts w:ascii="Times New Roman" w:eastAsia="Times New Roman" w:hAnsi="Times New Roman" w:cs="Times New Roman"/>
          <w:sz w:val="28"/>
          <w:szCs w:val="28"/>
        </w:rPr>
        <w:t>«Переработка полимеров в Свердловской области, одна из глобальных тем для учебно-исследовательских проектов»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7EB2C" w14:textId="2338F023" w:rsidR="007832CF" w:rsidRDefault="007832CF" w:rsidP="007832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sz w:val="28"/>
          <w:szCs w:val="28"/>
        </w:rPr>
        <w:t>В Конференции также приняли участие в качестве выступающих учи</w:t>
      </w:r>
      <w:r>
        <w:rPr>
          <w:rFonts w:ascii="Times New Roman" w:eastAsia="Times New Roman" w:hAnsi="Times New Roman" w:cs="Times New Roman"/>
          <w:sz w:val="28"/>
          <w:szCs w:val="28"/>
        </w:rPr>
        <w:t>теля Краснодарского края (</w:t>
      </w:r>
      <w:r w:rsidR="00E10FF4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7832CF">
        <w:rPr>
          <w:rFonts w:ascii="Times New Roman" w:eastAsia="Times New Roman" w:hAnsi="Times New Roman" w:cs="Times New Roman"/>
          <w:sz w:val="28"/>
          <w:szCs w:val="28"/>
        </w:rPr>
        <w:t xml:space="preserve"> докладов)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FC1A60" w14:textId="0ED891F7" w:rsidR="00D7556F" w:rsidRDefault="007832CF" w:rsidP="00D7556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sz w:val="28"/>
          <w:szCs w:val="28"/>
        </w:rPr>
        <w:t xml:space="preserve"> «Организация проектно-исследовательской деятельности естественно-научного направле</w:t>
      </w:r>
      <w:r>
        <w:rPr>
          <w:rFonts w:ascii="Times New Roman" w:eastAsia="Times New Roman" w:hAnsi="Times New Roman" w:cs="Times New Roman"/>
          <w:sz w:val="28"/>
          <w:szCs w:val="28"/>
        </w:rPr>
        <w:t>ния в основной и средней школе» (</w:t>
      </w:r>
      <w:proofErr w:type="spellStart"/>
      <w:r w:rsidRPr="007832CF">
        <w:rPr>
          <w:rFonts w:ascii="Times New Roman" w:eastAsia="Times New Roman" w:hAnsi="Times New Roman" w:cs="Times New Roman"/>
          <w:sz w:val="28"/>
          <w:szCs w:val="28"/>
        </w:rPr>
        <w:t>Выскребенцева</w:t>
      </w:r>
      <w:proofErr w:type="spellEnd"/>
      <w:r w:rsidRPr="007832CF">
        <w:rPr>
          <w:rFonts w:ascii="Times New Roman" w:eastAsia="Times New Roman" w:hAnsi="Times New Roman" w:cs="Times New Roman"/>
          <w:sz w:val="28"/>
          <w:szCs w:val="28"/>
        </w:rPr>
        <w:t xml:space="preserve"> Светлана Вячеславовна, учитель химии и биологии,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32CF">
        <w:rPr>
          <w:rFonts w:ascii="Times New Roman" w:eastAsia="Times New Roman" w:hAnsi="Times New Roman" w:cs="Times New Roman"/>
          <w:sz w:val="28"/>
          <w:szCs w:val="28"/>
        </w:rPr>
        <w:t xml:space="preserve">МБОУ СОШ №1 имени Чернявского Якова Михайловича станицы Крыловской муниципального образования Крыловский </w:t>
      </w:r>
      <w:r w:rsidR="00D7556F" w:rsidRPr="007832CF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D7556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>Дзюба Оксана Александровна, учитель химии,</w:t>
      </w:r>
      <w:r w:rsidR="00D75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 xml:space="preserve">МБОУ СОШ № 9 имени Александра Ивановича </w:t>
      </w:r>
      <w:proofErr w:type="spellStart"/>
      <w:r w:rsidRPr="00D7556F">
        <w:rPr>
          <w:rFonts w:ascii="Times New Roman" w:eastAsia="Times New Roman" w:hAnsi="Times New Roman" w:cs="Times New Roman"/>
          <w:sz w:val="28"/>
          <w:szCs w:val="28"/>
        </w:rPr>
        <w:t>Покрышкина</w:t>
      </w:r>
      <w:proofErr w:type="spellEnd"/>
      <w:r w:rsidRPr="00D7556F">
        <w:rPr>
          <w:rFonts w:ascii="Times New Roman" w:eastAsia="Times New Roman" w:hAnsi="Times New Roman" w:cs="Times New Roman"/>
          <w:sz w:val="28"/>
          <w:szCs w:val="28"/>
        </w:rPr>
        <w:t xml:space="preserve"> станицы </w:t>
      </w:r>
      <w:proofErr w:type="spellStart"/>
      <w:r w:rsidRPr="00D7556F">
        <w:rPr>
          <w:rFonts w:ascii="Times New Roman" w:eastAsia="Times New Roman" w:hAnsi="Times New Roman" w:cs="Times New Roman"/>
          <w:sz w:val="28"/>
          <w:szCs w:val="28"/>
        </w:rPr>
        <w:t>Новосергиевской</w:t>
      </w:r>
      <w:proofErr w:type="spellEnd"/>
      <w:r w:rsidRPr="00D7556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Крыловский район</w:t>
      </w:r>
      <w:r w:rsidR="00D7556F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AC7744B" w14:textId="77777777" w:rsidR="00D7556F" w:rsidRDefault="007832CF" w:rsidP="00D7556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56F">
        <w:rPr>
          <w:rFonts w:ascii="Times New Roman" w:eastAsia="Times New Roman" w:hAnsi="Times New Roman" w:cs="Times New Roman"/>
          <w:sz w:val="28"/>
          <w:szCs w:val="28"/>
        </w:rPr>
        <w:t>«Глобальные компетенции» как результат организации проектной деятельности в курсе х</w:t>
      </w:r>
      <w:r w:rsidR="00D7556F">
        <w:rPr>
          <w:rFonts w:ascii="Times New Roman" w:eastAsia="Times New Roman" w:hAnsi="Times New Roman" w:cs="Times New Roman"/>
          <w:sz w:val="28"/>
          <w:szCs w:val="28"/>
        </w:rPr>
        <w:t>имии в рамках реализации ФГОС» (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>Дегтева Елена Викторовна, Учитель химии, Заслуженный учитель Кубани,</w:t>
      </w:r>
      <w:r w:rsidR="00D75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>МБОУ лицей имени дважды Героя Социалистического Труда В.Ф, Краснодарский край, Каневской район, ст. Каневская</w:t>
      </w:r>
      <w:r w:rsidR="00D7556F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A294F2A" w14:textId="77777777" w:rsidR="00D7556F" w:rsidRDefault="007832CF" w:rsidP="00D7556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56F">
        <w:rPr>
          <w:rFonts w:ascii="Times New Roman" w:eastAsia="Times New Roman" w:hAnsi="Times New Roman" w:cs="Times New Roman"/>
          <w:sz w:val="28"/>
          <w:szCs w:val="28"/>
        </w:rPr>
        <w:t>«Экологическое и нравственное воспитание учащихся через проектную деятель</w:t>
      </w:r>
      <w:r w:rsidR="00D7556F">
        <w:rPr>
          <w:rFonts w:ascii="Times New Roman" w:eastAsia="Times New Roman" w:hAnsi="Times New Roman" w:cs="Times New Roman"/>
          <w:sz w:val="28"/>
          <w:szCs w:val="28"/>
        </w:rPr>
        <w:t>ность в рамках реализации ФГОС» (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 xml:space="preserve">Мальцева Галина </w:t>
      </w:r>
      <w:proofErr w:type="spellStart"/>
      <w:r w:rsidRPr="00D7556F">
        <w:rPr>
          <w:rFonts w:ascii="Times New Roman" w:eastAsia="Times New Roman" w:hAnsi="Times New Roman" w:cs="Times New Roman"/>
          <w:sz w:val="28"/>
          <w:szCs w:val="28"/>
        </w:rPr>
        <w:t>Гарьевна</w:t>
      </w:r>
      <w:proofErr w:type="spellEnd"/>
      <w:r w:rsidRPr="00D75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учитель химии, Заслуженный учитель Кубани,</w:t>
      </w:r>
      <w:r w:rsidR="00D75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 xml:space="preserve">МАОУ СОШ №6 им. Евдокии </w:t>
      </w:r>
      <w:proofErr w:type="spellStart"/>
      <w:r w:rsidRPr="00D7556F">
        <w:rPr>
          <w:rFonts w:ascii="Times New Roman" w:eastAsia="Times New Roman" w:hAnsi="Times New Roman" w:cs="Times New Roman"/>
          <w:sz w:val="28"/>
          <w:szCs w:val="28"/>
        </w:rPr>
        <w:t>Бершанской</w:t>
      </w:r>
      <w:proofErr w:type="spellEnd"/>
      <w:r w:rsidRPr="00D7556F">
        <w:rPr>
          <w:rFonts w:ascii="Times New Roman" w:eastAsia="Times New Roman" w:hAnsi="Times New Roman" w:cs="Times New Roman"/>
          <w:sz w:val="28"/>
          <w:szCs w:val="28"/>
        </w:rPr>
        <w:t>, г. Геленджик</w:t>
      </w:r>
      <w:r w:rsidR="00D7556F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43CDC70" w14:textId="77777777" w:rsidR="00D7556F" w:rsidRDefault="00D7556F" w:rsidP="00D7556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Проектно-исследовательская деятельность как средство индивидуализации при обучении химии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 xml:space="preserve">Садовая Ольга Викторовна, учитель химии, МАОУ гимназия № 2, им. Ц.Л. </w:t>
      </w:r>
      <w:proofErr w:type="spellStart"/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Куникова</w:t>
      </w:r>
      <w:proofErr w:type="spellEnd"/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, г. Новороссийск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E06C2EB" w14:textId="77777777" w:rsidR="00D7556F" w:rsidRDefault="00D7556F" w:rsidP="00D7556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иннициативности</w:t>
      </w:r>
      <w:proofErr w:type="spellEnd"/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 xml:space="preserve"> и самостоятельности обучающихся в освоении ФОП ООО и СОО при реализации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Звездунова</w:t>
      </w:r>
      <w:proofErr w:type="spellEnd"/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 xml:space="preserve"> Любовь Федоровна, учитель химии, Почетный работник общего образования РФ, Заслуженный учитель Кубани, председатель сообщества учи</w:t>
      </w:r>
      <w:r>
        <w:rPr>
          <w:rFonts w:ascii="Times New Roman" w:eastAsia="Times New Roman" w:hAnsi="Times New Roman" w:cs="Times New Roman"/>
          <w:sz w:val="28"/>
          <w:szCs w:val="28"/>
        </w:rPr>
        <w:t>телей химии Краснодарского края,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 xml:space="preserve"> МОБУ СОШ № 1, им. Героя России Н.В. Ростовского, г. Лабинск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4077E742" w14:textId="77777777" w:rsidR="00D7556F" w:rsidRDefault="00D7556F" w:rsidP="00D7556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творческого мышления обучающихся на уроках физики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Левченко Елена Николаевна, учитель физики, Заслуженный учитель Кубани,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Почетный работник сферы образования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МАОУ СОШ № 2 им. И.М. Суворова ст. Павловской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7F4EBA7" w14:textId="77777777" w:rsidR="00D7556F" w:rsidRDefault="00D7556F" w:rsidP="00D7556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Использование возможностей ЦОР в организации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Войтенко Валерия Андреевна, зам. Директора по УВР, МБОУ СОШ № 6 им. Героя Чеченской войны Шарыпова А.Г., ПГТ Афипского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C763C0E" w14:textId="77777777" w:rsidR="00D7556F" w:rsidRDefault="00D7556F" w:rsidP="00D7556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УМК «Интернет вещей» в системе организации проектной деятельности образовате</w:t>
      </w:r>
      <w:r>
        <w:rPr>
          <w:rFonts w:ascii="Times New Roman" w:eastAsia="Times New Roman" w:hAnsi="Times New Roman" w:cs="Times New Roman"/>
          <w:sz w:val="28"/>
          <w:szCs w:val="28"/>
        </w:rPr>
        <w:t>льной о</w:t>
      </w:r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>Манасихина</w:t>
      </w:r>
      <w:proofErr w:type="spellEnd"/>
      <w:r w:rsidR="007832CF" w:rsidRPr="00D7556F">
        <w:rPr>
          <w:rFonts w:ascii="Times New Roman" w:eastAsia="Times New Roman" w:hAnsi="Times New Roman" w:cs="Times New Roman"/>
          <w:sz w:val="28"/>
          <w:szCs w:val="28"/>
        </w:rPr>
        <w:t xml:space="preserve"> Оксана Николаевна,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 дополнительного образования МБУ ДО Городской эколого-биологический центр, г. Екатеринбург);</w:t>
      </w:r>
    </w:p>
    <w:p w14:paraId="55CD428F" w14:textId="77777777" w:rsidR="00E10FF4" w:rsidRDefault="00D7556F" w:rsidP="00E10FF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56F">
        <w:rPr>
          <w:rFonts w:ascii="Times New Roman" w:eastAsia="Times New Roman" w:hAnsi="Times New Roman" w:cs="Times New Roman"/>
          <w:sz w:val="28"/>
          <w:szCs w:val="28"/>
        </w:rPr>
        <w:t xml:space="preserve">«Организация </w:t>
      </w:r>
      <w:proofErr w:type="spellStart"/>
      <w:r w:rsidRPr="00D7556F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D7556F">
        <w:rPr>
          <w:rFonts w:ascii="Times New Roman" w:eastAsia="Times New Roman" w:hAnsi="Times New Roman" w:cs="Times New Roman"/>
          <w:sz w:val="28"/>
          <w:szCs w:val="28"/>
        </w:rPr>
        <w:t xml:space="preserve"> – исследовательской деятельности учащихся как фактор успеха в рамках реализации </w:t>
      </w:r>
      <w:proofErr w:type="gramStart"/>
      <w:r w:rsidRPr="00D7556F">
        <w:rPr>
          <w:rFonts w:ascii="Times New Roman" w:eastAsia="Times New Roman" w:hAnsi="Times New Roman" w:cs="Times New Roman"/>
          <w:sz w:val="28"/>
          <w:szCs w:val="28"/>
        </w:rPr>
        <w:t>ФГОС»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7556F">
        <w:rPr>
          <w:rFonts w:ascii="Times New Roman" w:eastAsia="Times New Roman" w:hAnsi="Times New Roman" w:cs="Times New Roman"/>
          <w:sz w:val="28"/>
          <w:szCs w:val="28"/>
        </w:rPr>
        <w:t>Кановка</w:t>
      </w:r>
      <w:proofErr w:type="spellEnd"/>
      <w:r w:rsidRPr="00D7556F">
        <w:rPr>
          <w:rFonts w:ascii="Times New Roman" w:eastAsia="Times New Roman" w:hAnsi="Times New Roman" w:cs="Times New Roman"/>
          <w:sz w:val="28"/>
          <w:szCs w:val="28"/>
        </w:rPr>
        <w:t xml:space="preserve"> Наталия Яковлевна, (дистанционно), учитель биологии и химии, педаг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 дополнительного образования, 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д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>ворец детского и юношеского творчества,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56F">
        <w:rPr>
          <w:rFonts w:ascii="Times New Roman" w:eastAsia="Times New Roman" w:hAnsi="Times New Roman" w:cs="Times New Roman"/>
          <w:sz w:val="28"/>
          <w:szCs w:val="28"/>
        </w:rPr>
        <w:t>Краснодарский край, г. Армавир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222504F" w14:textId="77777777" w:rsidR="00E10FF4" w:rsidRDefault="00D7556F" w:rsidP="00E10FF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FF4">
        <w:rPr>
          <w:rFonts w:ascii="Times New Roman" w:eastAsia="Times New Roman" w:hAnsi="Times New Roman" w:cs="Times New Roman"/>
          <w:sz w:val="28"/>
          <w:szCs w:val="28"/>
        </w:rPr>
        <w:t xml:space="preserve">«Использование технологии </w:t>
      </w:r>
      <w:proofErr w:type="spellStart"/>
      <w:r w:rsidRPr="00E10FF4">
        <w:rPr>
          <w:rFonts w:ascii="Times New Roman" w:eastAsia="Times New Roman" w:hAnsi="Times New Roman" w:cs="Times New Roman"/>
          <w:sz w:val="28"/>
          <w:szCs w:val="28"/>
        </w:rPr>
        <w:t>витагенного</w:t>
      </w:r>
      <w:proofErr w:type="spellEnd"/>
      <w:r w:rsidRPr="00E10FF4">
        <w:rPr>
          <w:rFonts w:ascii="Times New Roman" w:eastAsia="Times New Roman" w:hAnsi="Times New Roman" w:cs="Times New Roman"/>
          <w:sz w:val="28"/>
          <w:szCs w:val="28"/>
        </w:rPr>
        <w:t xml:space="preserve"> обучения в организации проектной д</w:t>
      </w:r>
      <w:r w:rsidR="00E10FF4">
        <w:rPr>
          <w:rFonts w:ascii="Times New Roman" w:eastAsia="Times New Roman" w:hAnsi="Times New Roman" w:cs="Times New Roman"/>
          <w:sz w:val="28"/>
          <w:szCs w:val="28"/>
        </w:rPr>
        <w:t>еятельности на уроках биологии» (</w:t>
      </w:r>
      <w:r w:rsidRPr="00E10FF4">
        <w:rPr>
          <w:rFonts w:ascii="Times New Roman" w:eastAsia="Times New Roman" w:hAnsi="Times New Roman" w:cs="Times New Roman"/>
          <w:sz w:val="28"/>
          <w:szCs w:val="28"/>
        </w:rPr>
        <w:t>Кравченко Ольга Васильевна, учитель биологии,</w:t>
      </w:r>
      <w:r w:rsidR="00E10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FF4">
        <w:rPr>
          <w:rFonts w:ascii="Times New Roman" w:eastAsia="Times New Roman" w:hAnsi="Times New Roman" w:cs="Times New Roman"/>
          <w:sz w:val="28"/>
          <w:szCs w:val="28"/>
        </w:rPr>
        <w:t>МБОУ СОШ №1 им. Г.К. Нестеренко</w:t>
      </w:r>
      <w:r w:rsidR="00E10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FF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Каневской район</w:t>
      </w:r>
      <w:r w:rsidR="00E10FF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12FA2C1" w14:textId="77777777" w:rsidR="00E10FF4" w:rsidRDefault="00E10FF4" w:rsidP="00E10FF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Проектная и исследовательская деятельность как основа самореализации одаренных детей в условиях ФГОС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Силантьев Алексей Николаевич, учитель биологии, кандидат биологических наук,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5 им. А.И. </w:t>
      </w:r>
      <w:proofErr w:type="spellStart"/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Пахайло</w:t>
      </w:r>
      <w:proofErr w:type="spellEnd"/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 xml:space="preserve"> г. Курганинска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CDB8051" w14:textId="77777777" w:rsidR="00E10FF4" w:rsidRDefault="00D7556F" w:rsidP="00E10FF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FF4">
        <w:rPr>
          <w:rFonts w:ascii="Times New Roman" w:eastAsia="Times New Roman" w:hAnsi="Times New Roman" w:cs="Times New Roman"/>
          <w:sz w:val="28"/>
          <w:szCs w:val="28"/>
        </w:rPr>
        <w:t>«Плюсы и минусы в организации проектно-исследовател</w:t>
      </w:r>
      <w:r w:rsidR="00E10FF4">
        <w:rPr>
          <w:rFonts w:ascii="Times New Roman" w:eastAsia="Times New Roman" w:hAnsi="Times New Roman" w:cs="Times New Roman"/>
          <w:sz w:val="28"/>
          <w:szCs w:val="28"/>
        </w:rPr>
        <w:t>ьской деятельности обучающихся» (</w:t>
      </w:r>
      <w:proofErr w:type="spellStart"/>
      <w:r w:rsidRPr="00E10FF4">
        <w:rPr>
          <w:rFonts w:ascii="Times New Roman" w:eastAsia="Times New Roman" w:hAnsi="Times New Roman" w:cs="Times New Roman"/>
          <w:sz w:val="28"/>
          <w:szCs w:val="28"/>
        </w:rPr>
        <w:t>Дороня</w:t>
      </w:r>
      <w:proofErr w:type="spellEnd"/>
      <w:r w:rsidRPr="00E10FF4">
        <w:rPr>
          <w:rFonts w:ascii="Times New Roman" w:eastAsia="Times New Roman" w:hAnsi="Times New Roman" w:cs="Times New Roman"/>
          <w:sz w:val="28"/>
          <w:szCs w:val="28"/>
        </w:rPr>
        <w:t xml:space="preserve"> Ирина Анатольевна, учитель биологии,</w:t>
      </w:r>
      <w:r w:rsidR="00E10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FF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6 с. Вольное</w:t>
      </w:r>
      <w:r w:rsidR="00E10FF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7325E65" w14:textId="77777777" w:rsidR="00E10FF4" w:rsidRDefault="00E10FF4" w:rsidP="00E10FF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Представление опыта исследовательской работы точки роста естественнонаучной направленности «Формирование естественнонаучной грамотности учащихся при подг</w:t>
      </w:r>
      <w:r>
        <w:rPr>
          <w:rFonts w:ascii="Times New Roman" w:eastAsia="Times New Roman" w:hAnsi="Times New Roman" w:cs="Times New Roman"/>
          <w:sz w:val="28"/>
          <w:szCs w:val="28"/>
        </w:rPr>
        <w:t>отовке индивидуальных проектов» (</w:t>
      </w:r>
      <w:proofErr w:type="spellStart"/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Бродяк</w:t>
      </w:r>
      <w:proofErr w:type="spellEnd"/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Нелли Григорьевна, учитель биологии, МБОУ СОШ №2 </w:t>
      </w:r>
      <w:proofErr w:type="spellStart"/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D8E1D34" w14:textId="77777777" w:rsidR="00E10FF4" w:rsidRDefault="00E10FF4" w:rsidP="00E10FF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Использование мини-проектов на уроках биологии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 xml:space="preserve">Тимонина Татьяна Анатольевна, учитель биологии, МБОУ СОШ № 3 </w:t>
      </w:r>
      <w:proofErr w:type="spellStart"/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Абинского</w:t>
      </w:r>
      <w:proofErr w:type="spellEnd"/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24AC5C5" w14:textId="77777777" w:rsidR="00E10FF4" w:rsidRDefault="00E10FF4" w:rsidP="00E10FF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Современные подходы к организации проектной и исследовательской деятельности школьников на уроках географии и во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Синенко Елена Васильевна, учитель географии, Почётный работник общего образования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МОУ СОШ №5 имени В. В. Терешковой,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г. Кропоткин, муниципального образования Кавказский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BAE4426" w14:textId="77777777" w:rsidR="00E10FF4" w:rsidRDefault="00E10FF4" w:rsidP="00E10FF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Использование проектной деятельности для развития познавательных интересов учащихся в изучении географии</w:t>
      </w:r>
      <w:r>
        <w:rPr>
          <w:rFonts w:ascii="Times New Roman" w:eastAsia="Times New Roman" w:hAnsi="Times New Roman" w:cs="Times New Roman"/>
          <w:sz w:val="28"/>
          <w:szCs w:val="28"/>
        </w:rPr>
        <w:t>2 (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Волошенко Светлана Александровна, учитель географии,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МАОУ МО СОШ № 74 имени Виктора Васильченко, г. Краснодар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657D51F0" w14:textId="1C96DDA9" w:rsidR="00D7556F" w:rsidRPr="00E10FF4" w:rsidRDefault="00E10FF4" w:rsidP="00D7556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Формирование функциональной грамотности через проектно-исследовательскую деятельность в преподавании географии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Чуб Ольга Ивановна, учитель географии,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56F" w:rsidRPr="00E10FF4">
        <w:rPr>
          <w:rFonts w:ascii="Times New Roman" w:eastAsia="Times New Roman" w:hAnsi="Times New Roman" w:cs="Times New Roman"/>
          <w:sz w:val="28"/>
          <w:szCs w:val="28"/>
        </w:rPr>
        <w:t>МАОУ Екатерининская гимназия № 36 города Краснодара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FB45992" w14:textId="0A4A2DD1" w:rsidR="007832CF" w:rsidRDefault="007832CF" w:rsidP="00E10FF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Конференция проводилась по секциям: «Химия. Физика» и «Биология. География»</w:t>
      </w:r>
      <w:r w:rsidR="00E10FF4">
        <w:rPr>
          <w:rFonts w:ascii="Times New Roman" w:eastAsia="Times New Roman" w:hAnsi="Times New Roman" w:cs="Times New Roman"/>
          <w:sz w:val="28"/>
          <w:szCs w:val="28"/>
        </w:rPr>
        <w:t xml:space="preserve"> и завершилась пленарным заседанием с подведением итогов и вручением сертификатов.</w:t>
      </w:r>
    </w:p>
    <w:p w14:paraId="70D5848A" w14:textId="77777777" w:rsidR="00CD3DE8" w:rsidRDefault="00CD3DE8" w:rsidP="00E10FF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DCF25B" w14:textId="11E5E31C" w:rsidR="007832CF" w:rsidRDefault="007832CF" w:rsidP="007832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2CF">
        <w:rPr>
          <w:rFonts w:ascii="Times New Roman" w:eastAsia="Times New Roman" w:hAnsi="Times New Roman" w:cs="Times New Roman"/>
          <w:b/>
          <w:sz w:val="28"/>
          <w:szCs w:val="28"/>
        </w:rPr>
        <w:t>Итоги Конференции:</w:t>
      </w:r>
    </w:p>
    <w:p w14:paraId="4A4A960C" w14:textId="77777777" w:rsidR="00CD3DE8" w:rsidRDefault="00CD3DE8" w:rsidP="007832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EDB9AD" w14:textId="4D12561C" w:rsid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К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онференции обсуждался широкий круг вопросов, касающихся проектной деятельности в рамках реализации ФГОС:</w:t>
      </w:r>
    </w:p>
    <w:p w14:paraId="537E516E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F8D374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- проблемы качества естественно-научного образования школьников и пути их решения; </w:t>
      </w:r>
    </w:p>
    <w:p w14:paraId="61D4C60E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- усиление </w:t>
      </w:r>
      <w:proofErr w:type="spellStart"/>
      <w:r w:rsidRPr="00CD3DE8">
        <w:rPr>
          <w:rFonts w:ascii="Times New Roman" w:eastAsia="Times New Roman" w:hAnsi="Times New Roman" w:cs="Times New Roman"/>
          <w:sz w:val="28"/>
          <w:szCs w:val="28"/>
        </w:rPr>
        <w:t>практикоориентированности</w:t>
      </w:r>
      <w:proofErr w:type="spellEnd"/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 обучения;</w:t>
      </w:r>
    </w:p>
    <w:p w14:paraId="3ABEFAC7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индивидуализация обучения, реализация индивидуальных образовательных траекторий;</w:t>
      </w:r>
    </w:p>
    <w:p w14:paraId="4BA76927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формирование у обучающихся системного и критического мышления, способности применять системный подход для решения поставленных задач;</w:t>
      </w:r>
    </w:p>
    <w:p w14:paraId="7079D43B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создание условий для развития творческого мышления обучающихся, способности к генерированию новых идей;</w:t>
      </w:r>
    </w:p>
    <w:p w14:paraId="0CCFDE30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освоение обучающимися технологии разработки и реализации проектов, приобретение и накопление обучающимися личного опыта в проектировании;</w:t>
      </w:r>
    </w:p>
    <w:p w14:paraId="1D8B8991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повышение инициативности и самостоятельности обучающихся в освоении ФОП ООО и СОО, приобретение навыков самоорганизации и ответственности за конечный результат и качество создаваемого проекта (продукта);</w:t>
      </w:r>
    </w:p>
    <w:p w14:paraId="0D294703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развитие у обучающихся навыков командной работы и лидерства;</w:t>
      </w:r>
    </w:p>
    <w:p w14:paraId="0395EE93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lastRenderedPageBreak/>
        <w:t>- повышение конкурентоспособности выпускников на рынке труда;</w:t>
      </w:r>
    </w:p>
    <w:p w14:paraId="29EE1E86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опыт реализации воспитательного и развивающего потенциала проектов и программ естественно-научной и экологической направленности на муниципальном уровне и уровне ОО;</w:t>
      </w:r>
    </w:p>
    <w:p w14:paraId="2F15B919" w14:textId="77777777" w:rsid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другие направления (работа учителя с высокомотивированными и неуспевающими учениками; использование ЦОР и пр.).</w:t>
      </w:r>
    </w:p>
    <w:p w14:paraId="3006B9F6" w14:textId="578AFB2F" w:rsidR="00CD3DE8" w:rsidRPr="00CD3DE8" w:rsidRDefault="00DF2FB2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К</w:t>
      </w:r>
      <w:r w:rsidRPr="00DF2FB2">
        <w:rPr>
          <w:rFonts w:ascii="Times New Roman" w:eastAsia="Times New Roman" w:hAnsi="Times New Roman" w:cs="Times New Roman"/>
          <w:sz w:val="28"/>
          <w:szCs w:val="28"/>
        </w:rPr>
        <w:t xml:space="preserve">онференции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сформулировали выводы и </w:t>
      </w:r>
      <w:r w:rsidRPr="00DF2FB2">
        <w:rPr>
          <w:rFonts w:ascii="Times New Roman" w:eastAsia="Times New Roman" w:hAnsi="Times New Roman" w:cs="Times New Roman"/>
          <w:sz w:val="28"/>
          <w:szCs w:val="28"/>
        </w:rPr>
        <w:t>считают необходимым:</w:t>
      </w:r>
    </w:p>
    <w:p w14:paraId="6F6AB352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осуществлять последовательные действия, направленные на повышение роли современной школы и учителя в жизни общества на основе улучшения качества фундаментального образования, усиления связи образования с научными, практическими исследованиями и проектной деятельностью;</w:t>
      </w:r>
    </w:p>
    <w:p w14:paraId="6B6E3651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рассматривать как важную задачу современного школьного образования инновационную деятельность на основе фундаментальных исследований.</w:t>
      </w:r>
    </w:p>
    <w:p w14:paraId="7E26A00F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продолжать осуществление мер, направленных на выработку единых подходов к содержанию и уровням образования, академической мобильности, контролю качества обучения, достижению единых образовательных стандартов;</w:t>
      </w:r>
    </w:p>
    <w:p w14:paraId="2AD7492D" w14:textId="7777777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содействовать развитию и внедрению прогрессивных форм кооперации исследований на уровне школьного образования с дальнейшей преемственностью;</w:t>
      </w:r>
    </w:p>
    <w:p w14:paraId="4CB0D6F9" w14:textId="201F0237" w:rsidR="00CD3DE8" w:rsidRPr="00CD3DE8" w:rsidRDefault="00CD3DE8" w:rsidP="00CD3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- содействовать распространению культурных и </w:t>
      </w:r>
      <w:proofErr w:type="gramStart"/>
      <w:r w:rsidRPr="00CD3DE8">
        <w:rPr>
          <w:rFonts w:ascii="Times New Roman" w:eastAsia="Times New Roman" w:hAnsi="Times New Roman" w:cs="Times New Roman"/>
          <w:sz w:val="28"/>
          <w:szCs w:val="28"/>
        </w:rPr>
        <w:t>нравственных  ценностей</w:t>
      </w:r>
      <w:proofErr w:type="gramEnd"/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школьников, осуществления образовательной и исследовательской деятельности.</w:t>
      </w:r>
    </w:p>
    <w:p w14:paraId="34ABF6E4" w14:textId="77777777" w:rsidR="00155C33" w:rsidRDefault="00155C33" w:rsidP="00155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Организатор конференции кафедра естественно-научного и экологического образования, заведующий кафедрой Черницова Марина Александровна.</w:t>
      </w:r>
    </w:p>
    <w:p w14:paraId="442B4931" w14:textId="77777777" w:rsidR="00155C33" w:rsidRDefault="00155C33" w:rsidP="00155C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на запись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размещена на странице института: вкладка «Научно-методическая деятельность», рубрика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Конференции, фестивали»</w:t>
      </w:r>
      <w:r w:rsidRPr="0095175D">
        <w:rPr>
          <w:rFonts w:ascii="Times New Roman" w:eastAsia="Times New Roman" w:hAnsi="Times New Roman" w:cs="Times New Roman"/>
          <w:sz w:val="28"/>
          <w:szCs w:val="28"/>
        </w:rPr>
        <w:t>, «</w:t>
      </w:r>
      <w:r w:rsidRPr="004D2E8C">
        <w:rPr>
          <w:rFonts w:ascii="Times New Roman" w:eastAsia="Times New Roman" w:hAnsi="Times New Roman" w:cs="Times New Roman"/>
          <w:sz w:val="28"/>
          <w:szCs w:val="28"/>
        </w:rPr>
        <w:t>Всероссийская научно-практическая конференция «Идейное наследие А. М. Бутлерова»</w:t>
      </w:r>
      <w:r>
        <w:rPr>
          <w:rFonts w:ascii="Times New Roman" w:eastAsia="Times New Roman" w:hAnsi="Times New Roman" w:cs="Times New Roman"/>
          <w:sz w:val="28"/>
          <w:szCs w:val="28"/>
        </w:rPr>
        <w:t>, «Итоги конференции»,</w:t>
      </w:r>
      <w:r w:rsidRPr="004D2E8C">
        <w:t xml:space="preserve"> </w:t>
      </w:r>
      <w:hyperlink r:id="rId8" w:history="1">
        <w:r w:rsidRPr="0093368D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https://iro23.ru/?p=49098#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на странице кафедры </w:t>
      </w:r>
      <w:hyperlink r:id="rId9" w:history="1">
        <w:r w:rsidRPr="0093368D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https://iro23.ru/?page_id=5155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A3B7C3" w14:textId="77777777" w:rsidR="00155C33" w:rsidRDefault="00155C33" w:rsidP="00155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CDA14F" w14:textId="77777777" w:rsidR="00155C33" w:rsidRDefault="00155C33" w:rsidP="00155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кафедрой  </w:t>
      </w:r>
    </w:p>
    <w:p w14:paraId="0FA5E6B5" w14:textId="0A048AE2" w:rsidR="00155C33" w:rsidRDefault="00155C33" w:rsidP="00155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ЕНиЭО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М.А.Черницова</w:t>
      </w:r>
    </w:p>
    <w:p w14:paraId="6A907888" w14:textId="77777777" w:rsidR="00155C33" w:rsidRDefault="00155C33" w:rsidP="00155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6CDDE3" w14:textId="77777777" w:rsidR="00155C33" w:rsidRDefault="00155C33" w:rsidP="00155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891732" w14:textId="77777777" w:rsidR="00155C33" w:rsidRDefault="00155C33" w:rsidP="00155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4BA8D1" w14:textId="77777777" w:rsidR="00155C33" w:rsidRDefault="00155C33" w:rsidP="00155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9810A0" w14:textId="77777777" w:rsidR="00155C33" w:rsidRDefault="00155C33" w:rsidP="00155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FE779E" w:rsidRDefault="00FE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FE779E" w:rsidRDefault="00FE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F2A2F03" w:rsidR="00FE779E" w:rsidRPr="00DF2FB2" w:rsidRDefault="00DF2FB2" w:rsidP="00DF2FB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F2F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00000015" w14:textId="234FCC30" w:rsidR="00FE779E" w:rsidRPr="00DF2FB2" w:rsidRDefault="00DF2FB2" w:rsidP="00DF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FB2">
        <w:rPr>
          <w:rFonts w:ascii="Times New Roman" w:eastAsia="Times New Roman" w:hAnsi="Times New Roman" w:cs="Times New Roman"/>
          <w:b/>
          <w:sz w:val="28"/>
          <w:szCs w:val="28"/>
        </w:rPr>
        <w:t>Резолюция</w:t>
      </w:r>
    </w:p>
    <w:p w14:paraId="580DD723" w14:textId="7C85D4DD" w:rsidR="00DF2FB2" w:rsidRPr="00DF2FB2" w:rsidRDefault="00DF2FB2" w:rsidP="00DF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FB2">
        <w:rPr>
          <w:rFonts w:ascii="Times New Roman" w:eastAsia="Times New Roman" w:hAnsi="Times New Roman" w:cs="Times New Roman"/>
          <w:b/>
          <w:sz w:val="28"/>
          <w:szCs w:val="28"/>
        </w:rPr>
        <w:t>Всероссийской научно-практической конференции</w:t>
      </w:r>
    </w:p>
    <w:p w14:paraId="260344DD" w14:textId="77777777" w:rsidR="00DF2FB2" w:rsidRPr="00DF2FB2" w:rsidRDefault="00DF2FB2" w:rsidP="00DF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FB2">
        <w:rPr>
          <w:rFonts w:ascii="Times New Roman" w:eastAsia="Times New Roman" w:hAnsi="Times New Roman" w:cs="Times New Roman"/>
          <w:b/>
          <w:sz w:val="28"/>
          <w:szCs w:val="28"/>
        </w:rPr>
        <w:t>«Методические и педагогические аспекты в организации проектной деятельности в рамках реализации ФГОС»</w:t>
      </w:r>
    </w:p>
    <w:p w14:paraId="1DB32857" w14:textId="77777777" w:rsidR="00DF2FB2" w:rsidRPr="00DF2FB2" w:rsidRDefault="00DF2FB2" w:rsidP="00DF2F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30EC290A" w:rsidR="00FE779E" w:rsidRDefault="00DF2FB2" w:rsidP="008D56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7649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</w:t>
      </w:r>
      <w:r w:rsidRPr="007649F9">
        <w:rPr>
          <w:rFonts w:ascii="Times New Roman" w:eastAsia="Times New Roman" w:hAnsi="Times New Roman" w:cs="Times New Roman"/>
          <w:b/>
          <w:sz w:val="28"/>
          <w:szCs w:val="28"/>
        </w:rPr>
        <w:t xml:space="preserve">тября 2023 г. </w:t>
      </w:r>
      <w:r w:rsidRPr="00600164">
        <w:rPr>
          <w:rFonts w:ascii="Times New Roman" w:eastAsia="Times New Roman" w:hAnsi="Times New Roman" w:cs="Times New Roman"/>
          <w:sz w:val="28"/>
          <w:szCs w:val="28"/>
        </w:rPr>
        <w:t>в 11.00</w:t>
      </w:r>
      <w:r w:rsidR="00600164" w:rsidRPr="00600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00164">
        <w:rPr>
          <w:rFonts w:ascii="Times New Roman" w:eastAsia="Times New Roman" w:hAnsi="Times New Roman" w:cs="Times New Roman"/>
          <w:sz w:val="28"/>
          <w:szCs w:val="28"/>
        </w:rPr>
        <w:t>время московское</w:t>
      </w:r>
      <w:r w:rsidR="00600164" w:rsidRPr="00600164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0164" w:rsidRPr="00600164">
        <w:t xml:space="preserve"> </w:t>
      </w:r>
      <w:r w:rsidR="00600164" w:rsidRPr="00600164">
        <w:rPr>
          <w:rFonts w:ascii="Times New Roman" w:eastAsia="Times New Roman" w:hAnsi="Times New Roman" w:cs="Times New Roman"/>
          <w:sz w:val="28"/>
          <w:szCs w:val="28"/>
        </w:rPr>
        <w:t>состоялась Всероссийская научно-практическая конференция «Методические и педагогические аспекты в организации проектной деятельности в рамках реализ</w:t>
      </w:r>
      <w:r w:rsidR="00600164">
        <w:rPr>
          <w:rFonts w:ascii="Times New Roman" w:eastAsia="Times New Roman" w:hAnsi="Times New Roman" w:cs="Times New Roman"/>
          <w:sz w:val="28"/>
          <w:szCs w:val="28"/>
        </w:rPr>
        <w:t xml:space="preserve">ации ФГОС» (далее – Конференция), </w:t>
      </w:r>
      <w:r w:rsidR="008D5606">
        <w:rPr>
          <w:rFonts w:ascii="Times New Roman" w:eastAsia="Times New Roman" w:hAnsi="Times New Roman" w:cs="Times New Roman"/>
          <w:sz w:val="28"/>
          <w:szCs w:val="28"/>
        </w:rPr>
        <w:t xml:space="preserve">проводимая </w:t>
      </w:r>
      <w:r w:rsidR="008D5606" w:rsidRPr="00600164">
        <w:t>в</w:t>
      </w:r>
      <w:r w:rsidRPr="007832CF">
        <w:rPr>
          <w:rFonts w:ascii="Times New Roman" w:eastAsia="Times New Roman" w:hAnsi="Times New Roman" w:cs="Times New Roman"/>
          <w:sz w:val="28"/>
          <w:szCs w:val="28"/>
        </w:rPr>
        <w:t xml:space="preserve"> рамках Года педагога и наставника и </w:t>
      </w:r>
      <w:r w:rsidRPr="007832CF">
        <w:rPr>
          <w:rFonts w:ascii="Times New Roman" w:eastAsia="Times New Roman" w:hAnsi="Times New Roman" w:cs="Times New Roman"/>
          <w:b/>
          <w:sz w:val="28"/>
          <w:szCs w:val="28"/>
        </w:rPr>
        <w:t xml:space="preserve">85-летия </w:t>
      </w:r>
      <w:r w:rsidRPr="007832CF">
        <w:rPr>
          <w:rFonts w:ascii="Times New Roman" w:eastAsia="Times New Roman" w:hAnsi="Times New Roman" w:cs="Times New Roman"/>
          <w:sz w:val="28"/>
          <w:szCs w:val="28"/>
        </w:rPr>
        <w:t>основания ГБОУ ИРО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64D511" w14:textId="7FAD8533" w:rsidR="00DF2FB2" w:rsidRPr="00CD3DE8" w:rsidRDefault="00DF2FB2" w:rsidP="00DF2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К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онференции обсуждался широкий круг вопросов, касающихся проектной деятельности в рамках реализации ФГОС:</w:t>
      </w:r>
    </w:p>
    <w:p w14:paraId="574EAE10" w14:textId="412D059A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проблемы качества естественно-научного образования школьников и пути их решения; </w:t>
      </w:r>
      <w:r w:rsidR="008D5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14:paraId="00788132" w14:textId="1073EE0F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усиление </w:t>
      </w:r>
      <w:proofErr w:type="spellStart"/>
      <w:r w:rsidRPr="00CD3DE8">
        <w:rPr>
          <w:rFonts w:ascii="Times New Roman" w:eastAsia="Times New Roman" w:hAnsi="Times New Roman" w:cs="Times New Roman"/>
          <w:sz w:val="28"/>
          <w:szCs w:val="28"/>
        </w:rPr>
        <w:t>практико</w:t>
      </w:r>
      <w:proofErr w:type="spellEnd"/>
      <w:r w:rsidR="00600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ориентированности обучения;</w:t>
      </w:r>
    </w:p>
    <w:p w14:paraId="2A01056D" w14:textId="0222901C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индивидуализация обучения, реализация индивидуальных образовательных траекторий;</w:t>
      </w:r>
    </w:p>
    <w:p w14:paraId="0439EB2A" w14:textId="24BBA841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формирование у обучающихся системного и критического мышления, способности применять системный подход для решения поставленных задач;</w:t>
      </w:r>
    </w:p>
    <w:p w14:paraId="3CFF4A97" w14:textId="723B19EF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создание условий для развития творческого мышления обучающихся, способности к генерированию новых идей;</w:t>
      </w:r>
    </w:p>
    <w:p w14:paraId="28DD5803" w14:textId="341E671E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освоение обучающимися технологии разработки и реализации проектов, приобретение и накопление обучающимися личного опыта в проектировании;</w:t>
      </w:r>
    </w:p>
    <w:p w14:paraId="4E864275" w14:textId="39B523BD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повышение инициативности и самостоятельности обучающихся в освоении ФОП ООО и СОО, приобретение навыков самоорганизации и ответственности за конечный результат и качество создаваемого проекта (продукта);</w:t>
      </w:r>
    </w:p>
    <w:p w14:paraId="0FB05467" w14:textId="3C81591D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развитие у обучающихся навыков командной работы и лидерства;</w:t>
      </w:r>
    </w:p>
    <w:p w14:paraId="7AA2BB59" w14:textId="62BFD9ED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повышение конкурентоспособности выпускников на рынке труда;</w:t>
      </w:r>
    </w:p>
    <w:p w14:paraId="4FFA2D8F" w14:textId="4196F71C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опыт реализации воспитательного и развивающего потенциала проектов и программ естественно-научной и экологической направленности на муниципальном уровне и уровне ОО;</w:t>
      </w:r>
    </w:p>
    <w:p w14:paraId="4BB293E6" w14:textId="36FA77F7" w:rsidR="00DF2FB2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t>другие направления (работа учителя с высокомотивированными и неуспевающими учениками; использование ЦОР и пр.).</w:t>
      </w:r>
    </w:p>
    <w:p w14:paraId="1CE0CD4D" w14:textId="77777777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К</w:t>
      </w:r>
      <w:r w:rsidRPr="00DF2FB2">
        <w:rPr>
          <w:rFonts w:ascii="Times New Roman" w:eastAsia="Times New Roman" w:hAnsi="Times New Roman" w:cs="Times New Roman"/>
          <w:sz w:val="28"/>
          <w:szCs w:val="28"/>
        </w:rPr>
        <w:t xml:space="preserve">онференции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сформулировали выводы и </w:t>
      </w:r>
      <w:r w:rsidRPr="00DF2FB2">
        <w:rPr>
          <w:rFonts w:ascii="Times New Roman" w:eastAsia="Times New Roman" w:hAnsi="Times New Roman" w:cs="Times New Roman"/>
          <w:sz w:val="28"/>
          <w:szCs w:val="28"/>
        </w:rPr>
        <w:t>считают необходимым:</w:t>
      </w:r>
    </w:p>
    <w:p w14:paraId="7730C847" w14:textId="77777777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осуществлять последовательные действия, направленные на повышение роли современной школы и учителя в жизни общества на основе улучшения качества фундаментального образования, усиления связи образования с научными, практическими исследованиями и проектной деятельностью;</w:t>
      </w:r>
    </w:p>
    <w:p w14:paraId="25804CAC" w14:textId="77777777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рассматривать как важную задачу современного школьного образования инновационную деятельность на основе фундаментальных исследований.</w:t>
      </w:r>
    </w:p>
    <w:p w14:paraId="460A2625" w14:textId="77777777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- продолжать осуществление мер, направленных на выработку единых подходов к содержанию и уровням образования, академической мобильности, </w:t>
      </w:r>
      <w:r w:rsidRPr="00CD3DE8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контролю качества обучения, достижению единых образовательных стандартов;</w:t>
      </w:r>
    </w:p>
    <w:p w14:paraId="0E66341C" w14:textId="77777777" w:rsidR="00DF2FB2" w:rsidRPr="00CD3DE8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>- содействовать развитию и внедрению прогрессивных форм кооперации исследований на уровне школьного образования с дальнейшей преемственностью;</w:t>
      </w:r>
    </w:p>
    <w:p w14:paraId="0000001B" w14:textId="315D122A" w:rsidR="00FE779E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- содействовать распространению культурных и </w:t>
      </w:r>
      <w:proofErr w:type="gramStart"/>
      <w:r w:rsidRPr="00CD3DE8">
        <w:rPr>
          <w:rFonts w:ascii="Times New Roman" w:eastAsia="Times New Roman" w:hAnsi="Times New Roman" w:cs="Times New Roman"/>
          <w:sz w:val="28"/>
          <w:szCs w:val="28"/>
        </w:rPr>
        <w:t>нравственных  ценностей</w:t>
      </w:r>
      <w:proofErr w:type="gramEnd"/>
      <w:r w:rsidRPr="00CD3DE8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школьников, осуществления образовательной и исследовательской деятельности.</w:t>
      </w:r>
    </w:p>
    <w:p w14:paraId="5A8E976B" w14:textId="77777777" w:rsidR="00DF2FB2" w:rsidRDefault="00DF2FB2" w:rsidP="008D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53CC9F" w14:textId="77777777" w:rsidR="00DF2FB2" w:rsidRDefault="00DF2FB2" w:rsidP="00DF2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4A01C" w14:textId="77777777" w:rsidR="00DF2FB2" w:rsidRDefault="00DF2FB2" w:rsidP="00DF2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кафедрой  </w:t>
      </w:r>
    </w:p>
    <w:p w14:paraId="574F409D" w14:textId="48DDC70E" w:rsidR="00DF2FB2" w:rsidRDefault="00DF2FB2" w:rsidP="00DF2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ЕНиЭО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М.А.Черницова</w:t>
      </w:r>
    </w:p>
    <w:p w14:paraId="166EBD33" w14:textId="77777777" w:rsidR="00DF2FB2" w:rsidRDefault="00DF2FB2" w:rsidP="00DF2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FE779E" w:rsidRDefault="00FE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E77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Device Font 10cpi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81D67"/>
    <w:multiLevelType w:val="hybridMultilevel"/>
    <w:tmpl w:val="83909DE4"/>
    <w:lvl w:ilvl="0" w:tplc="66BCA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8A7F2D"/>
    <w:multiLevelType w:val="hybridMultilevel"/>
    <w:tmpl w:val="B888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9E"/>
    <w:rsid w:val="000115A9"/>
    <w:rsid w:val="000615CF"/>
    <w:rsid w:val="00155C33"/>
    <w:rsid w:val="003D7745"/>
    <w:rsid w:val="00453ADF"/>
    <w:rsid w:val="004D2E8C"/>
    <w:rsid w:val="00600164"/>
    <w:rsid w:val="00682419"/>
    <w:rsid w:val="006B6C34"/>
    <w:rsid w:val="007649F9"/>
    <w:rsid w:val="007832CF"/>
    <w:rsid w:val="007E2DDE"/>
    <w:rsid w:val="0081225A"/>
    <w:rsid w:val="008D5606"/>
    <w:rsid w:val="008E7321"/>
    <w:rsid w:val="0095175D"/>
    <w:rsid w:val="00C15C3F"/>
    <w:rsid w:val="00C72CDD"/>
    <w:rsid w:val="00CD3DE8"/>
    <w:rsid w:val="00D01B71"/>
    <w:rsid w:val="00D7556F"/>
    <w:rsid w:val="00DF2FB2"/>
    <w:rsid w:val="00E10FF4"/>
    <w:rsid w:val="00E53810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B7DC"/>
  <w15:docId w15:val="{6F2FDA67-C065-48A6-BDD8-543FAC5B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92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261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DD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8228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47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95D5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59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487E"/>
  </w:style>
  <w:style w:type="paragraph" w:styleId="ac">
    <w:name w:val="footer"/>
    <w:basedOn w:val="a"/>
    <w:link w:val="ad"/>
    <w:uiPriority w:val="99"/>
    <w:unhideWhenUsed/>
    <w:rsid w:val="0059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487E"/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6B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3.ru/?p=49098" TargetMode="External"/><Relationship Id="rId3" Type="http://schemas.openxmlformats.org/officeDocument/2006/relationships/styles" Target="styles.xml"/><Relationship Id="rId7" Type="http://schemas.openxmlformats.org/officeDocument/2006/relationships/hyperlink" Target="https://iro23.ru/?page_id=51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ro23.ru/?p=4909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ro23.ru/?page_id=5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Rc3WgmZSUfF6qI4PyESPUc47KQ==">AMUW2mU1V1tao4Qz950FXTPjG6PyoG2lBQ+qsQ5O1CHLGNbLZLHW0eUEfenCi8EtXO/83T9julrGQbvtyBUjPDX9TDyfRL/THq7U9x6OB186BuJ1b0GxcA53NesEKT73ND6T4D/DTFza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Марина А. Черницова</cp:lastModifiedBy>
  <cp:revision>2</cp:revision>
  <cp:lastPrinted>2023-10-20T06:45:00Z</cp:lastPrinted>
  <dcterms:created xsi:type="dcterms:W3CDTF">2023-10-20T06:50:00Z</dcterms:created>
  <dcterms:modified xsi:type="dcterms:W3CDTF">2023-10-20T06:50:00Z</dcterms:modified>
</cp:coreProperties>
</file>