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7F3" w:rsidRPr="00EF38CC" w:rsidRDefault="000C27F3" w:rsidP="000C2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38CC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0C27F3" w:rsidRPr="00EF38CC" w:rsidRDefault="000C27F3" w:rsidP="000C2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38CC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0C27F3" w:rsidRPr="00EF38CC" w:rsidRDefault="000C27F3" w:rsidP="000C2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8CC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0C27F3" w:rsidRPr="00EF38CC" w:rsidRDefault="000C27F3" w:rsidP="000C2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8CC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0C27F3" w:rsidRPr="000C27F3" w:rsidRDefault="000C27F3" w:rsidP="000C2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7F3" w:rsidRPr="000C27F3" w:rsidRDefault="000C27F3" w:rsidP="000C2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7F3" w:rsidRPr="000C27F3" w:rsidRDefault="000C27F3" w:rsidP="000C2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7F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C27F3" w:rsidRPr="00E9509F" w:rsidRDefault="000C27F3" w:rsidP="000C2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09F">
        <w:rPr>
          <w:rFonts w:ascii="Times New Roman" w:hAnsi="Times New Roman" w:cs="Times New Roman"/>
          <w:sz w:val="28"/>
          <w:szCs w:val="28"/>
        </w:rPr>
        <w:t>семинара</w:t>
      </w:r>
    </w:p>
    <w:p w:rsidR="000C27F3" w:rsidRPr="00E9509F" w:rsidRDefault="000C27F3" w:rsidP="000C2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7F3" w:rsidRPr="00E9509F" w:rsidRDefault="000C27F3" w:rsidP="000C27F3">
      <w:pPr>
        <w:spacing w:after="0"/>
        <w:jc w:val="center"/>
        <w:rPr>
          <w:rStyle w:val="a3"/>
          <w:rFonts w:ascii="Times New Roman" w:hAnsi="Times New Roman" w:cs="Times New Roman"/>
          <w:color w:val="222222"/>
          <w:sz w:val="28"/>
          <w:szCs w:val="28"/>
        </w:rPr>
      </w:pPr>
      <w:r w:rsidRPr="00E9509F">
        <w:rPr>
          <w:rStyle w:val="a3"/>
          <w:rFonts w:ascii="Times New Roman" w:hAnsi="Times New Roman" w:cs="Times New Roman"/>
          <w:color w:val="222222"/>
          <w:sz w:val="28"/>
          <w:szCs w:val="28"/>
        </w:rPr>
        <w:t>«Лучшие практики подготовки к государственной итоговой аттестации на основе анализа результатов оценочных процедур по географии»</w:t>
      </w:r>
    </w:p>
    <w:p w:rsidR="000C27F3" w:rsidRPr="00E9509F" w:rsidRDefault="000C27F3" w:rsidP="000C27F3">
      <w:pPr>
        <w:spacing w:after="0"/>
        <w:jc w:val="center"/>
        <w:rPr>
          <w:rStyle w:val="a3"/>
          <w:rFonts w:ascii="Times New Roman" w:hAnsi="Times New Roman" w:cs="Times New Roman"/>
          <w:color w:val="222222"/>
          <w:sz w:val="28"/>
          <w:szCs w:val="28"/>
        </w:rPr>
      </w:pPr>
    </w:p>
    <w:p w:rsidR="000C27F3" w:rsidRPr="00E9509F" w:rsidRDefault="000C27F3" w:rsidP="000C27F3">
      <w:pPr>
        <w:spacing w:after="0"/>
        <w:rPr>
          <w:rStyle w:val="a3"/>
          <w:rFonts w:ascii="Times New Roman" w:hAnsi="Times New Roman" w:cs="Times New Roman"/>
          <w:color w:val="222222"/>
          <w:sz w:val="28"/>
          <w:szCs w:val="28"/>
        </w:rPr>
      </w:pPr>
      <w:r w:rsidRPr="00E9509F">
        <w:rPr>
          <w:rStyle w:val="a3"/>
          <w:rFonts w:ascii="Times New Roman" w:hAnsi="Times New Roman" w:cs="Times New Roman"/>
          <w:color w:val="222222"/>
          <w:sz w:val="28"/>
          <w:szCs w:val="28"/>
        </w:rPr>
        <w:t>дата: 12.10.2023 г.</w:t>
      </w:r>
    </w:p>
    <w:p w:rsidR="000C27F3" w:rsidRPr="00E9509F" w:rsidRDefault="000C27F3" w:rsidP="000C27F3">
      <w:pPr>
        <w:spacing w:after="0"/>
        <w:rPr>
          <w:rStyle w:val="a3"/>
          <w:rFonts w:ascii="Times New Roman" w:hAnsi="Times New Roman" w:cs="Times New Roman"/>
          <w:color w:val="222222"/>
          <w:sz w:val="28"/>
          <w:szCs w:val="28"/>
        </w:rPr>
      </w:pPr>
      <w:r w:rsidRPr="00E9509F">
        <w:rPr>
          <w:rStyle w:val="a3"/>
          <w:rFonts w:ascii="Times New Roman" w:hAnsi="Times New Roman" w:cs="Times New Roman"/>
          <w:color w:val="222222"/>
          <w:sz w:val="28"/>
          <w:szCs w:val="28"/>
        </w:rPr>
        <w:t>время: 15.00 часов</w:t>
      </w:r>
    </w:p>
    <w:p w:rsidR="000C27F3" w:rsidRPr="00E9509F" w:rsidRDefault="000C27F3" w:rsidP="000C27F3">
      <w:pPr>
        <w:spacing w:after="0"/>
        <w:rPr>
          <w:rStyle w:val="a3"/>
          <w:rFonts w:ascii="Times New Roman" w:hAnsi="Times New Roman" w:cs="Times New Roman"/>
          <w:color w:val="222222"/>
          <w:sz w:val="28"/>
          <w:szCs w:val="28"/>
        </w:rPr>
      </w:pPr>
      <w:r w:rsidRPr="00E9509F">
        <w:rPr>
          <w:rStyle w:val="a3"/>
          <w:rFonts w:ascii="Times New Roman" w:hAnsi="Times New Roman" w:cs="Times New Roman"/>
          <w:color w:val="222222"/>
          <w:sz w:val="28"/>
          <w:szCs w:val="28"/>
        </w:rPr>
        <w:t xml:space="preserve">место: г.-к. Анапа </w:t>
      </w:r>
    </w:p>
    <w:p w:rsidR="000C27F3" w:rsidRPr="00E9509F" w:rsidRDefault="000C27F3" w:rsidP="000C27F3">
      <w:pPr>
        <w:spacing w:after="0"/>
        <w:rPr>
          <w:rStyle w:val="a3"/>
          <w:rFonts w:ascii="Times New Roman" w:hAnsi="Times New Roman" w:cs="Times New Roman"/>
          <w:color w:val="222222"/>
          <w:sz w:val="28"/>
          <w:szCs w:val="28"/>
        </w:rPr>
      </w:pPr>
      <w:r w:rsidRPr="00E9509F">
        <w:rPr>
          <w:rStyle w:val="a3"/>
          <w:rFonts w:ascii="Times New Roman" w:hAnsi="Times New Roman" w:cs="Times New Roman"/>
          <w:color w:val="222222"/>
          <w:sz w:val="28"/>
          <w:szCs w:val="28"/>
        </w:rPr>
        <w:t>категория участников: муниципальные тьюторы ЕГЭ по географии</w:t>
      </w:r>
    </w:p>
    <w:p w:rsidR="000C27F3" w:rsidRPr="00E9509F" w:rsidRDefault="000C27F3" w:rsidP="000C27F3">
      <w:pPr>
        <w:spacing w:after="0"/>
        <w:rPr>
          <w:rStyle w:val="a3"/>
          <w:rFonts w:ascii="Times New Roman" w:hAnsi="Times New Roman" w:cs="Times New Roman"/>
          <w:color w:val="22222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69"/>
      </w:tblGrid>
      <w:tr w:rsidR="000C27F3" w:rsidRPr="000C27F3" w:rsidTr="002A7D1E">
        <w:tc>
          <w:tcPr>
            <w:tcW w:w="9854" w:type="dxa"/>
            <w:gridSpan w:val="2"/>
            <w:shd w:val="clear" w:color="auto" w:fill="auto"/>
          </w:tcPr>
          <w:p w:rsidR="000C27F3" w:rsidRPr="000C27F3" w:rsidRDefault="000C27F3" w:rsidP="000C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3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участников: с 14.30 – 15.00</w:t>
            </w:r>
          </w:p>
        </w:tc>
      </w:tr>
      <w:tr w:rsidR="000C27F3" w:rsidRPr="000C27F3" w:rsidTr="002A7D1E">
        <w:tc>
          <w:tcPr>
            <w:tcW w:w="9854" w:type="dxa"/>
            <w:gridSpan w:val="2"/>
            <w:shd w:val="clear" w:color="auto" w:fill="auto"/>
          </w:tcPr>
          <w:p w:rsidR="000C27F3" w:rsidRPr="000C27F3" w:rsidRDefault="000C27F3" w:rsidP="000C2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3">
              <w:rPr>
                <w:rFonts w:ascii="Times New Roman" w:hAnsi="Times New Roman" w:cs="Times New Roman"/>
                <w:sz w:val="24"/>
                <w:szCs w:val="24"/>
              </w:rPr>
              <w:t>12 октября 2023 г.</w:t>
            </w:r>
          </w:p>
        </w:tc>
      </w:tr>
      <w:tr w:rsidR="000C27F3" w:rsidRPr="000C27F3" w:rsidTr="002A7D1E">
        <w:tc>
          <w:tcPr>
            <w:tcW w:w="4927" w:type="dxa"/>
            <w:shd w:val="clear" w:color="auto" w:fill="auto"/>
          </w:tcPr>
          <w:p w:rsidR="000C27F3" w:rsidRPr="000C27F3" w:rsidRDefault="000C27F3" w:rsidP="000C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3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927" w:type="dxa"/>
            <w:shd w:val="clear" w:color="auto" w:fill="auto"/>
          </w:tcPr>
          <w:p w:rsidR="000C27F3" w:rsidRPr="000C27F3" w:rsidRDefault="000C27F3" w:rsidP="000C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C27F3" w:rsidRPr="000C27F3" w:rsidTr="002A7D1E">
        <w:tc>
          <w:tcPr>
            <w:tcW w:w="4927" w:type="dxa"/>
            <w:shd w:val="clear" w:color="auto" w:fill="auto"/>
          </w:tcPr>
          <w:p w:rsidR="000C27F3" w:rsidRPr="000C27F3" w:rsidRDefault="000C27F3" w:rsidP="000C27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27F3">
              <w:rPr>
                <w:rStyle w:val="a3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Лучшие практики подготовки к государственной итоговой аттестации на основе анализа результатов оценочных процедур по географии»</w:t>
            </w:r>
          </w:p>
        </w:tc>
        <w:tc>
          <w:tcPr>
            <w:tcW w:w="4927" w:type="dxa"/>
            <w:shd w:val="clear" w:color="auto" w:fill="auto"/>
          </w:tcPr>
          <w:p w:rsidR="000C27F3" w:rsidRPr="000C27F3" w:rsidRDefault="000C27F3" w:rsidP="000C27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3">
              <w:rPr>
                <w:rFonts w:ascii="Times New Roman" w:hAnsi="Times New Roman" w:cs="Times New Roman"/>
                <w:b/>
                <w:sz w:val="24"/>
                <w:szCs w:val="24"/>
              </w:rPr>
              <w:t>Голованова Ольга Борисовна</w:t>
            </w:r>
            <w:r w:rsidRPr="000C27F3">
              <w:rPr>
                <w:rFonts w:ascii="Times New Roman" w:hAnsi="Times New Roman" w:cs="Times New Roman"/>
                <w:sz w:val="24"/>
                <w:szCs w:val="24"/>
              </w:rPr>
              <w:t>, ст. преподаватель кафедры общественных дисциплин и регионоведения</w:t>
            </w:r>
          </w:p>
        </w:tc>
      </w:tr>
      <w:tr w:rsidR="000C27F3" w:rsidRPr="000C27F3" w:rsidTr="002A7D1E">
        <w:tc>
          <w:tcPr>
            <w:tcW w:w="4927" w:type="dxa"/>
            <w:shd w:val="clear" w:color="auto" w:fill="auto"/>
          </w:tcPr>
          <w:p w:rsidR="000C27F3" w:rsidRPr="000C27F3" w:rsidRDefault="000C27F3" w:rsidP="000C27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3">
              <w:rPr>
                <w:rFonts w:ascii="Times New Roman" w:hAnsi="Times New Roman" w:cs="Times New Roman"/>
                <w:sz w:val="24"/>
                <w:szCs w:val="24"/>
              </w:rPr>
              <w:t>«Учебно-методическое пособие по географии, как основа теоретической выкладки на уроке и во внеурочной деятельности»</w:t>
            </w:r>
          </w:p>
        </w:tc>
        <w:tc>
          <w:tcPr>
            <w:tcW w:w="4927" w:type="dxa"/>
            <w:shd w:val="clear" w:color="auto" w:fill="auto"/>
          </w:tcPr>
          <w:p w:rsidR="000C27F3" w:rsidRPr="000C27F3" w:rsidRDefault="000C27F3" w:rsidP="000C27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7F3">
              <w:rPr>
                <w:rFonts w:ascii="Times New Roman" w:hAnsi="Times New Roman" w:cs="Times New Roman"/>
                <w:b/>
                <w:sz w:val="24"/>
                <w:szCs w:val="24"/>
              </w:rPr>
              <w:t>Томкевич</w:t>
            </w:r>
            <w:proofErr w:type="spellEnd"/>
            <w:r w:rsidRPr="000C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Борисовна, </w:t>
            </w:r>
            <w:r w:rsidRPr="000C27F3">
              <w:rPr>
                <w:rFonts w:ascii="Times New Roman" w:hAnsi="Times New Roman" w:cs="Times New Roman"/>
                <w:sz w:val="24"/>
                <w:szCs w:val="24"/>
              </w:rPr>
              <w:t>муниципальный тьютор г.-к. Анапа, учитель географии МБОУ СОШ № 8</w:t>
            </w:r>
          </w:p>
        </w:tc>
      </w:tr>
      <w:tr w:rsidR="000C27F3" w:rsidRPr="000C27F3" w:rsidTr="002A7D1E">
        <w:tc>
          <w:tcPr>
            <w:tcW w:w="4927" w:type="dxa"/>
            <w:shd w:val="clear" w:color="auto" w:fill="auto"/>
          </w:tcPr>
          <w:p w:rsidR="000C27F3" w:rsidRPr="000C27F3" w:rsidRDefault="000C27F3" w:rsidP="000C27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3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учебно-методического комплекса «Полярная звезда» при подготовке к </w:t>
            </w:r>
            <w:r w:rsidR="00AE5CA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0C27F3">
              <w:rPr>
                <w:rFonts w:ascii="Times New Roman" w:hAnsi="Times New Roman" w:cs="Times New Roman"/>
                <w:sz w:val="24"/>
                <w:szCs w:val="24"/>
              </w:rPr>
              <w:t>итоговой аттестации по географии»</w:t>
            </w:r>
          </w:p>
        </w:tc>
        <w:tc>
          <w:tcPr>
            <w:tcW w:w="4927" w:type="dxa"/>
            <w:shd w:val="clear" w:color="auto" w:fill="auto"/>
          </w:tcPr>
          <w:p w:rsidR="000C27F3" w:rsidRPr="000C27F3" w:rsidRDefault="000C27F3" w:rsidP="000C27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Морозова Зинаида Георгиевна, </w:t>
            </w:r>
            <w:r w:rsidRPr="000C27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тьютор </w:t>
            </w:r>
            <w:proofErr w:type="spellStart"/>
            <w:r w:rsidRPr="000C27F3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0C27F3">
              <w:rPr>
                <w:rFonts w:ascii="Times New Roman" w:hAnsi="Times New Roman" w:cs="Times New Roman"/>
                <w:sz w:val="24"/>
                <w:szCs w:val="24"/>
              </w:rPr>
              <w:t xml:space="preserve"> р-на, учитель географии МАОУ СОШ № 3</w:t>
            </w:r>
          </w:p>
        </w:tc>
      </w:tr>
      <w:tr w:rsidR="00091201" w:rsidRPr="000C27F3" w:rsidTr="002A7D1E">
        <w:tc>
          <w:tcPr>
            <w:tcW w:w="4927" w:type="dxa"/>
            <w:shd w:val="clear" w:color="auto" w:fill="auto"/>
          </w:tcPr>
          <w:p w:rsidR="00091201" w:rsidRPr="000C27F3" w:rsidRDefault="00091201" w:rsidP="00AE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передовых технологий</w:t>
            </w:r>
            <w:r w:rsidR="00786634">
              <w:rPr>
                <w:rFonts w:ascii="Times New Roman" w:hAnsi="Times New Roman" w:cs="Times New Roman"/>
                <w:sz w:val="24"/>
                <w:szCs w:val="24"/>
              </w:rPr>
              <w:t xml:space="preserve"> при формировании функциональной грамотности обучающихся</w:t>
            </w:r>
            <w:r w:rsidR="00AE5C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  <w:shd w:val="clear" w:color="auto" w:fill="auto"/>
          </w:tcPr>
          <w:p w:rsidR="00091201" w:rsidRPr="000C27F3" w:rsidRDefault="00786634" w:rsidP="002D53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Оганесян Наталья Юрьевна</w:t>
            </w:r>
            <w:r w:rsidR="00A82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82531" w:rsidRPr="00A825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253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тьютор Тихорецкого района, </w:t>
            </w:r>
            <w:r w:rsidR="002D53D6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</w:tr>
      <w:tr w:rsidR="0031431B" w:rsidRPr="000C27F3" w:rsidTr="002A7D1E">
        <w:tc>
          <w:tcPr>
            <w:tcW w:w="4927" w:type="dxa"/>
            <w:shd w:val="clear" w:color="auto" w:fill="auto"/>
          </w:tcPr>
          <w:p w:rsidR="0031431B" w:rsidRPr="0031431B" w:rsidRDefault="0031431B" w:rsidP="003143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«Системно-деятельностный подход при подготовке обучающихся к ГИА по географии»</w:t>
            </w:r>
          </w:p>
        </w:tc>
        <w:tc>
          <w:tcPr>
            <w:tcW w:w="4927" w:type="dxa"/>
            <w:shd w:val="clear" w:color="auto" w:fill="auto"/>
          </w:tcPr>
          <w:p w:rsidR="0031431B" w:rsidRPr="0031431B" w:rsidRDefault="0031431B" w:rsidP="00314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B">
              <w:rPr>
                <w:rFonts w:ascii="Times New Roman" w:hAnsi="Times New Roman" w:cs="Times New Roman"/>
                <w:b/>
                <w:sz w:val="24"/>
                <w:szCs w:val="24"/>
              </w:rPr>
              <w:t>Помазан</w:t>
            </w:r>
            <w:r w:rsidRPr="00314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1B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Петровна</w:t>
            </w:r>
            <w:r w:rsidRPr="00314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5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тьютор</w:t>
            </w:r>
            <w:r w:rsidRPr="00314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Темрюкского района </w:t>
            </w:r>
            <w:r w:rsidRPr="0031431B">
              <w:rPr>
                <w:rFonts w:ascii="Times New Roman" w:hAnsi="Times New Roman" w:cs="Times New Roman"/>
                <w:sz w:val="24"/>
                <w:szCs w:val="24"/>
              </w:rPr>
              <w:t>МАОУ СОШ № 13</w:t>
            </w:r>
          </w:p>
          <w:p w:rsidR="0031431B" w:rsidRDefault="0031431B" w:rsidP="002D53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45B" w:rsidRPr="000C27F3" w:rsidTr="002A7D1E">
        <w:tc>
          <w:tcPr>
            <w:tcW w:w="4927" w:type="dxa"/>
            <w:shd w:val="clear" w:color="auto" w:fill="auto"/>
          </w:tcPr>
          <w:p w:rsidR="00DE645B" w:rsidRPr="0031431B" w:rsidRDefault="00DE645B" w:rsidP="0031431B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«Эффективные методические приемы подготовки обучающихся к ЕГЭ по географии»</w:t>
            </w:r>
          </w:p>
        </w:tc>
        <w:tc>
          <w:tcPr>
            <w:tcW w:w="4927" w:type="dxa"/>
            <w:shd w:val="clear" w:color="auto" w:fill="auto"/>
          </w:tcPr>
          <w:p w:rsidR="00DE645B" w:rsidRPr="00DE645B" w:rsidRDefault="00DE645B" w:rsidP="00314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Шириханова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Викторовна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тьютор Динского района, МАОУ СОШ № 21</w:t>
            </w:r>
          </w:p>
        </w:tc>
      </w:tr>
      <w:tr w:rsidR="00DE645B" w:rsidRPr="000C27F3" w:rsidTr="002A7D1E">
        <w:tc>
          <w:tcPr>
            <w:tcW w:w="4927" w:type="dxa"/>
            <w:shd w:val="clear" w:color="auto" w:fill="auto"/>
          </w:tcPr>
          <w:p w:rsidR="00DE645B" w:rsidRDefault="00EE0443" w:rsidP="0031431B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«Возможности искусственного интеллекта на уроках географии и при подготовке к оценочным процедурам»</w:t>
            </w:r>
          </w:p>
        </w:tc>
        <w:tc>
          <w:tcPr>
            <w:tcW w:w="4927" w:type="dxa"/>
            <w:shd w:val="clear" w:color="auto" w:fill="auto"/>
          </w:tcPr>
          <w:p w:rsidR="00DE645B" w:rsidRPr="00EE0443" w:rsidRDefault="00EE0443" w:rsidP="00314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Сагалаева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0443">
              <w:rPr>
                <w:rFonts w:ascii="Times New Roman" w:hAnsi="Times New Roman" w:cs="Times New Roman"/>
                <w:b/>
                <w:sz w:val="24"/>
                <w:szCs w:val="24"/>
              </w:rPr>
              <w:t>Елена Сергеевна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тьютор г. Краснодара МБОУ СОШ № 20</w:t>
            </w:r>
          </w:p>
        </w:tc>
      </w:tr>
      <w:tr w:rsidR="00CC57EC" w:rsidRPr="000C27F3" w:rsidTr="002A7D1E">
        <w:tc>
          <w:tcPr>
            <w:tcW w:w="4927" w:type="dxa"/>
            <w:shd w:val="clear" w:color="auto" w:fill="auto"/>
          </w:tcPr>
          <w:p w:rsidR="00CC57EC" w:rsidRDefault="00CC57EC" w:rsidP="00CC57E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«Формирование функциональной грамотности через проектную деятельность на уроках географии и во внеурочной деятельности»</w:t>
            </w:r>
          </w:p>
        </w:tc>
        <w:tc>
          <w:tcPr>
            <w:tcW w:w="4927" w:type="dxa"/>
            <w:shd w:val="clear" w:color="auto" w:fill="auto"/>
          </w:tcPr>
          <w:p w:rsidR="00CC57EC" w:rsidRPr="00CC57EC" w:rsidRDefault="00CC57EC" w:rsidP="00CC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Чуб Ольга Ивановна,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тьютор г. Краснодара </w:t>
            </w:r>
            <w:r w:rsidR="007920D5">
              <w:rPr>
                <w:rFonts w:ascii="Times New Roman" w:hAnsi="Times New Roman" w:cs="Times New Roman"/>
                <w:sz w:val="24"/>
                <w:szCs w:val="24"/>
              </w:rPr>
              <w:t>МАОУ гимназия № 36</w:t>
            </w:r>
          </w:p>
        </w:tc>
      </w:tr>
      <w:tr w:rsidR="003C5D70" w:rsidRPr="000C27F3" w:rsidTr="002A7D1E">
        <w:tc>
          <w:tcPr>
            <w:tcW w:w="4927" w:type="dxa"/>
            <w:shd w:val="clear" w:color="auto" w:fill="auto"/>
          </w:tcPr>
          <w:p w:rsidR="003C5D70" w:rsidRDefault="003C5D70" w:rsidP="00CC57E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«Практикумы по плану местности как способ повышения качества подготовки к ГИА-2024»</w:t>
            </w:r>
          </w:p>
        </w:tc>
        <w:tc>
          <w:tcPr>
            <w:tcW w:w="4927" w:type="dxa"/>
            <w:shd w:val="clear" w:color="auto" w:fill="auto"/>
          </w:tcPr>
          <w:p w:rsidR="003C5D70" w:rsidRPr="003C5D70" w:rsidRDefault="003C5D70" w:rsidP="00CC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Галина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муниципальный тьютор Калининского района МБОУ СОШ № 4</w:t>
            </w:r>
          </w:p>
        </w:tc>
      </w:tr>
      <w:tr w:rsidR="00FD633B" w:rsidRPr="000C27F3" w:rsidTr="002A7D1E">
        <w:tc>
          <w:tcPr>
            <w:tcW w:w="4927" w:type="dxa"/>
            <w:shd w:val="clear" w:color="auto" w:fill="auto"/>
          </w:tcPr>
          <w:p w:rsidR="00FD633B" w:rsidRDefault="00FD633B" w:rsidP="00CC57E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«Визуализация процессов и явлений на уроках географии»</w:t>
            </w:r>
          </w:p>
        </w:tc>
        <w:tc>
          <w:tcPr>
            <w:tcW w:w="4927" w:type="dxa"/>
            <w:shd w:val="clear" w:color="auto" w:fill="auto"/>
          </w:tcPr>
          <w:p w:rsidR="00FD633B" w:rsidRPr="00FD633B" w:rsidRDefault="00FD633B" w:rsidP="00CC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Чиганаева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муниципальный тьютор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МБОУ СОШ № 3</w:t>
            </w:r>
          </w:p>
        </w:tc>
      </w:tr>
      <w:tr w:rsidR="00716D28" w:rsidRPr="000C27F3" w:rsidTr="002A7D1E">
        <w:tc>
          <w:tcPr>
            <w:tcW w:w="4927" w:type="dxa"/>
            <w:shd w:val="clear" w:color="auto" w:fill="auto"/>
          </w:tcPr>
          <w:p w:rsidR="00716D28" w:rsidRDefault="00716D28" w:rsidP="00CC57E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«Формирование естественно-научной грамотности обучающихся 8 – 9 классов на уроках географии»</w:t>
            </w:r>
          </w:p>
        </w:tc>
        <w:tc>
          <w:tcPr>
            <w:tcW w:w="4927" w:type="dxa"/>
            <w:shd w:val="clear" w:color="auto" w:fill="auto"/>
          </w:tcPr>
          <w:p w:rsidR="00716D28" w:rsidRPr="00716D28" w:rsidRDefault="00716D28" w:rsidP="00CC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Зуева Светлана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муниципальный тьютор г. Армавира, МБОУ СОШ № 14</w:t>
            </w:r>
          </w:p>
        </w:tc>
      </w:tr>
    </w:tbl>
    <w:p w:rsidR="000C27F3" w:rsidRPr="000C27F3" w:rsidRDefault="000C27F3" w:rsidP="000C2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CB9" w:rsidRDefault="00010CB9" w:rsidP="000C27F3">
      <w:pPr>
        <w:spacing w:after="0"/>
      </w:pPr>
    </w:p>
    <w:sectPr w:rsidR="0001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5C"/>
    <w:rsid w:val="00010CB9"/>
    <w:rsid w:val="00091201"/>
    <w:rsid w:val="000C27F3"/>
    <w:rsid w:val="002D53D6"/>
    <w:rsid w:val="0031431B"/>
    <w:rsid w:val="003471FD"/>
    <w:rsid w:val="003C5D70"/>
    <w:rsid w:val="006B3E4D"/>
    <w:rsid w:val="00716D28"/>
    <w:rsid w:val="00786634"/>
    <w:rsid w:val="007920D5"/>
    <w:rsid w:val="00A82531"/>
    <w:rsid w:val="00AE5CAB"/>
    <w:rsid w:val="00CC57EC"/>
    <w:rsid w:val="00DE645B"/>
    <w:rsid w:val="00E42D5C"/>
    <w:rsid w:val="00E9509F"/>
    <w:rsid w:val="00EE0443"/>
    <w:rsid w:val="00EF38CC"/>
    <w:rsid w:val="00F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08A47-054A-4F47-B983-661C734B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C2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Кристина Л. Кожушко</cp:lastModifiedBy>
  <cp:revision>2</cp:revision>
  <dcterms:created xsi:type="dcterms:W3CDTF">2023-10-17T05:35:00Z</dcterms:created>
  <dcterms:modified xsi:type="dcterms:W3CDTF">2023-10-17T05:35:00Z</dcterms:modified>
</cp:coreProperties>
</file>