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672DE2A0" w:rsidR="004E733F" w:rsidRPr="00AA67D5" w:rsidRDefault="004E733F" w:rsidP="00576FE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76FE6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576FE6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76FE6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</w:p>
        </w:tc>
      </w:tr>
    </w:tbl>
    <w:p w14:paraId="5DC62E15" w14:textId="68425C22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576FE6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576FE6">
        <w:rPr>
          <w:rFonts w:ascii="Times New Roman" w:hAnsi="Times New Roman"/>
          <w:sz w:val="24"/>
          <w:szCs w:val="24"/>
        </w:rPr>
        <w:t xml:space="preserve">лице </w:t>
      </w:r>
      <w:r w:rsidR="00E82661" w:rsidRPr="00576FE6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576FE6" w:rsidRPr="00576FE6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576FE6">
        <w:rPr>
          <w:rFonts w:ascii="Times New Roman" w:hAnsi="Times New Roman"/>
          <w:sz w:val="24"/>
          <w:szCs w:val="24"/>
        </w:rPr>
        <w:t xml:space="preserve"> </w:t>
      </w:r>
      <w:bookmarkEnd w:id="1"/>
      <w:r w:rsidR="00576FE6" w:rsidRPr="00576FE6">
        <w:rPr>
          <w:rFonts w:ascii="Times New Roman" w:hAnsi="Times New Roman"/>
          <w:sz w:val="24"/>
          <w:szCs w:val="24"/>
        </w:rPr>
        <w:t>Терновой Людмилы Николаевны</w:t>
      </w:r>
      <w:r w:rsidR="00334E86" w:rsidRPr="00576FE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576FE6">
        <w:rPr>
          <w:rFonts w:ascii="Times New Roman" w:hAnsi="Times New Roman"/>
          <w:sz w:val="24"/>
          <w:szCs w:val="24"/>
        </w:rPr>
        <w:t xml:space="preserve">доверенности </w:t>
      </w:r>
      <w:r w:rsidR="00AC6F1C" w:rsidRPr="00576FE6">
        <w:rPr>
          <w:rFonts w:ascii="Times New Roman" w:hAnsi="Times New Roman"/>
          <w:sz w:val="24"/>
          <w:szCs w:val="24"/>
        </w:rPr>
        <w:t xml:space="preserve"> от </w:t>
      </w:r>
      <w:r w:rsidR="00576FE6" w:rsidRPr="00576FE6">
        <w:rPr>
          <w:rFonts w:ascii="Times New Roman" w:hAnsi="Times New Roman"/>
          <w:sz w:val="24"/>
          <w:szCs w:val="24"/>
        </w:rPr>
        <w:t>18.10</w:t>
      </w:r>
      <w:r w:rsidR="00E82661" w:rsidRPr="00576FE6">
        <w:rPr>
          <w:rFonts w:ascii="Times New Roman" w:hAnsi="Times New Roman"/>
          <w:sz w:val="24"/>
          <w:szCs w:val="24"/>
        </w:rPr>
        <w:t>.202</w:t>
      </w:r>
      <w:r w:rsidR="00576FE6" w:rsidRPr="00576FE6">
        <w:rPr>
          <w:rFonts w:ascii="Times New Roman" w:hAnsi="Times New Roman"/>
          <w:sz w:val="24"/>
          <w:szCs w:val="24"/>
        </w:rPr>
        <w:t>3</w:t>
      </w:r>
      <w:r w:rsidR="0081574F" w:rsidRPr="00576FE6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76FE6">
        <w:rPr>
          <w:rFonts w:ascii="Times New Roman" w:hAnsi="Times New Roman"/>
          <w:sz w:val="24"/>
          <w:szCs w:val="24"/>
        </w:rPr>
        <w:t>48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62A44060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F17DD6" w:rsidRPr="00F17DD6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D20F4D">
        <w:rPr>
          <w:rFonts w:ascii="Times New Roman" w:hAnsi="Times New Roman"/>
          <w:sz w:val="24"/>
          <w:szCs w:val="24"/>
          <w:lang w:eastAsia="ru-RU"/>
        </w:rPr>
        <w:t xml:space="preserve"> (математика)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52CAC79C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76FE6">
        <w:rPr>
          <w:rFonts w:ascii="Times New Roman" w:hAnsi="Times New Roman"/>
          <w:sz w:val="24"/>
          <w:szCs w:val="24"/>
          <w:lang w:eastAsia="ru-RU"/>
        </w:rPr>
        <w:t>22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76FE6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76FE6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76FE6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76FE6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76FE6">
        <w:rPr>
          <w:rFonts w:ascii="Times New Roman" w:hAnsi="Times New Roman"/>
          <w:sz w:val="24"/>
          <w:szCs w:val="24"/>
          <w:lang w:eastAsia="ru-RU"/>
        </w:rPr>
        <w:t>4.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76DCFB1A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576FE6">
        <w:rPr>
          <w:rFonts w:ascii="Times New Roman" w:hAnsi="Times New Roman"/>
          <w:spacing w:val="-5"/>
          <w:sz w:val="24"/>
          <w:szCs w:val="24"/>
        </w:rPr>
        <w:t>ст. Отрадная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594ECE2F" w:rsid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2B9929D6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14:paraId="2DE6C472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14:paraId="090B0AC1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07A85094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bookmarkStart w:id="3" w:name="_GoBack"/>
            <w:bookmarkEnd w:id="3"/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2BA31C28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76FE6" w:rsidRPr="00576FE6"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2359A20C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576FE6">
              <w:rPr>
                <w:rFonts w:ascii="Times New Roman" w:hAnsi="Times New Roman"/>
                <w:lang w:eastAsia="ru-RU"/>
              </w:rPr>
              <w:t>Л.Н. Терновая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1FA13FB1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76FE6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76FE6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76FE6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0E3FE3F1" w:rsidR="004E733F" w:rsidRPr="00AA67D5" w:rsidRDefault="004E733F" w:rsidP="00576FE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76FE6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76FE6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76FE6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34436768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576FE6" w:rsidRPr="00576FE6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 Терновой Людмилы Николаевны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76FE6" w:rsidRPr="00576FE6">
        <w:rPr>
          <w:rFonts w:ascii="Times New Roman" w:hAnsi="Times New Roman"/>
          <w:sz w:val="24"/>
          <w:szCs w:val="24"/>
        </w:rPr>
        <w:t xml:space="preserve">18.10.2023 № </w:t>
      </w:r>
      <w:r w:rsidR="00576FE6">
        <w:rPr>
          <w:rFonts w:ascii="Times New Roman" w:hAnsi="Times New Roman"/>
          <w:sz w:val="24"/>
          <w:szCs w:val="24"/>
        </w:rPr>
        <w:t>48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448B0FE4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F17DD6" w:rsidRPr="00695DAD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ОО в работе учителя»</w:t>
      </w:r>
      <w:r w:rsidR="00142ED9">
        <w:rPr>
          <w:rFonts w:ascii="Times New Roman" w:hAnsi="Times New Roman"/>
          <w:sz w:val="24"/>
          <w:szCs w:val="24"/>
          <w:lang w:eastAsia="ru-RU"/>
        </w:rPr>
        <w:t xml:space="preserve"> (математика)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142ED9">
        <w:rPr>
          <w:rFonts w:ascii="Times New Roman" w:hAnsi="Times New Roman"/>
          <w:sz w:val="24"/>
          <w:szCs w:val="24"/>
          <w:lang w:eastAsia="ru-RU"/>
        </w:rPr>
        <w:t>2</w:t>
      </w:r>
      <w:r w:rsidR="00576FE6">
        <w:rPr>
          <w:rFonts w:ascii="Times New Roman" w:hAnsi="Times New Roman"/>
          <w:sz w:val="24"/>
          <w:szCs w:val="24"/>
          <w:lang w:eastAsia="ru-RU"/>
        </w:rPr>
        <w:t>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76FE6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76FE6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576FE6">
        <w:rPr>
          <w:rFonts w:ascii="Times New Roman" w:hAnsi="Times New Roman"/>
          <w:sz w:val="24"/>
          <w:szCs w:val="24"/>
          <w:lang w:eastAsia="ru-RU"/>
        </w:rPr>
        <w:t>29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76FE6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76FE6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3FD3A772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576FE6">
        <w:rPr>
          <w:rFonts w:ascii="Times New Roman" w:hAnsi="Times New Roman"/>
          <w:spacing w:val="-5"/>
          <w:sz w:val="24"/>
          <w:szCs w:val="24"/>
        </w:rPr>
        <w:t>ст. Отрадная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14D1E1E5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9E0817" w:rsidRPr="00576FE6"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201F31A3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0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288F6" w14:textId="77777777" w:rsidR="00223674" w:rsidRDefault="00223674" w:rsidP="006D2377">
      <w:pPr>
        <w:spacing w:after="0" w:line="240" w:lineRule="auto"/>
      </w:pPr>
      <w:r>
        <w:separator/>
      </w:r>
    </w:p>
  </w:endnote>
  <w:endnote w:type="continuationSeparator" w:id="0">
    <w:p w14:paraId="6BBA4B5B" w14:textId="77777777" w:rsidR="00223674" w:rsidRDefault="0022367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9C700" w14:textId="77777777" w:rsidR="00223674" w:rsidRDefault="00223674" w:rsidP="006D2377">
      <w:pPr>
        <w:spacing w:after="0" w:line="240" w:lineRule="auto"/>
      </w:pPr>
      <w:r>
        <w:separator/>
      </w:r>
    </w:p>
  </w:footnote>
  <w:footnote w:type="continuationSeparator" w:id="0">
    <w:p w14:paraId="3ACDDF97" w14:textId="77777777" w:rsidR="00223674" w:rsidRDefault="0022367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306CE64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C5EEC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2ED9"/>
    <w:rsid w:val="001439C0"/>
    <w:rsid w:val="001573B2"/>
    <w:rsid w:val="00166634"/>
    <w:rsid w:val="001764E4"/>
    <w:rsid w:val="00196E9A"/>
    <w:rsid w:val="001C248B"/>
    <w:rsid w:val="001C27AC"/>
    <w:rsid w:val="001C5EEC"/>
    <w:rsid w:val="001C6552"/>
    <w:rsid w:val="001E5C1A"/>
    <w:rsid w:val="0021216B"/>
    <w:rsid w:val="0022205A"/>
    <w:rsid w:val="00223674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6FE6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227F"/>
    <w:rsid w:val="007640A7"/>
    <w:rsid w:val="00792B16"/>
    <w:rsid w:val="00794C5B"/>
    <w:rsid w:val="007B3B18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0817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5FF3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0F4D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409BD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13AF5-4CE7-4D6D-9974-ABE5AB59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AF-IRO_Kuzmina</cp:lastModifiedBy>
  <cp:revision>10</cp:revision>
  <cp:lastPrinted>2023-02-03T12:18:00Z</cp:lastPrinted>
  <dcterms:created xsi:type="dcterms:W3CDTF">2023-02-20T11:44:00Z</dcterms:created>
  <dcterms:modified xsi:type="dcterms:W3CDTF">2024-03-01T08:35:00Z</dcterms:modified>
</cp:coreProperties>
</file>