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09" w:rsidRPr="00CC55BA" w:rsidRDefault="00727A09" w:rsidP="005C133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55BA">
        <w:rPr>
          <w:rFonts w:ascii="Times New Roman" w:hAnsi="Times New Roman"/>
          <w:b/>
          <w:sz w:val="28"/>
          <w:szCs w:val="28"/>
        </w:rPr>
        <w:t>П</w:t>
      </w:r>
      <w:r w:rsidR="005621C4">
        <w:rPr>
          <w:rFonts w:ascii="Times New Roman" w:hAnsi="Times New Roman"/>
          <w:b/>
          <w:sz w:val="28"/>
          <w:szCs w:val="28"/>
        </w:rPr>
        <w:t>ост</w:t>
      </w:r>
      <w:r w:rsidRPr="00CC55BA">
        <w:rPr>
          <w:rFonts w:ascii="Times New Roman" w:hAnsi="Times New Roman"/>
          <w:b/>
          <w:sz w:val="28"/>
          <w:szCs w:val="28"/>
        </w:rPr>
        <w:t>-релиз</w:t>
      </w:r>
    </w:p>
    <w:p w:rsidR="005621C4" w:rsidRPr="005621C4" w:rsidRDefault="005621C4" w:rsidP="005621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21C4">
        <w:rPr>
          <w:rFonts w:ascii="Times New Roman" w:hAnsi="Times New Roman"/>
          <w:b/>
          <w:sz w:val="28"/>
          <w:szCs w:val="28"/>
        </w:rPr>
        <w:t xml:space="preserve">открытого краевого конкурса </w:t>
      </w:r>
    </w:p>
    <w:p w:rsidR="005621C4" w:rsidRPr="005621C4" w:rsidRDefault="005621C4" w:rsidP="005621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21C4">
        <w:rPr>
          <w:rFonts w:ascii="Times New Roman" w:hAnsi="Times New Roman"/>
          <w:b/>
          <w:sz w:val="28"/>
          <w:szCs w:val="28"/>
        </w:rPr>
        <w:t xml:space="preserve">территориальных (муниципальных) методических служб </w:t>
      </w:r>
    </w:p>
    <w:p w:rsidR="00727A09" w:rsidRDefault="005621C4" w:rsidP="005621C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21C4">
        <w:rPr>
          <w:rFonts w:ascii="Times New Roman" w:hAnsi="Times New Roman"/>
          <w:b/>
          <w:sz w:val="28"/>
          <w:szCs w:val="28"/>
        </w:rPr>
        <w:t>«Лучшая методическая практика» в 202</w:t>
      </w:r>
      <w:r w:rsidR="00CC58AF">
        <w:rPr>
          <w:rFonts w:ascii="Times New Roman" w:hAnsi="Times New Roman"/>
          <w:b/>
          <w:sz w:val="28"/>
          <w:szCs w:val="28"/>
        </w:rPr>
        <w:t>4</w:t>
      </w:r>
      <w:r w:rsidRPr="005621C4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B7740" w:rsidRPr="00CC55BA" w:rsidRDefault="00BB7740" w:rsidP="005621C4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6C3EA8" w:rsidRDefault="00CC58AF" w:rsidP="005C1339">
      <w:pPr>
        <w:pStyle w:val="a3"/>
        <w:ind w:left="0" w:firstLine="567"/>
        <w:contextualSpacing w:val="0"/>
        <w:rPr>
          <w:szCs w:val="28"/>
        </w:rPr>
      </w:pPr>
      <w:r>
        <w:rPr>
          <w:szCs w:val="28"/>
        </w:rPr>
        <w:t>Ц</w:t>
      </w:r>
      <w:r w:rsidR="006C3EA8" w:rsidRPr="006C3EA8">
        <w:rPr>
          <w:szCs w:val="28"/>
        </w:rPr>
        <w:t>ентр</w:t>
      </w:r>
      <w:r w:rsidR="00616226">
        <w:rPr>
          <w:szCs w:val="28"/>
        </w:rPr>
        <w:t>ом</w:t>
      </w:r>
      <w:r w:rsidR="006C3EA8" w:rsidRPr="006C3EA8">
        <w:rPr>
          <w:szCs w:val="28"/>
        </w:rPr>
        <w:t xml:space="preserve"> методической поддержки и инновационного развития системы образования Института </w:t>
      </w:r>
      <w:r w:rsidR="00616226">
        <w:rPr>
          <w:szCs w:val="28"/>
        </w:rPr>
        <w:t>были подведены итоги</w:t>
      </w:r>
      <w:r w:rsidR="006C3EA8" w:rsidRPr="006C3EA8">
        <w:rPr>
          <w:szCs w:val="28"/>
        </w:rPr>
        <w:t xml:space="preserve"> </w:t>
      </w:r>
      <w:r>
        <w:rPr>
          <w:szCs w:val="28"/>
        </w:rPr>
        <w:t>открыт</w:t>
      </w:r>
      <w:r w:rsidR="00616226">
        <w:rPr>
          <w:szCs w:val="28"/>
        </w:rPr>
        <w:t>ого</w:t>
      </w:r>
      <w:r>
        <w:rPr>
          <w:szCs w:val="28"/>
        </w:rPr>
        <w:t xml:space="preserve"> </w:t>
      </w:r>
      <w:r w:rsidR="006C3EA8" w:rsidRPr="006C3EA8">
        <w:rPr>
          <w:szCs w:val="28"/>
        </w:rPr>
        <w:t>краево</w:t>
      </w:r>
      <w:r w:rsidR="00616226">
        <w:rPr>
          <w:szCs w:val="28"/>
        </w:rPr>
        <w:t>го</w:t>
      </w:r>
      <w:r w:rsidR="006C3EA8" w:rsidRPr="006C3EA8">
        <w:rPr>
          <w:szCs w:val="28"/>
        </w:rPr>
        <w:t xml:space="preserve"> конкурс</w:t>
      </w:r>
      <w:r w:rsidR="00616226">
        <w:rPr>
          <w:szCs w:val="28"/>
        </w:rPr>
        <w:t>а</w:t>
      </w:r>
      <w:r w:rsidR="006C3EA8" w:rsidRPr="006C3EA8">
        <w:rPr>
          <w:szCs w:val="28"/>
        </w:rPr>
        <w:t xml:space="preserve"> </w:t>
      </w:r>
      <w:r>
        <w:rPr>
          <w:szCs w:val="28"/>
        </w:rPr>
        <w:t>территориальных (муниципальных) методических служб «Л</w:t>
      </w:r>
      <w:r w:rsidR="005621C4">
        <w:rPr>
          <w:szCs w:val="28"/>
        </w:rPr>
        <w:t>учш</w:t>
      </w:r>
      <w:r>
        <w:rPr>
          <w:szCs w:val="28"/>
        </w:rPr>
        <w:t>ая</w:t>
      </w:r>
      <w:r w:rsidR="006C3EA8" w:rsidRPr="006C3EA8">
        <w:rPr>
          <w:szCs w:val="28"/>
        </w:rPr>
        <w:t xml:space="preserve"> методическ</w:t>
      </w:r>
      <w:r>
        <w:rPr>
          <w:szCs w:val="28"/>
        </w:rPr>
        <w:t>ая</w:t>
      </w:r>
      <w:r w:rsidR="006C3EA8" w:rsidRPr="006C3EA8">
        <w:rPr>
          <w:szCs w:val="28"/>
        </w:rPr>
        <w:t xml:space="preserve"> </w:t>
      </w:r>
      <w:r w:rsidR="005621C4">
        <w:rPr>
          <w:szCs w:val="28"/>
        </w:rPr>
        <w:t>практик</w:t>
      </w:r>
      <w:r>
        <w:rPr>
          <w:szCs w:val="28"/>
        </w:rPr>
        <w:t>а»</w:t>
      </w:r>
      <w:r w:rsidR="00407D52">
        <w:rPr>
          <w:szCs w:val="28"/>
        </w:rPr>
        <w:t xml:space="preserve"> в 2024 году</w:t>
      </w:r>
      <w:r w:rsidR="006C3EA8" w:rsidRPr="006C3EA8">
        <w:rPr>
          <w:szCs w:val="28"/>
        </w:rPr>
        <w:t xml:space="preserve"> (далее – Конкурс). </w:t>
      </w:r>
    </w:p>
    <w:p w:rsidR="00922428" w:rsidRDefault="006C3EA8" w:rsidP="00922428">
      <w:pPr>
        <w:pStyle w:val="a3"/>
        <w:ind w:left="0" w:firstLine="567"/>
        <w:rPr>
          <w:szCs w:val="28"/>
        </w:rPr>
      </w:pPr>
      <w:r w:rsidRPr="006C3EA8">
        <w:rPr>
          <w:szCs w:val="28"/>
        </w:rPr>
        <w:t>Для участия в Конкурсе приглаша</w:t>
      </w:r>
      <w:r w:rsidR="005621C4">
        <w:rPr>
          <w:szCs w:val="28"/>
        </w:rPr>
        <w:t>лись</w:t>
      </w:r>
      <w:r w:rsidRPr="006C3EA8">
        <w:rPr>
          <w:szCs w:val="28"/>
        </w:rPr>
        <w:t xml:space="preserve"> территориальные методические службы.</w:t>
      </w:r>
      <w:r w:rsidR="00922428">
        <w:rPr>
          <w:szCs w:val="28"/>
        </w:rPr>
        <w:t xml:space="preserve"> </w:t>
      </w:r>
    </w:p>
    <w:p w:rsidR="00352F9A" w:rsidRDefault="006C3EA8" w:rsidP="00922428">
      <w:pPr>
        <w:pStyle w:val="a3"/>
        <w:ind w:left="0" w:firstLine="567"/>
        <w:rPr>
          <w:szCs w:val="28"/>
        </w:rPr>
      </w:pPr>
      <w:r w:rsidRPr="00922428">
        <w:rPr>
          <w:szCs w:val="28"/>
        </w:rPr>
        <w:t>Конкурс про</w:t>
      </w:r>
      <w:r w:rsidR="005621C4">
        <w:rPr>
          <w:szCs w:val="28"/>
        </w:rPr>
        <w:t>ходил</w:t>
      </w:r>
      <w:r w:rsidR="00352F9A">
        <w:rPr>
          <w:szCs w:val="28"/>
        </w:rPr>
        <w:t xml:space="preserve"> в заочной форме</w:t>
      </w:r>
      <w:r w:rsidRPr="00922428">
        <w:rPr>
          <w:szCs w:val="28"/>
        </w:rPr>
        <w:t xml:space="preserve"> </w:t>
      </w:r>
      <w:r w:rsidR="00922428" w:rsidRPr="00922428">
        <w:rPr>
          <w:szCs w:val="28"/>
        </w:rPr>
        <w:t xml:space="preserve">с </w:t>
      </w:r>
      <w:r w:rsidR="0026513E">
        <w:rPr>
          <w:szCs w:val="28"/>
        </w:rPr>
        <w:t>июня</w:t>
      </w:r>
      <w:r w:rsidR="005621C4">
        <w:rPr>
          <w:szCs w:val="28"/>
        </w:rPr>
        <w:t xml:space="preserve"> по</w:t>
      </w:r>
      <w:r w:rsidR="00922428" w:rsidRPr="00922428">
        <w:rPr>
          <w:szCs w:val="28"/>
        </w:rPr>
        <w:t xml:space="preserve"> июл</w:t>
      </w:r>
      <w:r w:rsidR="005621C4">
        <w:rPr>
          <w:szCs w:val="28"/>
        </w:rPr>
        <w:t>ь</w:t>
      </w:r>
      <w:r w:rsidR="00922428" w:rsidRPr="00922428">
        <w:rPr>
          <w:szCs w:val="28"/>
        </w:rPr>
        <w:t xml:space="preserve"> 202</w:t>
      </w:r>
      <w:r w:rsidR="0026513E">
        <w:rPr>
          <w:szCs w:val="28"/>
        </w:rPr>
        <w:t>4</w:t>
      </w:r>
      <w:r w:rsidR="00922428" w:rsidRPr="00922428">
        <w:rPr>
          <w:szCs w:val="28"/>
        </w:rPr>
        <w:t xml:space="preserve"> года</w:t>
      </w:r>
      <w:r w:rsidR="00352F9A">
        <w:rPr>
          <w:szCs w:val="28"/>
        </w:rPr>
        <w:t xml:space="preserve"> </w:t>
      </w:r>
      <w:r w:rsidR="00AF26C4">
        <w:rPr>
          <w:szCs w:val="28"/>
        </w:rPr>
        <w:t>в два этапа.</w:t>
      </w:r>
    </w:p>
    <w:p w:rsidR="00AF26C4" w:rsidRDefault="00AF26C4" w:rsidP="00922428">
      <w:pPr>
        <w:pStyle w:val="a3"/>
        <w:ind w:left="0" w:firstLine="567"/>
        <w:rPr>
          <w:szCs w:val="28"/>
        </w:rPr>
      </w:pPr>
      <w:r>
        <w:rPr>
          <w:szCs w:val="28"/>
        </w:rPr>
        <w:t xml:space="preserve">На первом этапе принимались заявки и Конкурсные материалы. На втором этапе представленные в соответствии с положением Конкурсные материалы оценивались экспертной комиссией. </w:t>
      </w:r>
    </w:p>
    <w:p w:rsidR="00407D52" w:rsidRDefault="00F504C4" w:rsidP="00922428">
      <w:pPr>
        <w:pStyle w:val="a3"/>
        <w:ind w:left="0" w:firstLine="567"/>
        <w:rPr>
          <w:szCs w:val="28"/>
        </w:rPr>
      </w:pPr>
      <w:r>
        <w:rPr>
          <w:szCs w:val="28"/>
        </w:rPr>
        <w:t xml:space="preserve">На конкурс было предоставлено </w:t>
      </w:r>
      <w:r w:rsidR="00C04C87">
        <w:rPr>
          <w:szCs w:val="28"/>
        </w:rPr>
        <w:t>31</w:t>
      </w:r>
      <w:r>
        <w:rPr>
          <w:szCs w:val="28"/>
        </w:rPr>
        <w:t xml:space="preserve"> </w:t>
      </w:r>
      <w:r w:rsidR="00C04C87">
        <w:rPr>
          <w:szCs w:val="28"/>
        </w:rPr>
        <w:t xml:space="preserve">методическая </w:t>
      </w:r>
      <w:r>
        <w:rPr>
          <w:szCs w:val="28"/>
        </w:rPr>
        <w:t>практик</w:t>
      </w:r>
      <w:r w:rsidR="00C04C87">
        <w:rPr>
          <w:szCs w:val="28"/>
        </w:rPr>
        <w:t>а</w:t>
      </w:r>
      <w:r>
        <w:rPr>
          <w:szCs w:val="28"/>
        </w:rPr>
        <w:t xml:space="preserve"> из </w:t>
      </w:r>
      <w:r w:rsidR="00C04C87">
        <w:rPr>
          <w:szCs w:val="28"/>
        </w:rPr>
        <w:t>следующих</w:t>
      </w:r>
      <w:r>
        <w:rPr>
          <w:szCs w:val="28"/>
        </w:rPr>
        <w:t xml:space="preserve"> </w:t>
      </w:r>
      <w:r w:rsidR="00B31729">
        <w:rPr>
          <w:szCs w:val="28"/>
        </w:rPr>
        <w:t>территориальных методических служб</w:t>
      </w:r>
      <w:r w:rsidR="00C04C87" w:rsidRPr="00C04C87">
        <w:rPr>
          <w:szCs w:val="28"/>
        </w:rPr>
        <w:t xml:space="preserve"> Краснодарского края: Анапа, Армавир, Геленджик, Краснодар</w:t>
      </w:r>
      <w:r w:rsidR="00C04C87">
        <w:rPr>
          <w:szCs w:val="28"/>
        </w:rPr>
        <w:t>,</w:t>
      </w:r>
      <w:r w:rsidR="00C04C87" w:rsidRPr="00C04C87">
        <w:rPr>
          <w:szCs w:val="28"/>
        </w:rPr>
        <w:t xml:space="preserve"> </w:t>
      </w:r>
      <w:r w:rsidR="00C04C87">
        <w:rPr>
          <w:szCs w:val="28"/>
        </w:rPr>
        <w:t>Новороссийск, Сочи,</w:t>
      </w:r>
      <w:r w:rsidR="00C04C87" w:rsidRPr="00C04C87">
        <w:rPr>
          <w:szCs w:val="28"/>
        </w:rPr>
        <w:t xml:space="preserve"> </w:t>
      </w:r>
      <w:proofErr w:type="spellStart"/>
      <w:r w:rsidR="00DC7636" w:rsidRPr="00E42DB8">
        <w:rPr>
          <w:szCs w:val="28"/>
        </w:rPr>
        <w:t>Брюховецкий</w:t>
      </w:r>
      <w:proofErr w:type="spellEnd"/>
      <w:r w:rsidR="00DC7636">
        <w:rPr>
          <w:szCs w:val="28"/>
        </w:rPr>
        <w:t>,</w:t>
      </w:r>
      <w:r w:rsidR="00DC7636" w:rsidRPr="00E42DB8">
        <w:rPr>
          <w:szCs w:val="28"/>
        </w:rPr>
        <w:t xml:space="preserve"> </w:t>
      </w:r>
      <w:proofErr w:type="spellStart"/>
      <w:r w:rsidR="00DC7636" w:rsidRPr="00E42DB8">
        <w:rPr>
          <w:szCs w:val="28"/>
        </w:rPr>
        <w:t>Выселковский</w:t>
      </w:r>
      <w:proofErr w:type="spellEnd"/>
      <w:r w:rsidR="00DC7636">
        <w:rPr>
          <w:szCs w:val="28"/>
        </w:rPr>
        <w:t>,</w:t>
      </w:r>
      <w:r w:rsidR="00DC7636" w:rsidRPr="00F8364F">
        <w:rPr>
          <w:szCs w:val="28"/>
        </w:rPr>
        <w:t xml:space="preserve"> </w:t>
      </w:r>
      <w:proofErr w:type="spellStart"/>
      <w:r w:rsidR="00C04C87" w:rsidRPr="00F8364F">
        <w:rPr>
          <w:szCs w:val="28"/>
        </w:rPr>
        <w:t>Гулькевичск</w:t>
      </w:r>
      <w:r w:rsidR="00C04C87">
        <w:rPr>
          <w:szCs w:val="28"/>
        </w:rPr>
        <w:t>ий</w:t>
      </w:r>
      <w:proofErr w:type="spellEnd"/>
      <w:r w:rsidR="00C04C87" w:rsidRPr="00C04C87">
        <w:rPr>
          <w:szCs w:val="28"/>
        </w:rPr>
        <w:t xml:space="preserve">, </w:t>
      </w:r>
      <w:r w:rsidR="00C04C87" w:rsidRPr="00C04C87">
        <w:rPr>
          <w:rFonts w:eastAsia="Times New Roman"/>
          <w:szCs w:val="28"/>
        </w:rPr>
        <w:t>Кавказский, Красноармейский</w:t>
      </w:r>
      <w:r w:rsidR="00C04C87" w:rsidRPr="00C04C87">
        <w:rPr>
          <w:szCs w:val="28"/>
        </w:rPr>
        <w:t>,</w:t>
      </w:r>
      <w:r w:rsidR="00C04C87">
        <w:rPr>
          <w:szCs w:val="28"/>
        </w:rPr>
        <w:t xml:space="preserve"> </w:t>
      </w:r>
      <w:proofErr w:type="spellStart"/>
      <w:r w:rsidR="00C04C87" w:rsidRPr="00C04C87">
        <w:rPr>
          <w:szCs w:val="28"/>
        </w:rPr>
        <w:t>Кущевский</w:t>
      </w:r>
      <w:proofErr w:type="spellEnd"/>
      <w:r w:rsidR="00C04C87" w:rsidRPr="00C04C87">
        <w:rPr>
          <w:szCs w:val="28"/>
        </w:rPr>
        <w:t>,</w:t>
      </w:r>
      <w:r w:rsidR="00DC7636">
        <w:rPr>
          <w:szCs w:val="28"/>
        </w:rPr>
        <w:t xml:space="preserve"> </w:t>
      </w:r>
      <w:proofErr w:type="spellStart"/>
      <w:r w:rsidR="00DC7636" w:rsidRPr="00E42DB8">
        <w:rPr>
          <w:szCs w:val="28"/>
        </w:rPr>
        <w:t>Курганинский</w:t>
      </w:r>
      <w:proofErr w:type="spellEnd"/>
      <w:r w:rsidR="00DC7636">
        <w:rPr>
          <w:szCs w:val="28"/>
        </w:rPr>
        <w:t>,</w:t>
      </w:r>
      <w:r w:rsidR="00C04C87" w:rsidRPr="00C04C87">
        <w:rPr>
          <w:szCs w:val="28"/>
        </w:rPr>
        <w:t xml:space="preserve"> </w:t>
      </w:r>
      <w:proofErr w:type="spellStart"/>
      <w:r w:rsidR="00C04C87" w:rsidRPr="00C04C87">
        <w:rPr>
          <w:rStyle w:val="fontstyle01"/>
        </w:rPr>
        <w:t>Новокубанский</w:t>
      </w:r>
      <w:proofErr w:type="spellEnd"/>
      <w:r w:rsidR="00C04C87" w:rsidRPr="00C04C87">
        <w:rPr>
          <w:rStyle w:val="fontstyle01"/>
        </w:rPr>
        <w:t xml:space="preserve">, </w:t>
      </w:r>
      <w:proofErr w:type="spellStart"/>
      <w:r w:rsidR="00C04C87" w:rsidRPr="00C04C87">
        <w:rPr>
          <w:szCs w:val="28"/>
        </w:rPr>
        <w:t>Отрадненский</w:t>
      </w:r>
      <w:proofErr w:type="spellEnd"/>
      <w:r w:rsidR="00C04C87" w:rsidRPr="00C04C87">
        <w:rPr>
          <w:szCs w:val="28"/>
        </w:rPr>
        <w:t>,</w:t>
      </w:r>
      <w:r w:rsidR="00DC7636">
        <w:rPr>
          <w:szCs w:val="28"/>
        </w:rPr>
        <w:t xml:space="preserve"> Павловский,</w:t>
      </w:r>
      <w:r w:rsidR="00C04C87" w:rsidRPr="00C04C87">
        <w:rPr>
          <w:szCs w:val="28"/>
        </w:rPr>
        <w:t xml:space="preserve"> </w:t>
      </w:r>
      <w:r w:rsidR="00DC7636" w:rsidRPr="00E42DB8">
        <w:rPr>
          <w:rFonts w:eastAsia="Times New Roman"/>
          <w:szCs w:val="28"/>
        </w:rPr>
        <w:t>Северский</w:t>
      </w:r>
      <w:r w:rsidR="00DC7636">
        <w:rPr>
          <w:rFonts w:eastAsia="Times New Roman"/>
          <w:szCs w:val="28"/>
        </w:rPr>
        <w:t xml:space="preserve">, </w:t>
      </w:r>
      <w:proofErr w:type="spellStart"/>
      <w:r w:rsidR="00DC7636" w:rsidRPr="00E42DB8">
        <w:rPr>
          <w:szCs w:val="28"/>
        </w:rPr>
        <w:t>Староминский</w:t>
      </w:r>
      <w:proofErr w:type="spellEnd"/>
      <w:r w:rsidR="00DC7636">
        <w:rPr>
          <w:szCs w:val="28"/>
        </w:rPr>
        <w:t xml:space="preserve">, </w:t>
      </w:r>
      <w:r w:rsidR="00DC7636" w:rsidRPr="00E42DB8">
        <w:rPr>
          <w:szCs w:val="28"/>
        </w:rPr>
        <w:t>Славянский</w:t>
      </w:r>
      <w:r w:rsidR="00DC7636">
        <w:rPr>
          <w:szCs w:val="28"/>
        </w:rPr>
        <w:t>,</w:t>
      </w:r>
      <w:r w:rsidR="00DC7636" w:rsidRPr="00C04C87">
        <w:rPr>
          <w:szCs w:val="28"/>
        </w:rPr>
        <w:t xml:space="preserve"> </w:t>
      </w:r>
      <w:proofErr w:type="spellStart"/>
      <w:r w:rsidR="00C04C87" w:rsidRPr="00C04C87">
        <w:rPr>
          <w:szCs w:val="28"/>
        </w:rPr>
        <w:t>Тимашевский</w:t>
      </w:r>
      <w:proofErr w:type="spellEnd"/>
      <w:r w:rsidR="00C04C87" w:rsidRPr="00C04C87">
        <w:rPr>
          <w:szCs w:val="28"/>
        </w:rPr>
        <w:t xml:space="preserve">, </w:t>
      </w:r>
      <w:r w:rsidR="00DC7636" w:rsidRPr="00E42DB8">
        <w:rPr>
          <w:szCs w:val="28"/>
        </w:rPr>
        <w:t>Тихорецкий</w:t>
      </w:r>
      <w:r w:rsidR="00DC7636">
        <w:rPr>
          <w:szCs w:val="28"/>
        </w:rPr>
        <w:t>,</w:t>
      </w:r>
      <w:r w:rsidR="00DC7636" w:rsidRPr="00C04C87">
        <w:rPr>
          <w:rStyle w:val="23pt"/>
          <w:rFonts w:eastAsia="Calibri"/>
        </w:rPr>
        <w:t xml:space="preserve"> </w:t>
      </w:r>
      <w:r w:rsidR="00C04C87" w:rsidRPr="00C04C87">
        <w:rPr>
          <w:rStyle w:val="fontstyle01"/>
        </w:rPr>
        <w:t>Темрюкский,</w:t>
      </w:r>
      <w:r w:rsidR="00C04C87" w:rsidRPr="00C04C87">
        <w:rPr>
          <w:szCs w:val="28"/>
        </w:rPr>
        <w:t xml:space="preserve"> </w:t>
      </w:r>
      <w:r w:rsidR="00DC7636" w:rsidRPr="00E42DB8">
        <w:rPr>
          <w:rFonts w:eastAsia="Times New Roman"/>
          <w:szCs w:val="28"/>
        </w:rPr>
        <w:t>Тбилисский</w:t>
      </w:r>
      <w:r w:rsidR="00DC7636">
        <w:rPr>
          <w:rFonts w:eastAsia="Times New Roman"/>
          <w:szCs w:val="28"/>
        </w:rPr>
        <w:t>,</w:t>
      </w:r>
      <w:r w:rsidR="00DC7636" w:rsidRPr="00C04C87">
        <w:rPr>
          <w:szCs w:val="28"/>
        </w:rPr>
        <w:t xml:space="preserve"> </w:t>
      </w:r>
      <w:r w:rsidR="00C04C87" w:rsidRPr="00C04C87">
        <w:rPr>
          <w:szCs w:val="28"/>
        </w:rPr>
        <w:t>Туапсинский</w:t>
      </w:r>
      <w:r w:rsidR="00C04C87">
        <w:rPr>
          <w:szCs w:val="28"/>
        </w:rPr>
        <w:t>,</w:t>
      </w:r>
      <w:r w:rsidR="00DC7636">
        <w:rPr>
          <w:szCs w:val="28"/>
        </w:rPr>
        <w:t xml:space="preserve"> </w:t>
      </w:r>
      <w:proofErr w:type="spellStart"/>
      <w:r w:rsidR="00DC7636" w:rsidRPr="00E42DB8">
        <w:rPr>
          <w:szCs w:val="28"/>
        </w:rPr>
        <w:t>Усть-Лабинский</w:t>
      </w:r>
      <w:proofErr w:type="spellEnd"/>
      <w:r w:rsidR="00DC7636">
        <w:rPr>
          <w:szCs w:val="28"/>
        </w:rPr>
        <w:t xml:space="preserve">, </w:t>
      </w:r>
      <w:r w:rsidR="00DC7636" w:rsidRPr="00E42DB8">
        <w:rPr>
          <w:szCs w:val="28"/>
        </w:rPr>
        <w:t>Успенский</w:t>
      </w:r>
      <w:r w:rsidR="00C04C87" w:rsidRPr="00F8364F">
        <w:rPr>
          <w:szCs w:val="28"/>
        </w:rPr>
        <w:t xml:space="preserve"> район</w:t>
      </w:r>
      <w:r w:rsidR="00C04C87">
        <w:rPr>
          <w:szCs w:val="28"/>
        </w:rPr>
        <w:t>ов.</w:t>
      </w:r>
    </w:p>
    <w:p w:rsidR="00F504C4" w:rsidRDefault="00407D52" w:rsidP="00922428">
      <w:pPr>
        <w:pStyle w:val="a3"/>
        <w:ind w:left="0" w:firstLine="567"/>
        <w:rPr>
          <w:szCs w:val="28"/>
        </w:rPr>
      </w:pPr>
      <w:r>
        <w:rPr>
          <w:szCs w:val="28"/>
        </w:rPr>
        <w:t>По итогам Конкурса победителями стали:</w:t>
      </w:r>
      <w:r w:rsidR="00C04C87">
        <w:rPr>
          <w:szCs w:val="28"/>
        </w:rPr>
        <w:t xml:space="preserve"> </w:t>
      </w:r>
      <w:r w:rsidR="00B31729">
        <w:rPr>
          <w:szCs w:val="28"/>
        </w:rPr>
        <w:t xml:space="preserve"> </w:t>
      </w:r>
    </w:p>
    <w:p w:rsidR="00AF26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 xml:space="preserve">- </w:t>
      </w:r>
      <w:r w:rsidRPr="00F504C4">
        <w:rPr>
          <w:szCs w:val="28"/>
        </w:rPr>
        <w:t>Муниципальное казённое учреждение «Сочинский центр развития образования» муниципального образования городской округ город-курорт Сочи Краснодарского края;</w:t>
      </w:r>
    </w:p>
    <w:p w:rsidR="00F504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 xml:space="preserve">- </w:t>
      </w:r>
      <w:r w:rsidRPr="00F504C4">
        <w:rPr>
          <w:szCs w:val="28"/>
        </w:rPr>
        <w:t>Муниципальное казенное учреждение «Центр развития образования» муниципального образования город Новороссийск</w:t>
      </w:r>
      <w:r>
        <w:rPr>
          <w:szCs w:val="28"/>
        </w:rPr>
        <w:t>.</w:t>
      </w:r>
    </w:p>
    <w:p w:rsidR="00F504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>Призерами Конкурса</w:t>
      </w:r>
      <w:r w:rsidR="00407D52">
        <w:rPr>
          <w:szCs w:val="28"/>
        </w:rPr>
        <w:t xml:space="preserve"> были определены</w:t>
      </w:r>
      <w:r>
        <w:rPr>
          <w:szCs w:val="28"/>
        </w:rPr>
        <w:t>:</w:t>
      </w:r>
      <w:r w:rsidR="00407D52">
        <w:rPr>
          <w:szCs w:val="28"/>
        </w:rPr>
        <w:t xml:space="preserve"> </w:t>
      </w:r>
    </w:p>
    <w:p w:rsidR="00F504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 xml:space="preserve">- </w:t>
      </w:r>
      <w:r w:rsidRPr="00F504C4">
        <w:rPr>
          <w:szCs w:val="28"/>
        </w:rPr>
        <w:t xml:space="preserve">Муниципальное казенное учреждение «Центр развития образования» муниципального образования </w:t>
      </w:r>
      <w:proofErr w:type="spellStart"/>
      <w:r w:rsidRPr="00F504C4">
        <w:rPr>
          <w:szCs w:val="28"/>
        </w:rPr>
        <w:t>Тимашевский</w:t>
      </w:r>
      <w:proofErr w:type="spellEnd"/>
      <w:r w:rsidRPr="00F504C4">
        <w:rPr>
          <w:szCs w:val="28"/>
        </w:rPr>
        <w:t xml:space="preserve"> район</w:t>
      </w:r>
      <w:r>
        <w:rPr>
          <w:szCs w:val="28"/>
        </w:rPr>
        <w:t xml:space="preserve"> (2 место);</w:t>
      </w:r>
    </w:p>
    <w:p w:rsidR="00F504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 xml:space="preserve">- </w:t>
      </w:r>
      <w:r w:rsidRPr="00F504C4">
        <w:rPr>
          <w:szCs w:val="28"/>
        </w:rPr>
        <w:t>Муниципальное казенное учреждение «Центр развития образования и оценки качества» г.</w:t>
      </w:r>
      <w:r>
        <w:rPr>
          <w:szCs w:val="28"/>
        </w:rPr>
        <w:t xml:space="preserve"> </w:t>
      </w:r>
      <w:r w:rsidRPr="00F504C4">
        <w:rPr>
          <w:szCs w:val="28"/>
        </w:rPr>
        <w:t>Армавира</w:t>
      </w:r>
      <w:r>
        <w:rPr>
          <w:szCs w:val="28"/>
        </w:rPr>
        <w:t xml:space="preserve"> (2 место);</w:t>
      </w:r>
    </w:p>
    <w:p w:rsidR="00F504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 xml:space="preserve">- </w:t>
      </w:r>
      <w:r w:rsidRPr="00F504C4">
        <w:rPr>
          <w:szCs w:val="28"/>
        </w:rPr>
        <w:t>Муниципальное казённое учреждение муниципального образования город Краснодар «Краснодарский научно-методический центр»</w:t>
      </w:r>
      <w:r>
        <w:rPr>
          <w:szCs w:val="28"/>
        </w:rPr>
        <w:t xml:space="preserve"> (3 место);</w:t>
      </w:r>
    </w:p>
    <w:p w:rsidR="00F504C4" w:rsidRDefault="00F504C4" w:rsidP="00F504C4">
      <w:pPr>
        <w:pStyle w:val="a3"/>
        <w:ind w:left="0"/>
        <w:rPr>
          <w:szCs w:val="28"/>
        </w:rPr>
      </w:pPr>
      <w:r>
        <w:rPr>
          <w:szCs w:val="28"/>
        </w:rPr>
        <w:t xml:space="preserve">- </w:t>
      </w:r>
      <w:r w:rsidRPr="00F504C4">
        <w:rPr>
          <w:szCs w:val="28"/>
        </w:rPr>
        <w:t xml:space="preserve">Муниципальное казенное учреждение «Районный информационно-методический центр учреждений образования муниципального образования </w:t>
      </w:r>
      <w:proofErr w:type="spellStart"/>
      <w:r w:rsidRPr="00F504C4">
        <w:rPr>
          <w:szCs w:val="28"/>
        </w:rPr>
        <w:t>Гулькевичский</w:t>
      </w:r>
      <w:proofErr w:type="spellEnd"/>
      <w:r w:rsidRPr="00F504C4">
        <w:rPr>
          <w:szCs w:val="28"/>
        </w:rPr>
        <w:t xml:space="preserve"> район</w:t>
      </w:r>
      <w:r>
        <w:rPr>
          <w:szCs w:val="28"/>
        </w:rPr>
        <w:t xml:space="preserve"> (3 место).</w:t>
      </w:r>
    </w:p>
    <w:p w:rsidR="00B31729" w:rsidRDefault="00B956C9" w:rsidP="00922428">
      <w:pPr>
        <w:pStyle w:val="a3"/>
        <w:ind w:left="0"/>
        <w:rPr>
          <w:highlight w:val="yellow"/>
        </w:rPr>
      </w:pPr>
      <w:r w:rsidRPr="00B956C9">
        <w:lastRenderedPageBreak/>
        <w:t xml:space="preserve">Приказ «Об итогах открытого краевого конкурса территориальных (муниципальных) методических служб «Лучшая методическая практика» в 2024 году» </w:t>
      </w:r>
      <w:bookmarkStart w:id="0" w:name="_GoBack"/>
      <w:bookmarkEnd w:id="0"/>
      <w:r w:rsidRPr="00B956C9">
        <w:t xml:space="preserve">размещен на официальном сайте Института </w:t>
      </w:r>
      <w:hyperlink r:id="rId4" w:history="1">
        <w:r w:rsidRPr="00010635">
          <w:rPr>
            <w:rStyle w:val="a6"/>
          </w:rPr>
          <w:t>https://iro23.ru/?p=67376</w:t>
        </w:r>
      </w:hyperlink>
      <w:r>
        <w:t xml:space="preserve">.  </w:t>
      </w:r>
    </w:p>
    <w:p w:rsidR="00B31729" w:rsidRDefault="002B073D" w:rsidP="00922428">
      <w:pPr>
        <w:pStyle w:val="a3"/>
        <w:ind w:left="0"/>
        <w:rPr>
          <w:highlight w:val="yellow"/>
        </w:rPr>
      </w:pPr>
      <w:r>
        <w:rPr>
          <w:highlight w:val="yellow"/>
        </w:rPr>
        <w:t xml:space="preserve"> </w:t>
      </w:r>
    </w:p>
    <w:p w:rsidR="00CD15B8" w:rsidRDefault="00CD15B8" w:rsidP="005C1339">
      <w:pPr>
        <w:pStyle w:val="a3"/>
        <w:ind w:left="0" w:firstLine="567"/>
        <w:contextualSpacing w:val="0"/>
        <w:rPr>
          <w:szCs w:val="28"/>
        </w:rPr>
      </w:pPr>
    </w:p>
    <w:p w:rsidR="00CD15B8" w:rsidRPr="00922428" w:rsidRDefault="00CD15B8" w:rsidP="002B07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15B8" w:rsidRPr="00922428" w:rsidSect="0022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1"/>
    <w:rsid w:val="00012368"/>
    <w:rsid w:val="00085C65"/>
    <w:rsid w:val="00152F12"/>
    <w:rsid w:val="001E4708"/>
    <w:rsid w:val="00221582"/>
    <w:rsid w:val="0026513E"/>
    <w:rsid w:val="00270DB6"/>
    <w:rsid w:val="002B073D"/>
    <w:rsid w:val="002B7708"/>
    <w:rsid w:val="00352F9A"/>
    <w:rsid w:val="0038651E"/>
    <w:rsid w:val="003A2131"/>
    <w:rsid w:val="003C3D70"/>
    <w:rsid w:val="00407D52"/>
    <w:rsid w:val="00424BCA"/>
    <w:rsid w:val="00435CB5"/>
    <w:rsid w:val="0046752A"/>
    <w:rsid w:val="005621C4"/>
    <w:rsid w:val="005C1339"/>
    <w:rsid w:val="005F6832"/>
    <w:rsid w:val="00616226"/>
    <w:rsid w:val="006C3EA8"/>
    <w:rsid w:val="007065A7"/>
    <w:rsid w:val="00727A09"/>
    <w:rsid w:val="007C3E21"/>
    <w:rsid w:val="00834399"/>
    <w:rsid w:val="008D03E9"/>
    <w:rsid w:val="00922428"/>
    <w:rsid w:val="0093165E"/>
    <w:rsid w:val="00A2382B"/>
    <w:rsid w:val="00AD2C2F"/>
    <w:rsid w:val="00AF26C4"/>
    <w:rsid w:val="00B15638"/>
    <w:rsid w:val="00B31729"/>
    <w:rsid w:val="00B7010B"/>
    <w:rsid w:val="00B86460"/>
    <w:rsid w:val="00B92E2D"/>
    <w:rsid w:val="00B956C9"/>
    <w:rsid w:val="00BB199E"/>
    <w:rsid w:val="00BB7740"/>
    <w:rsid w:val="00C04C87"/>
    <w:rsid w:val="00C542C9"/>
    <w:rsid w:val="00C63DE0"/>
    <w:rsid w:val="00CC55BA"/>
    <w:rsid w:val="00CC58AF"/>
    <w:rsid w:val="00CD0F91"/>
    <w:rsid w:val="00CD15B8"/>
    <w:rsid w:val="00D2220B"/>
    <w:rsid w:val="00DC7636"/>
    <w:rsid w:val="00E24E57"/>
    <w:rsid w:val="00F2076F"/>
    <w:rsid w:val="00F504C4"/>
    <w:rsid w:val="00FA0908"/>
    <w:rsid w:val="00FD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E62698-41E9-46B7-8F7B-5C148BD5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3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1339"/>
    <w:pPr>
      <w:spacing w:after="0" w:line="276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rsid w:val="0046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6752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2242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42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04C8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3pt">
    <w:name w:val="Основной текст (2) + Интервал 3 pt"/>
    <w:basedOn w:val="a0"/>
    <w:rsid w:val="00DC7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o23.ru/?p=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Н. Савин</dc:creator>
  <cp:keywords/>
  <dc:description/>
  <cp:lastModifiedBy>Наталья А. Бегзадян</cp:lastModifiedBy>
  <cp:revision>15</cp:revision>
  <cp:lastPrinted>2023-07-21T12:50:00Z</cp:lastPrinted>
  <dcterms:created xsi:type="dcterms:W3CDTF">2023-07-21T12:35:00Z</dcterms:created>
  <dcterms:modified xsi:type="dcterms:W3CDTF">2024-08-09T06:28:00Z</dcterms:modified>
</cp:coreProperties>
</file>