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24F1" w14:textId="77777777" w:rsidR="008007D9" w:rsidRPr="008007D9" w:rsidRDefault="008007D9" w:rsidP="00800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8007D9">
        <w:rPr>
          <w:rFonts w:ascii="Times New Roman" w:hAnsi="Times New Roman" w:cs="Times New Roman"/>
          <w:sz w:val="28"/>
        </w:rPr>
        <w:t xml:space="preserve">В рамках мероприятий по подготовке к августовскому совещанию в Институте развития образования под кураторством краевого отраслевого министерства состоялся семинар-совещание, объединивший специалистов муниципальных органов управления образования, курирующих воспитание, заместителей директора по воспитательной работе, педагогов-психологов и социальных педагогов, классных руководителей и активистов муниципальных родительских комитетов. Речь шла о "Педагогическом и социально-психологическом сопровождении семьи в системе образования". </w:t>
      </w:r>
    </w:p>
    <w:p w14:paraId="3C0E1EB9" w14:textId="77777777" w:rsidR="008007D9" w:rsidRPr="008007D9" w:rsidRDefault="008007D9" w:rsidP="00800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007D9">
        <w:rPr>
          <w:rFonts w:ascii="Times New Roman" w:hAnsi="Times New Roman" w:cs="Times New Roman"/>
          <w:sz w:val="28"/>
        </w:rPr>
        <w:t xml:space="preserve">В работе семинара-совещания приняли участие 180 специалистов образовательных организаций края, более 3500 подключились в режиме онлайн. </w:t>
      </w:r>
    </w:p>
    <w:p w14:paraId="04BD6BA3" w14:textId="77777777" w:rsidR="008007D9" w:rsidRPr="008007D9" w:rsidRDefault="008007D9" w:rsidP="00800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007D9">
        <w:rPr>
          <w:rFonts w:ascii="Times New Roman" w:hAnsi="Times New Roman" w:cs="Times New Roman"/>
          <w:sz w:val="28"/>
        </w:rPr>
        <w:t xml:space="preserve">Открыла мероприятие начальник отдела воспитания и дополнительного образования министерства образования, науки и молодежной политики Краснодарского края О.И. </w:t>
      </w:r>
      <w:proofErr w:type="spellStart"/>
      <w:r w:rsidRPr="008007D9">
        <w:rPr>
          <w:rFonts w:ascii="Times New Roman" w:hAnsi="Times New Roman" w:cs="Times New Roman"/>
          <w:sz w:val="28"/>
        </w:rPr>
        <w:t>Шамалова</w:t>
      </w:r>
      <w:proofErr w:type="spellEnd"/>
      <w:r w:rsidRPr="008007D9">
        <w:rPr>
          <w:rFonts w:ascii="Times New Roman" w:hAnsi="Times New Roman" w:cs="Times New Roman"/>
          <w:sz w:val="28"/>
        </w:rPr>
        <w:t xml:space="preserve">, она подчеркнула важность выстраивания эффективного взаимодействия семьи и школы в вопросах воспитания и профилактики, укрепления института семьи и повышения ответственного родительства. </w:t>
      </w:r>
    </w:p>
    <w:p w14:paraId="71D70A2E" w14:textId="77777777" w:rsidR="008007D9" w:rsidRPr="008007D9" w:rsidRDefault="008007D9" w:rsidP="00800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007D9">
        <w:rPr>
          <w:rFonts w:ascii="Times New Roman" w:hAnsi="Times New Roman" w:cs="Times New Roman"/>
          <w:sz w:val="28"/>
        </w:rPr>
        <w:t xml:space="preserve">Начальник отдела методического обеспечения Аналитического центра Федерального института оценки качества образования Чиркова Т.Н. представила собравшимся результаты анализа национального исследования качества образования в 2023 году, напомнила ключевые задачи совершенствования организации воспитательной и профилактической работы в общеобразовательных организациях в новом учебном году. </w:t>
      </w:r>
    </w:p>
    <w:p w14:paraId="61AE68DE" w14:textId="77777777" w:rsidR="008007D9" w:rsidRPr="008007D9" w:rsidRDefault="008007D9" w:rsidP="00800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007D9">
        <w:rPr>
          <w:rFonts w:ascii="Times New Roman" w:hAnsi="Times New Roman" w:cs="Times New Roman"/>
          <w:sz w:val="28"/>
        </w:rPr>
        <w:t xml:space="preserve">Гостем мероприятия стала первый заместитель генерального директора Издательства «Детская и юношеская книга» М.В. Минаева, которая познакомила участников мероприятия с реализуемыми проектами </w:t>
      </w:r>
      <w:proofErr w:type="gramStart"/>
      <w:r w:rsidRPr="008007D9">
        <w:rPr>
          <w:rFonts w:ascii="Times New Roman" w:hAnsi="Times New Roman" w:cs="Times New Roman"/>
          <w:sz w:val="28"/>
        </w:rPr>
        <w:t>и  программами</w:t>
      </w:r>
      <w:proofErr w:type="gramEnd"/>
      <w:r w:rsidRPr="008007D9">
        <w:rPr>
          <w:rFonts w:ascii="Times New Roman" w:hAnsi="Times New Roman" w:cs="Times New Roman"/>
          <w:sz w:val="28"/>
        </w:rPr>
        <w:t xml:space="preserve"> по сопровождению и адаптации семей для системы образования. </w:t>
      </w:r>
    </w:p>
    <w:p w14:paraId="7AF9E4B0" w14:textId="77777777" w:rsidR="008007D9" w:rsidRPr="008007D9" w:rsidRDefault="008007D9" w:rsidP="00800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007D9">
        <w:rPr>
          <w:rFonts w:ascii="Times New Roman" w:hAnsi="Times New Roman" w:cs="Times New Roman"/>
          <w:sz w:val="28"/>
        </w:rPr>
        <w:t xml:space="preserve">В ходе семинара-совещания работало три секции. </w:t>
      </w:r>
    </w:p>
    <w:p w14:paraId="5FC71E2F" w14:textId="77777777" w:rsidR="008007D9" w:rsidRPr="008007D9" w:rsidRDefault="008007D9" w:rsidP="00800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007D9">
        <w:rPr>
          <w:rFonts w:ascii="Times New Roman" w:hAnsi="Times New Roman" w:cs="Times New Roman"/>
          <w:sz w:val="28"/>
        </w:rPr>
        <w:t xml:space="preserve">Об актуальных практиках формирования семейных ценностей в образовательных организациях, формах и методах педагогического и социально-психологического сопровождения семей учащихся, опыте взаимодействия семьи и школы рассказала на первой секции доцент кафедры психологии, педагогики и дополнительного образования С.И. Андрющенко кандидат педагогических наук.  Деловую игру, посвященную сохранению психологического здоровья современной семьи, предложила собравшимся Е.Н. </w:t>
      </w:r>
      <w:proofErr w:type="spellStart"/>
      <w:r w:rsidRPr="008007D9">
        <w:rPr>
          <w:rFonts w:ascii="Times New Roman" w:hAnsi="Times New Roman" w:cs="Times New Roman"/>
          <w:sz w:val="28"/>
        </w:rPr>
        <w:t>Таранец</w:t>
      </w:r>
      <w:proofErr w:type="spellEnd"/>
      <w:r w:rsidRPr="008007D9">
        <w:rPr>
          <w:rFonts w:ascii="Times New Roman" w:hAnsi="Times New Roman" w:cs="Times New Roman"/>
          <w:sz w:val="28"/>
        </w:rPr>
        <w:t xml:space="preserve"> - педагог-психолог армавирской школы №24. </w:t>
      </w:r>
    </w:p>
    <w:p w14:paraId="74DDE0CA" w14:textId="77777777" w:rsidR="008007D9" w:rsidRPr="008007D9" w:rsidRDefault="008007D9" w:rsidP="00800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007D9">
        <w:rPr>
          <w:rFonts w:ascii="Times New Roman" w:hAnsi="Times New Roman" w:cs="Times New Roman"/>
          <w:sz w:val="28"/>
        </w:rPr>
        <w:t xml:space="preserve">В работе второй секции речь шла о воспитании в суверенной системе образования, ее ориентирах, алгоритмах реализации и показателях эффективности. Обсуждались результаты мониторинга воспитательной и профилактической работы в образовательных организациях Краснодарского края в 2023-2024 учебном году. Главный консультант отдела воспитания   и дополнительного образования министерства образования </w:t>
      </w:r>
      <w:proofErr w:type="spellStart"/>
      <w:r w:rsidRPr="008007D9">
        <w:rPr>
          <w:rFonts w:ascii="Times New Roman" w:hAnsi="Times New Roman" w:cs="Times New Roman"/>
          <w:sz w:val="28"/>
        </w:rPr>
        <w:t>О.П.Приставка</w:t>
      </w:r>
      <w:proofErr w:type="spellEnd"/>
      <w:r w:rsidRPr="008007D9">
        <w:rPr>
          <w:rFonts w:ascii="Times New Roman" w:hAnsi="Times New Roman" w:cs="Times New Roman"/>
          <w:sz w:val="28"/>
        </w:rPr>
        <w:t xml:space="preserve"> указала на выявленные недочеты, наиболее значимые направления для внесения корректировок в модуль «профилактика и безопасность» рабочей </w:t>
      </w:r>
      <w:r w:rsidRPr="008007D9">
        <w:rPr>
          <w:rFonts w:ascii="Times New Roman" w:hAnsi="Times New Roman" w:cs="Times New Roman"/>
          <w:sz w:val="28"/>
        </w:rPr>
        <w:lastRenderedPageBreak/>
        <w:t xml:space="preserve">программы воспитания, планов деятельности штабов воспитательной работы (далее ШВР).     </w:t>
      </w:r>
    </w:p>
    <w:p w14:paraId="7F059EEA" w14:textId="77777777" w:rsidR="008007D9" w:rsidRPr="008007D9" w:rsidRDefault="008007D9" w:rsidP="00800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007D9">
        <w:rPr>
          <w:rFonts w:ascii="Times New Roman" w:hAnsi="Times New Roman" w:cs="Times New Roman"/>
          <w:sz w:val="28"/>
        </w:rPr>
        <w:t xml:space="preserve">В связи с необходимостью актуализации методических рекомендаций Института развития образования о деятельности ШВР в части изменения организационно-методических подходов, старшим преподавателем кафедры психологии, педагогики и дополнительного образования Ю.А. Миллер был представлен проект документа. Участники горячо обсуждали обновленный документ, вносили дополнения и предложения, которые будут учтены в окончательном варианте. </w:t>
      </w:r>
    </w:p>
    <w:p w14:paraId="15AE68D4" w14:textId="77777777" w:rsidR="008007D9" w:rsidRPr="008007D9" w:rsidRDefault="008007D9" w:rsidP="00800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007D9">
        <w:rPr>
          <w:rFonts w:ascii="Times New Roman" w:hAnsi="Times New Roman" w:cs="Times New Roman"/>
          <w:sz w:val="28"/>
        </w:rPr>
        <w:t xml:space="preserve">Особый интерес вызвало выступление С.В. </w:t>
      </w:r>
      <w:proofErr w:type="spellStart"/>
      <w:r w:rsidRPr="008007D9">
        <w:rPr>
          <w:rFonts w:ascii="Times New Roman" w:hAnsi="Times New Roman" w:cs="Times New Roman"/>
          <w:sz w:val="28"/>
        </w:rPr>
        <w:t>Кистановой</w:t>
      </w:r>
      <w:proofErr w:type="spellEnd"/>
      <w:r w:rsidRPr="008007D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007D9">
        <w:rPr>
          <w:rFonts w:ascii="Times New Roman" w:hAnsi="Times New Roman" w:cs="Times New Roman"/>
          <w:sz w:val="28"/>
        </w:rPr>
        <w:t>-  заместителя</w:t>
      </w:r>
      <w:proofErr w:type="gramEnd"/>
      <w:r w:rsidRPr="008007D9">
        <w:rPr>
          <w:rFonts w:ascii="Times New Roman" w:hAnsi="Times New Roman" w:cs="Times New Roman"/>
          <w:sz w:val="28"/>
        </w:rPr>
        <w:t xml:space="preserve"> директора Краснодарского научно-методического центра, - она говорила об организации системы деятельности ШВР в общеобразовательных организациях города Краснодара. </w:t>
      </w:r>
    </w:p>
    <w:p w14:paraId="5EF83D31" w14:textId="77777777" w:rsidR="008007D9" w:rsidRPr="008007D9" w:rsidRDefault="008007D9" w:rsidP="00800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007D9">
        <w:rPr>
          <w:rFonts w:ascii="Times New Roman" w:hAnsi="Times New Roman" w:cs="Times New Roman"/>
          <w:sz w:val="28"/>
        </w:rPr>
        <w:t xml:space="preserve">В форме педагогической гостиной прошла третья секция </w:t>
      </w:r>
      <w:proofErr w:type="gramStart"/>
      <w:r w:rsidRPr="008007D9">
        <w:rPr>
          <w:rFonts w:ascii="Times New Roman" w:hAnsi="Times New Roman" w:cs="Times New Roman"/>
          <w:sz w:val="28"/>
        </w:rPr>
        <w:t>-  для</w:t>
      </w:r>
      <w:proofErr w:type="gramEnd"/>
      <w:r w:rsidRPr="008007D9">
        <w:rPr>
          <w:rFonts w:ascii="Times New Roman" w:hAnsi="Times New Roman" w:cs="Times New Roman"/>
          <w:sz w:val="28"/>
        </w:rPr>
        <w:t xml:space="preserve"> родителей. Семью как основу культурного кода страны, обсуждали А.А. Остапенко, профессор кафедры психологии, педагогики и дополнительного образования; </w:t>
      </w:r>
      <w:proofErr w:type="spellStart"/>
      <w:r w:rsidRPr="008007D9">
        <w:rPr>
          <w:rFonts w:ascii="Times New Roman" w:hAnsi="Times New Roman" w:cs="Times New Roman"/>
          <w:sz w:val="28"/>
        </w:rPr>
        <w:t>Л.В.Тимашева</w:t>
      </w:r>
      <w:proofErr w:type="spellEnd"/>
      <w:r w:rsidRPr="008007D9">
        <w:rPr>
          <w:rFonts w:ascii="Times New Roman" w:hAnsi="Times New Roman" w:cs="Times New Roman"/>
          <w:sz w:val="28"/>
        </w:rPr>
        <w:t xml:space="preserve">, доцент кафедры психологии, педагогики и дополнительного образования, кандидат психологических наук. Проблемы детей, отношения с ребенком, способы преодоления детско-родительских конфликтов </w:t>
      </w:r>
      <w:proofErr w:type="gramStart"/>
      <w:r w:rsidRPr="008007D9">
        <w:rPr>
          <w:rFonts w:ascii="Times New Roman" w:hAnsi="Times New Roman" w:cs="Times New Roman"/>
          <w:sz w:val="28"/>
        </w:rPr>
        <w:t>- вот далеко не полный перечень затронутых тем</w:t>
      </w:r>
      <w:proofErr w:type="gramEnd"/>
      <w:r w:rsidRPr="008007D9">
        <w:rPr>
          <w:rFonts w:ascii="Times New Roman" w:hAnsi="Times New Roman" w:cs="Times New Roman"/>
          <w:sz w:val="28"/>
        </w:rPr>
        <w:t xml:space="preserve">. </w:t>
      </w:r>
    </w:p>
    <w:p w14:paraId="74507922" w14:textId="77777777" w:rsidR="008007D9" w:rsidRPr="008007D9" w:rsidRDefault="008007D9" w:rsidP="00800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007D9">
        <w:rPr>
          <w:rFonts w:ascii="Times New Roman" w:hAnsi="Times New Roman" w:cs="Times New Roman"/>
          <w:sz w:val="28"/>
        </w:rPr>
        <w:t xml:space="preserve">В работе секции приняли участие участники Всероссийского молодежного форума «Машук» Бразда С., </w:t>
      </w:r>
      <w:proofErr w:type="spellStart"/>
      <w:r w:rsidRPr="008007D9">
        <w:rPr>
          <w:rFonts w:ascii="Times New Roman" w:hAnsi="Times New Roman" w:cs="Times New Roman"/>
          <w:sz w:val="28"/>
        </w:rPr>
        <w:t>Дербасова</w:t>
      </w:r>
      <w:proofErr w:type="spellEnd"/>
      <w:r w:rsidRPr="008007D9">
        <w:rPr>
          <w:rFonts w:ascii="Times New Roman" w:hAnsi="Times New Roman" w:cs="Times New Roman"/>
          <w:sz w:val="28"/>
        </w:rPr>
        <w:t xml:space="preserve"> А., </w:t>
      </w:r>
      <w:proofErr w:type="spellStart"/>
      <w:r w:rsidRPr="008007D9">
        <w:rPr>
          <w:rFonts w:ascii="Times New Roman" w:hAnsi="Times New Roman" w:cs="Times New Roman"/>
          <w:sz w:val="28"/>
        </w:rPr>
        <w:t>Сафоненкова</w:t>
      </w:r>
      <w:proofErr w:type="spellEnd"/>
      <w:r w:rsidRPr="008007D9">
        <w:rPr>
          <w:rFonts w:ascii="Times New Roman" w:hAnsi="Times New Roman" w:cs="Times New Roman"/>
          <w:sz w:val="28"/>
        </w:rPr>
        <w:t xml:space="preserve"> Р., советник директора по воспитанию школы 38 города Краснодар Мох А, классный руководитель гимназии 16 города Сочи Рахматулина Э.  Участие практиков в обсуждении, представленный ими опыт взаимодействия были полезны всем участникам   </w:t>
      </w:r>
    </w:p>
    <w:p w14:paraId="4E44029D" w14:textId="77777777" w:rsidR="008007D9" w:rsidRPr="008007D9" w:rsidRDefault="008007D9" w:rsidP="00800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007D9">
        <w:rPr>
          <w:rFonts w:ascii="Times New Roman" w:hAnsi="Times New Roman" w:cs="Times New Roman"/>
          <w:sz w:val="28"/>
        </w:rPr>
        <w:t xml:space="preserve"> Итоги семинара-совещания были подведены на круглом столе «Воспитание семейных ценностей как одна из важнейших составляющих воспитания личности». Заведующий кафедрой психологии, педагогики и дополнительного образования А.Л. Савельева предложила участникам обсудить ряд направлений, но основным стал вопрос «Какие трудности и риски возникают при формировании семейных ценностей в современных условиях и как их можно преодолеть?» </w:t>
      </w:r>
    </w:p>
    <w:p w14:paraId="22252537" w14:textId="77777777" w:rsidR="008007D9" w:rsidRPr="008007D9" w:rsidRDefault="008007D9" w:rsidP="00800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007D9">
        <w:rPr>
          <w:rFonts w:ascii="Times New Roman" w:hAnsi="Times New Roman" w:cs="Times New Roman"/>
          <w:sz w:val="28"/>
        </w:rPr>
        <w:t>Итогом совещания стало решение о необходимости усиления межведомственного взаимодействия и разработке комплексной программы психолого-педагогического сопровождения семей в системе образования региона.</w:t>
      </w:r>
    </w:p>
    <w:p w14:paraId="7E2F5B04" w14:textId="06118334" w:rsidR="008007D9" w:rsidRPr="00633E06" w:rsidRDefault="008007D9" w:rsidP="00800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007D9">
        <w:rPr>
          <w:rFonts w:ascii="Times New Roman" w:hAnsi="Times New Roman" w:cs="Times New Roman"/>
          <w:sz w:val="28"/>
        </w:rPr>
        <w:t>Участники отметили высокий уровень организации мероприятия и выразили благодарность организаторам за содержательную и практико-ориентированную программу.</w:t>
      </w:r>
    </w:p>
    <w:sectPr w:rsidR="008007D9" w:rsidRPr="00633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47"/>
    <w:rsid w:val="00153E76"/>
    <w:rsid w:val="00307840"/>
    <w:rsid w:val="00331E02"/>
    <w:rsid w:val="003D2DC2"/>
    <w:rsid w:val="00602548"/>
    <w:rsid w:val="006029ED"/>
    <w:rsid w:val="00633E06"/>
    <w:rsid w:val="008007D9"/>
    <w:rsid w:val="00935DED"/>
    <w:rsid w:val="009F3824"/>
    <w:rsid w:val="00CF0117"/>
    <w:rsid w:val="00DF5535"/>
    <w:rsid w:val="00DF5710"/>
    <w:rsid w:val="00EA239B"/>
    <w:rsid w:val="00F9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FFCA"/>
  <w15:chartTrackingRefBased/>
  <w15:docId w15:val="{8326D5D0-3B5C-4574-8D58-3D9BE92A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Л. Савельева</dc:creator>
  <cp:keywords/>
  <dc:description/>
  <cp:lastModifiedBy>Анастасия Е. Николаева</cp:lastModifiedBy>
  <cp:revision>9</cp:revision>
  <dcterms:created xsi:type="dcterms:W3CDTF">2024-08-24T11:37:00Z</dcterms:created>
  <dcterms:modified xsi:type="dcterms:W3CDTF">2024-08-28T08:18:00Z</dcterms:modified>
</cp:coreProperties>
</file>