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67" w:rsidRDefault="00E94B14" w:rsidP="00E94B14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80"/>
          <w:szCs w:val="80"/>
        </w:rPr>
      </w:pPr>
      <w:r>
        <w:rPr>
          <w:rFonts w:eastAsia="+mn-ea"/>
          <w:color w:val="000000"/>
          <w:kern w:val="24"/>
          <w:sz w:val="80"/>
          <w:szCs w:val="80"/>
        </w:rPr>
        <w:t>Семейный календарь</w:t>
      </w:r>
      <w:r w:rsidR="00996967">
        <w:rPr>
          <w:rFonts w:eastAsia="+mn-ea"/>
          <w:color w:val="000000"/>
          <w:kern w:val="24"/>
          <w:sz w:val="80"/>
          <w:szCs w:val="80"/>
        </w:rPr>
        <w:t xml:space="preserve"> </w:t>
      </w:r>
    </w:p>
    <w:p w:rsidR="00120884" w:rsidRPr="00120884" w:rsidRDefault="00120884" w:rsidP="00E94B14">
      <w:pPr>
        <w:pStyle w:val="a3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П</w:t>
      </w:r>
      <w:r w:rsidRPr="00120884">
        <w:rPr>
          <w:rFonts w:eastAsia="+mn-ea"/>
          <w:color w:val="000000"/>
          <w:kern w:val="24"/>
          <w:sz w:val="28"/>
          <w:szCs w:val="28"/>
        </w:rPr>
        <w:t>одзаголовки носят рекомендательный характер их можно объединять и вписывать как удобно и понятно всем членам семьи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E94B14" w:rsidRDefault="00E94B14" w:rsidP="00E94B14">
      <w:pPr>
        <w:pStyle w:val="a3"/>
        <w:spacing w:before="0" w:beforeAutospacing="0" w:after="0" w:afterAutospacing="0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38"/>
        <w:gridCol w:w="1863"/>
        <w:gridCol w:w="1842"/>
        <w:gridCol w:w="1863"/>
        <w:gridCol w:w="1839"/>
      </w:tblGrid>
      <w:tr w:rsidR="00120884" w:rsidRPr="00120884" w:rsidTr="004F03EA">
        <w:trPr>
          <w:trHeight w:val="1436"/>
        </w:trPr>
        <w:tc>
          <w:tcPr>
            <w:tcW w:w="2164" w:type="dxa"/>
            <w:gridSpan w:val="2"/>
          </w:tcPr>
          <w:p w:rsidR="00120884" w:rsidRPr="00F41192" w:rsidRDefault="00120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120884" w:rsidRPr="00F41192" w:rsidRDefault="0012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Значимые даты (дни рождения, годовщины)</w:t>
            </w:r>
          </w:p>
        </w:tc>
        <w:tc>
          <w:tcPr>
            <w:tcW w:w="1842" w:type="dxa"/>
          </w:tcPr>
          <w:p w:rsidR="00120884" w:rsidRPr="00F41192" w:rsidRDefault="0012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  <w:tc>
          <w:tcPr>
            <w:tcW w:w="1863" w:type="dxa"/>
          </w:tcPr>
          <w:p w:rsidR="00120884" w:rsidRPr="00F41192" w:rsidRDefault="00120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Совместные дела</w:t>
            </w:r>
          </w:p>
        </w:tc>
        <w:tc>
          <w:tcPr>
            <w:tcW w:w="1839" w:type="dxa"/>
          </w:tcPr>
          <w:p w:rsidR="00120884" w:rsidRPr="00F41192" w:rsidRDefault="0012088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праздник «Просто так»</w:t>
            </w:r>
          </w:p>
        </w:tc>
        <w:bookmarkStart w:id="0" w:name="_GoBack"/>
        <w:bookmarkEnd w:id="0"/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 w:val="restart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c>
          <w:tcPr>
            <w:tcW w:w="2164" w:type="dxa"/>
            <w:gridSpan w:val="2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95"/>
        </w:trPr>
        <w:tc>
          <w:tcPr>
            <w:tcW w:w="1526" w:type="dxa"/>
            <w:vMerge w:val="restart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</w:p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92">
              <w:rPr>
                <w:rFonts w:ascii="Times New Roman" w:hAnsi="Times New Roman" w:cs="Times New Roman"/>
                <w:sz w:val="28"/>
                <w:szCs w:val="28"/>
              </w:rPr>
              <w:t xml:space="preserve">ячейки (с </w:t>
            </w:r>
            <w:proofErr w:type="gramEnd"/>
          </w:p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</w:t>
            </w:r>
          </w:p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192">
              <w:rPr>
                <w:rFonts w:ascii="Times New Roman" w:hAnsi="Times New Roman" w:cs="Times New Roman"/>
                <w:sz w:val="28"/>
                <w:szCs w:val="28"/>
              </w:rPr>
              <w:t>месяца)</w:t>
            </w: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50"/>
        </w:trPr>
        <w:tc>
          <w:tcPr>
            <w:tcW w:w="1526" w:type="dxa"/>
            <w:vMerge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05"/>
        </w:trPr>
        <w:tc>
          <w:tcPr>
            <w:tcW w:w="1526" w:type="dxa"/>
            <w:vMerge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35"/>
        </w:trPr>
        <w:tc>
          <w:tcPr>
            <w:tcW w:w="1526" w:type="dxa"/>
            <w:vMerge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50"/>
        </w:trPr>
        <w:tc>
          <w:tcPr>
            <w:tcW w:w="1526" w:type="dxa"/>
            <w:vMerge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105"/>
        </w:trPr>
        <w:tc>
          <w:tcPr>
            <w:tcW w:w="1526" w:type="dxa"/>
            <w:vMerge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 w:rsidP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285"/>
        </w:trPr>
        <w:tc>
          <w:tcPr>
            <w:tcW w:w="1526" w:type="dxa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14" w:rsidRPr="00120884" w:rsidTr="00E94B14">
        <w:trPr>
          <w:trHeight w:val="232"/>
        </w:trPr>
        <w:tc>
          <w:tcPr>
            <w:tcW w:w="1526" w:type="dxa"/>
            <w:vMerge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E94B14" w:rsidRPr="00F41192" w:rsidRDefault="00E94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037" w:rsidRDefault="002E7037"/>
    <w:sectPr w:rsidR="002E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94"/>
    <w:rsid w:val="0004102E"/>
    <w:rsid w:val="00120884"/>
    <w:rsid w:val="002E7037"/>
    <w:rsid w:val="00996967"/>
    <w:rsid w:val="00C67F94"/>
    <w:rsid w:val="00E94B14"/>
    <w:rsid w:val="00F4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4</cp:revision>
  <dcterms:created xsi:type="dcterms:W3CDTF">2024-08-11T18:08:00Z</dcterms:created>
  <dcterms:modified xsi:type="dcterms:W3CDTF">2024-08-12T17:10:00Z</dcterms:modified>
</cp:coreProperties>
</file>