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2F" w:rsidRDefault="00E563EC" w:rsidP="00AB032F">
      <w:pPr>
        <w:tabs>
          <w:tab w:val="left" w:pos="360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</w:t>
      </w:r>
      <w:r w:rsidR="00AB032F" w:rsidRPr="00525C67">
        <w:rPr>
          <w:rFonts w:ascii="Times New Roman" w:hAnsi="Times New Roman" w:cs="Times New Roman"/>
          <w:b/>
          <w:sz w:val="28"/>
          <w:szCs w:val="28"/>
        </w:rPr>
        <w:t>-релиз</w:t>
      </w:r>
    </w:p>
    <w:p w:rsidR="00AD643A" w:rsidRDefault="00AD643A" w:rsidP="00285C46">
      <w:pPr>
        <w:tabs>
          <w:tab w:val="left" w:pos="36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AA6" w:rsidRDefault="004464D5" w:rsidP="00B21AA6">
      <w:pPr>
        <w:pStyle w:val="2"/>
        <w:spacing w:line="240" w:lineRule="auto"/>
        <w:ind w:left="-284" w:right="-1" w:firstLine="709"/>
        <w:jc w:val="both"/>
        <w:rPr>
          <w:szCs w:val="28"/>
        </w:rPr>
      </w:pPr>
      <w:proofErr w:type="gramStart"/>
      <w:r w:rsidRPr="00B21AA6">
        <w:rPr>
          <w:szCs w:val="28"/>
        </w:rPr>
        <w:t>Поздравляем 50 организаций-победителей, которые</w:t>
      </w:r>
      <w:r w:rsidR="000B2183" w:rsidRPr="00B21AA6">
        <w:rPr>
          <w:szCs w:val="28"/>
        </w:rPr>
        <w:t xml:space="preserve"> приняли участие в </w:t>
      </w:r>
      <w:r w:rsidRPr="00B21AA6">
        <w:rPr>
          <w:szCs w:val="28"/>
        </w:rPr>
        <w:t xml:space="preserve"> </w:t>
      </w:r>
      <w:r w:rsidR="000B2183" w:rsidRPr="00B21AA6">
        <w:rPr>
          <w:szCs w:val="28"/>
        </w:rPr>
        <w:t>конкурсе «О проведении отбора консультационных центров, функционирующих на базе дошкольных образовательных, общеобразовательных и других организаций, обеспечивающих получение родителями детей дошкольного возраста психолого-педагогической, методической и консультативной помощи на</w:t>
      </w:r>
      <w:r w:rsidR="00AD2935">
        <w:rPr>
          <w:szCs w:val="28"/>
        </w:rPr>
        <w:t xml:space="preserve"> безвозмездной     основе в 202</w:t>
      </w:r>
      <w:r w:rsidR="004A47F4">
        <w:rPr>
          <w:szCs w:val="28"/>
        </w:rPr>
        <w:t>4</w:t>
      </w:r>
      <w:r w:rsidR="000B2183" w:rsidRPr="00B21AA6">
        <w:rPr>
          <w:szCs w:val="28"/>
        </w:rPr>
        <w:t xml:space="preserve"> году»,</w:t>
      </w:r>
      <w:r w:rsidR="00AD2935">
        <w:rPr>
          <w:szCs w:val="28"/>
        </w:rPr>
        <w:t xml:space="preserve"> </w:t>
      </w:r>
      <w:r w:rsidR="000478AC">
        <w:rPr>
          <w:szCs w:val="28"/>
        </w:rPr>
        <w:t>на конкурсное испытание</w:t>
      </w:r>
      <w:r w:rsidR="000B2183" w:rsidRPr="00B21AA6">
        <w:rPr>
          <w:szCs w:val="28"/>
        </w:rPr>
        <w:t xml:space="preserve"> </w:t>
      </w:r>
      <w:r w:rsidR="004A47F4">
        <w:rPr>
          <w:szCs w:val="28"/>
        </w:rPr>
        <w:t>поступили заявки от 56</w:t>
      </w:r>
      <w:r w:rsidR="000478AC">
        <w:rPr>
          <w:szCs w:val="28"/>
        </w:rPr>
        <w:t xml:space="preserve"> дошкольных организаци</w:t>
      </w:r>
      <w:r w:rsidR="004A47F4">
        <w:rPr>
          <w:szCs w:val="28"/>
        </w:rPr>
        <w:t>и которые</w:t>
      </w:r>
      <w:r w:rsidR="000478AC">
        <w:rPr>
          <w:szCs w:val="28"/>
        </w:rPr>
        <w:t xml:space="preserve"> </w:t>
      </w:r>
      <w:r w:rsidR="000478AC" w:rsidRPr="00B21AA6">
        <w:rPr>
          <w:szCs w:val="28"/>
        </w:rPr>
        <w:t xml:space="preserve">представили </w:t>
      </w:r>
      <w:r w:rsidRPr="00B21AA6">
        <w:rPr>
          <w:szCs w:val="28"/>
        </w:rPr>
        <w:t>интересные и профессионально оформленные сетевые ресурсы (странички на официальном сайте</w:t>
      </w:r>
      <w:proofErr w:type="gramEnd"/>
      <w:r w:rsidRPr="00B21AA6">
        <w:rPr>
          <w:szCs w:val="28"/>
        </w:rPr>
        <w:t xml:space="preserve">) </w:t>
      </w:r>
      <w:r w:rsidR="000B2183" w:rsidRPr="00B21AA6">
        <w:rPr>
          <w:szCs w:val="28"/>
        </w:rPr>
        <w:t>своих организаций</w:t>
      </w:r>
      <w:r w:rsidRPr="00B21AA6">
        <w:rPr>
          <w:szCs w:val="28"/>
        </w:rPr>
        <w:t>. Каждая организация – победитель продемонстрировала творческий подход к оформлению бренда своего консультационного центра</w:t>
      </w:r>
      <w:r w:rsidR="00952EB4" w:rsidRPr="00B21AA6">
        <w:rPr>
          <w:szCs w:val="28"/>
        </w:rPr>
        <w:t>, продумал</w:t>
      </w:r>
      <w:r w:rsidR="00AD2935">
        <w:rPr>
          <w:szCs w:val="28"/>
        </w:rPr>
        <w:t>а</w:t>
      </w:r>
      <w:r w:rsidR="00952EB4" w:rsidRPr="00B21AA6">
        <w:rPr>
          <w:szCs w:val="28"/>
        </w:rPr>
        <w:t xml:space="preserve"> навигационные маршруты для родителей, разместила нормативно-правовую документацию центра и продемонстрировала высокий уровень количественных и качественных показателей психолого-педагогической, методической и консультативной помощи родителям (законным представителям) детей.</w:t>
      </w:r>
      <w:r w:rsidR="000B2183" w:rsidRPr="00B21AA6">
        <w:rPr>
          <w:szCs w:val="28"/>
        </w:rPr>
        <w:t xml:space="preserve"> </w:t>
      </w:r>
    </w:p>
    <w:p w:rsidR="002C169A" w:rsidRPr="00B21AA6" w:rsidRDefault="000B2183" w:rsidP="00B21AA6">
      <w:pPr>
        <w:pStyle w:val="2"/>
        <w:spacing w:line="240" w:lineRule="auto"/>
        <w:ind w:left="-284" w:right="-1" w:firstLine="709"/>
        <w:jc w:val="both"/>
        <w:rPr>
          <w:szCs w:val="28"/>
        </w:rPr>
      </w:pPr>
      <w:proofErr w:type="gramStart"/>
      <w:r w:rsidRPr="00B21AA6">
        <w:rPr>
          <w:szCs w:val="28"/>
        </w:rPr>
        <w:t xml:space="preserve">В соответствии с приказом ГБОУ ИРО Краснодарского края </w:t>
      </w:r>
      <w:r w:rsidRPr="00AD2935">
        <w:rPr>
          <w:szCs w:val="28"/>
        </w:rPr>
        <w:t xml:space="preserve">от </w:t>
      </w:r>
      <w:r w:rsidR="004A47F4">
        <w:rPr>
          <w:szCs w:val="28"/>
        </w:rPr>
        <w:t>0</w:t>
      </w:r>
      <w:r w:rsidR="000F3173">
        <w:rPr>
          <w:szCs w:val="28"/>
        </w:rPr>
        <w:t>7</w:t>
      </w:r>
      <w:r w:rsidR="00B21AA6" w:rsidRPr="00AD2935">
        <w:rPr>
          <w:szCs w:val="28"/>
        </w:rPr>
        <w:t>.1</w:t>
      </w:r>
      <w:r w:rsidR="000F3173">
        <w:rPr>
          <w:szCs w:val="28"/>
        </w:rPr>
        <w:t>0</w:t>
      </w:r>
      <w:r w:rsidR="00AD2935" w:rsidRPr="00AD2935">
        <w:rPr>
          <w:szCs w:val="28"/>
        </w:rPr>
        <w:t>.202</w:t>
      </w:r>
      <w:r w:rsidR="004A47F4">
        <w:rPr>
          <w:szCs w:val="28"/>
        </w:rPr>
        <w:t>4</w:t>
      </w:r>
      <w:r w:rsidRPr="00B21AA6">
        <w:rPr>
          <w:szCs w:val="28"/>
        </w:rPr>
        <w:t xml:space="preserve"> № </w:t>
      </w:r>
      <w:r w:rsidR="004A47F4">
        <w:rPr>
          <w:szCs w:val="28"/>
        </w:rPr>
        <w:t>542</w:t>
      </w:r>
      <w:r w:rsidRPr="00B21AA6">
        <w:rPr>
          <w:szCs w:val="28"/>
        </w:rPr>
        <w:t xml:space="preserve"> «</w:t>
      </w:r>
      <w:r w:rsidR="00B21AA6" w:rsidRPr="00B21AA6">
        <w:rPr>
          <w:szCs w:val="28"/>
        </w:rPr>
        <w:t>Об итогах</w:t>
      </w:r>
      <w:r w:rsidR="004A47F4">
        <w:rPr>
          <w:szCs w:val="28"/>
        </w:rPr>
        <w:t xml:space="preserve"> второго (краевого) этапа</w:t>
      </w:r>
      <w:r w:rsidR="00B21AA6" w:rsidRPr="00B21AA6">
        <w:rPr>
          <w:szCs w:val="28"/>
        </w:rPr>
        <w:t xml:space="preserve"> </w:t>
      </w:r>
      <w:r w:rsidR="00B21AA6" w:rsidRPr="00B21AA6">
        <w:rPr>
          <w:rStyle w:val="aa"/>
          <w:b w:val="0"/>
          <w:szCs w:val="28"/>
        </w:rPr>
        <w:t>отбора</w:t>
      </w:r>
      <w:r w:rsidR="00B21AA6" w:rsidRPr="00B21AA6">
        <w:rPr>
          <w:rStyle w:val="aa"/>
          <w:szCs w:val="28"/>
        </w:rPr>
        <w:t xml:space="preserve"> </w:t>
      </w:r>
      <w:r w:rsidR="00B21AA6" w:rsidRPr="00B21AA6">
        <w:rPr>
          <w:szCs w:val="28"/>
        </w:rPr>
        <w:t>консультационных центров, функционирующих на базе дошкольных образовательных, общеобразовательных и других организаций, обеспечивающих получение родителями детей дошкольного возраста психолого-педагогической, методической и консультативной помощ</w:t>
      </w:r>
      <w:r w:rsidR="00AD2935">
        <w:rPr>
          <w:szCs w:val="28"/>
        </w:rPr>
        <w:t>и на безвозмездной основе в 202</w:t>
      </w:r>
      <w:r w:rsidR="004A47F4">
        <w:rPr>
          <w:szCs w:val="28"/>
        </w:rPr>
        <w:t>4</w:t>
      </w:r>
      <w:r w:rsidR="00B21AA6" w:rsidRPr="00B21AA6">
        <w:rPr>
          <w:szCs w:val="28"/>
        </w:rPr>
        <w:t xml:space="preserve"> году</w:t>
      </w:r>
      <w:r w:rsidR="00B21AA6">
        <w:rPr>
          <w:szCs w:val="28"/>
        </w:rPr>
        <w:t>»</w:t>
      </w:r>
      <w:r w:rsidR="00B21AA6" w:rsidRPr="00B21AA6">
        <w:rPr>
          <w:szCs w:val="28"/>
        </w:rPr>
        <w:t xml:space="preserve"> </w:t>
      </w:r>
      <w:r w:rsidRPr="00B21AA6">
        <w:rPr>
          <w:szCs w:val="28"/>
        </w:rPr>
        <w:t>на основании протокола счетной комиссии опубликованы итоги конкурса</w:t>
      </w:r>
      <w:r w:rsidR="004A47F4">
        <w:rPr>
          <w:szCs w:val="28"/>
        </w:rPr>
        <w:t xml:space="preserve">. </w:t>
      </w:r>
      <w:proofErr w:type="gramEnd"/>
    </w:p>
    <w:p w:rsidR="002C1056" w:rsidRPr="00B21AA6" w:rsidRDefault="00B21AA6" w:rsidP="00B21AA6">
      <w:pPr>
        <w:pStyle w:val="2"/>
        <w:spacing w:line="240" w:lineRule="auto"/>
        <w:ind w:left="-284" w:right="-1" w:firstLine="709"/>
        <w:jc w:val="both"/>
        <w:rPr>
          <w:szCs w:val="28"/>
        </w:rPr>
      </w:pPr>
      <w:r>
        <w:rPr>
          <w:szCs w:val="28"/>
        </w:rPr>
        <w:t xml:space="preserve">Старший преподаватель кафедры дошкольного образования </w:t>
      </w:r>
      <w:r w:rsidR="004A124B" w:rsidRPr="00B21AA6">
        <w:rPr>
          <w:szCs w:val="28"/>
        </w:rPr>
        <w:t>Сологубова</w:t>
      </w:r>
      <w:r w:rsidR="002C169A" w:rsidRPr="00B21AA6">
        <w:rPr>
          <w:szCs w:val="28"/>
        </w:rPr>
        <w:t xml:space="preserve"> Н.В.</w:t>
      </w:r>
      <w:r w:rsidR="003F1477" w:rsidRPr="00B21AA6">
        <w:rPr>
          <w:szCs w:val="28"/>
        </w:rPr>
        <w:t xml:space="preserve"> отметила </w:t>
      </w:r>
      <w:r w:rsidR="004A47F4">
        <w:rPr>
          <w:szCs w:val="28"/>
        </w:rPr>
        <w:t>творческий подход и профессионализм специалистов</w:t>
      </w:r>
      <w:bookmarkStart w:id="0" w:name="_GoBack"/>
      <w:bookmarkEnd w:id="0"/>
      <w:r w:rsidR="00672A54" w:rsidRPr="00B21AA6">
        <w:rPr>
          <w:szCs w:val="28"/>
        </w:rPr>
        <w:t xml:space="preserve"> </w:t>
      </w:r>
      <w:r w:rsidR="00BB681C">
        <w:rPr>
          <w:szCs w:val="28"/>
        </w:rPr>
        <w:t>консультационных центров</w:t>
      </w:r>
      <w:r w:rsidR="00672A54" w:rsidRPr="00B21AA6">
        <w:rPr>
          <w:szCs w:val="28"/>
        </w:rPr>
        <w:t xml:space="preserve">, которые приняли участие в конкурсном отборе, </w:t>
      </w:r>
      <w:r w:rsidR="003F1477" w:rsidRPr="00B21AA6">
        <w:rPr>
          <w:szCs w:val="28"/>
        </w:rPr>
        <w:t>положительную динамику в организации</w:t>
      </w:r>
      <w:r w:rsidR="004A124B" w:rsidRPr="00B21AA6">
        <w:rPr>
          <w:szCs w:val="28"/>
        </w:rPr>
        <w:t xml:space="preserve"> и</w:t>
      </w:r>
      <w:r w:rsidR="00B036AC" w:rsidRPr="00B21AA6">
        <w:rPr>
          <w:szCs w:val="28"/>
        </w:rPr>
        <w:t xml:space="preserve"> сопровождении</w:t>
      </w:r>
      <w:r w:rsidR="003F1477" w:rsidRPr="00B21AA6">
        <w:rPr>
          <w:szCs w:val="28"/>
        </w:rPr>
        <w:t xml:space="preserve"> </w:t>
      </w:r>
      <w:r w:rsidR="004A124B" w:rsidRPr="00B21AA6">
        <w:rPr>
          <w:szCs w:val="28"/>
        </w:rPr>
        <w:t>конкурсного движения в Краснодарском крае</w:t>
      </w:r>
      <w:r w:rsidR="00B036AC" w:rsidRPr="00B21AA6">
        <w:rPr>
          <w:szCs w:val="28"/>
        </w:rPr>
        <w:t>.</w:t>
      </w:r>
    </w:p>
    <w:p w:rsidR="00B31D67" w:rsidRPr="00B21AA6" w:rsidRDefault="00A20C49" w:rsidP="00B21AA6">
      <w:pPr>
        <w:jc w:val="both"/>
        <w:rPr>
          <w:rFonts w:ascii="Times New Roman" w:hAnsi="Times New Roman" w:cs="Times New Roman"/>
          <w:sz w:val="28"/>
          <w:szCs w:val="28"/>
        </w:rPr>
      </w:pPr>
      <w:r w:rsidRPr="00B21AA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1D67" w:rsidRPr="00B2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DAA"/>
    <w:multiLevelType w:val="hybridMultilevel"/>
    <w:tmpl w:val="E4EE22A4"/>
    <w:lvl w:ilvl="0" w:tplc="56F68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48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BE2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549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D0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C45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F65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904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6AA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CE04AC"/>
    <w:multiLevelType w:val="hybridMultilevel"/>
    <w:tmpl w:val="BED8ED06"/>
    <w:lvl w:ilvl="0" w:tplc="B3009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81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B8D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CC2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483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2A1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0F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C21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7260FBB"/>
    <w:multiLevelType w:val="hybridMultilevel"/>
    <w:tmpl w:val="33A0F5EA"/>
    <w:lvl w:ilvl="0" w:tplc="B2F03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01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24C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23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81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4B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E3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03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42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CB6FEB"/>
    <w:multiLevelType w:val="hybridMultilevel"/>
    <w:tmpl w:val="ADDED35E"/>
    <w:lvl w:ilvl="0" w:tplc="6672B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26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82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E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63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4A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CB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E9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AE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1244E04"/>
    <w:multiLevelType w:val="hybridMultilevel"/>
    <w:tmpl w:val="4D8EB694"/>
    <w:lvl w:ilvl="0" w:tplc="C88E6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CC0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C5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8E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28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A60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A8C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2E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2EC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49"/>
    <w:rsid w:val="000478AC"/>
    <w:rsid w:val="00074B7D"/>
    <w:rsid w:val="00077404"/>
    <w:rsid w:val="000B2183"/>
    <w:rsid w:val="000B4BA6"/>
    <w:rsid w:val="000F3173"/>
    <w:rsid w:val="00146E23"/>
    <w:rsid w:val="001634C8"/>
    <w:rsid w:val="00174789"/>
    <w:rsid w:val="00251B99"/>
    <w:rsid w:val="00262C86"/>
    <w:rsid w:val="00285C46"/>
    <w:rsid w:val="002B0DCF"/>
    <w:rsid w:val="002C1056"/>
    <w:rsid w:val="002C169A"/>
    <w:rsid w:val="003D3508"/>
    <w:rsid w:val="003F1477"/>
    <w:rsid w:val="003F63D8"/>
    <w:rsid w:val="004464D5"/>
    <w:rsid w:val="00483DC2"/>
    <w:rsid w:val="004A01FA"/>
    <w:rsid w:val="004A124B"/>
    <w:rsid w:val="004A1CAF"/>
    <w:rsid w:val="004A47F4"/>
    <w:rsid w:val="004A5348"/>
    <w:rsid w:val="004B03C8"/>
    <w:rsid w:val="004B1701"/>
    <w:rsid w:val="00525C67"/>
    <w:rsid w:val="00605478"/>
    <w:rsid w:val="00672A54"/>
    <w:rsid w:val="006C0149"/>
    <w:rsid w:val="006C4D87"/>
    <w:rsid w:val="00737130"/>
    <w:rsid w:val="007419C9"/>
    <w:rsid w:val="00747402"/>
    <w:rsid w:val="007A379F"/>
    <w:rsid w:val="007B5EF9"/>
    <w:rsid w:val="008A6B88"/>
    <w:rsid w:val="008B2E95"/>
    <w:rsid w:val="00947B38"/>
    <w:rsid w:val="00952EB4"/>
    <w:rsid w:val="009532FA"/>
    <w:rsid w:val="00A0682F"/>
    <w:rsid w:val="00A20C49"/>
    <w:rsid w:val="00A36E27"/>
    <w:rsid w:val="00A96AC8"/>
    <w:rsid w:val="00AB032F"/>
    <w:rsid w:val="00AD2935"/>
    <w:rsid w:val="00AD643A"/>
    <w:rsid w:val="00B036AC"/>
    <w:rsid w:val="00B21AA6"/>
    <w:rsid w:val="00B31D67"/>
    <w:rsid w:val="00BB1DBB"/>
    <w:rsid w:val="00BB2556"/>
    <w:rsid w:val="00BB66B9"/>
    <w:rsid w:val="00BB681C"/>
    <w:rsid w:val="00CC08BF"/>
    <w:rsid w:val="00CF5B1D"/>
    <w:rsid w:val="00D03DAE"/>
    <w:rsid w:val="00D22992"/>
    <w:rsid w:val="00D23CC1"/>
    <w:rsid w:val="00D51BC8"/>
    <w:rsid w:val="00D539FE"/>
    <w:rsid w:val="00E011CB"/>
    <w:rsid w:val="00E02BE0"/>
    <w:rsid w:val="00E563EC"/>
    <w:rsid w:val="00EA00DA"/>
    <w:rsid w:val="00F118F0"/>
    <w:rsid w:val="00F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CC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C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2C1056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2B0DCF"/>
  </w:style>
  <w:style w:type="character" w:styleId="a9">
    <w:name w:val="Hyperlink"/>
    <w:basedOn w:val="a0"/>
    <w:uiPriority w:val="99"/>
    <w:semiHidden/>
    <w:unhideWhenUsed/>
    <w:rsid w:val="00A20C49"/>
    <w:rPr>
      <w:color w:val="0000FF"/>
      <w:u w:val="single"/>
    </w:rPr>
  </w:style>
  <w:style w:type="paragraph" w:styleId="2">
    <w:name w:val="Body Text 2"/>
    <w:basedOn w:val="a"/>
    <w:link w:val="20"/>
    <w:rsid w:val="008B2E95"/>
    <w:pPr>
      <w:spacing w:after="0" w:line="360" w:lineRule="auto"/>
      <w:ind w:right="-5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B2E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B21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CC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C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2C1056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2B0DCF"/>
  </w:style>
  <w:style w:type="character" w:styleId="a9">
    <w:name w:val="Hyperlink"/>
    <w:basedOn w:val="a0"/>
    <w:uiPriority w:val="99"/>
    <w:semiHidden/>
    <w:unhideWhenUsed/>
    <w:rsid w:val="00A20C49"/>
    <w:rPr>
      <w:color w:val="0000FF"/>
      <w:u w:val="single"/>
    </w:rPr>
  </w:style>
  <w:style w:type="paragraph" w:styleId="2">
    <w:name w:val="Body Text 2"/>
    <w:basedOn w:val="a"/>
    <w:link w:val="20"/>
    <w:rsid w:val="008B2E95"/>
    <w:pPr>
      <w:spacing w:after="0" w:line="360" w:lineRule="auto"/>
      <w:ind w:right="-5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B2E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B21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1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С. Тулупова</dc:creator>
  <cp:lastModifiedBy>пк6</cp:lastModifiedBy>
  <cp:revision>2</cp:revision>
  <cp:lastPrinted>2021-11-24T07:26:00Z</cp:lastPrinted>
  <dcterms:created xsi:type="dcterms:W3CDTF">2024-10-10T11:24:00Z</dcterms:created>
  <dcterms:modified xsi:type="dcterms:W3CDTF">2024-10-10T11:24:00Z</dcterms:modified>
</cp:coreProperties>
</file>