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A1" w:rsidRPr="001C4176" w:rsidRDefault="001C4176">
      <w:pPr>
        <w:rPr>
          <w:b/>
          <w:sz w:val="24"/>
        </w:rPr>
      </w:pPr>
      <w:r>
        <w:rPr>
          <w:rFonts w:ascii="Times New Roman" w:hAnsi="Times New Roman" w:cs="Times New Roman"/>
          <w:sz w:val="24"/>
        </w:rPr>
        <w:t>______</w:t>
      </w:r>
      <w:r w:rsidR="001651F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  </w:t>
      </w:r>
      <w:r w:rsidR="00914104" w:rsidRPr="00843FD4">
        <w:rPr>
          <w:rFonts w:ascii="Times New Roman" w:hAnsi="Times New Roman" w:cs="Times New Roman"/>
          <w:sz w:val="24"/>
        </w:rPr>
        <w:t>Дата</w:t>
      </w:r>
      <w:r w:rsidRPr="00843FD4">
        <w:rPr>
          <w:rFonts w:ascii="Times New Roman" w:hAnsi="Times New Roman" w:cs="Times New Roman"/>
          <w:sz w:val="24"/>
        </w:rPr>
        <w:t xml:space="preserve">   </w:t>
      </w:r>
      <w:r w:rsidR="00454432" w:rsidRPr="00843FD4">
        <w:rPr>
          <w:rFonts w:ascii="Times New Roman" w:hAnsi="Times New Roman" w:cs="Times New Roman"/>
          <w:sz w:val="24"/>
        </w:rPr>
        <w:t>______________________</w:t>
      </w:r>
      <w:r w:rsidR="001651F8" w:rsidRPr="00843FD4">
        <w:rPr>
          <w:rFonts w:ascii="Times New Roman" w:hAnsi="Times New Roman" w:cs="Times New Roman"/>
          <w:sz w:val="24"/>
        </w:rPr>
        <w:t>________</w:t>
      </w:r>
      <w:r w:rsidR="00282E05" w:rsidRPr="00843FD4">
        <w:rPr>
          <w:rFonts w:ascii="Times New Roman" w:hAnsi="Times New Roman" w:cs="Times New Roman"/>
          <w:sz w:val="24"/>
        </w:rPr>
        <w:t>___</w:t>
      </w:r>
      <w:r w:rsidRPr="00843FD4">
        <w:rPr>
          <w:rFonts w:ascii="Times New Roman" w:hAnsi="Times New Roman" w:cs="Times New Roman"/>
          <w:sz w:val="24"/>
        </w:rPr>
        <w:t>_</w:t>
      </w:r>
      <w:r w:rsidR="00914104" w:rsidRPr="00843FD4">
        <w:rPr>
          <w:rFonts w:ascii="Times New Roman" w:hAnsi="Times New Roman" w:cs="Times New Roman"/>
          <w:sz w:val="24"/>
        </w:rPr>
        <w:t xml:space="preserve">  Фамилия,</w:t>
      </w:r>
      <w:r w:rsidR="00713AA1" w:rsidRPr="00843FD4">
        <w:rPr>
          <w:rFonts w:ascii="Times New Roman" w:hAnsi="Times New Roman" w:cs="Times New Roman"/>
          <w:sz w:val="24"/>
        </w:rPr>
        <w:t xml:space="preserve"> </w:t>
      </w:r>
      <w:r w:rsidR="00914104" w:rsidRPr="00843FD4">
        <w:rPr>
          <w:rFonts w:ascii="Times New Roman" w:hAnsi="Times New Roman" w:cs="Times New Roman"/>
          <w:sz w:val="24"/>
        </w:rPr>
        <w:t>имя</w:t>
      </w:r>
    </w:p>
    <w:p w:rsidR="001651F8" w:rsidRPr="00843FD4" w:rsidRDefault="00914104" w:rsidP="001651F8">
      <w:pPr>
        <w:pStyle w:val="a9"/>
        <w:rPr>
          <w:rFonts w:ascii="Times New Roman" w:hAnsi="Times New Roman" w:cs="Times New Roman"/>
          <w:sz w:val="24"/>
          <w:szCs w:val="24"/>
        </w:rPr>
      </w:pPr>
      <w:r w:rsidRPr="00843FD4">
        <w:rPr>
          <w:rFonts w:ascii="Times New Roman" w:hAnsi="Times New Roman" w:cs="Times New Roman"/>
          <w:b/>
          <w:sz w:val="24"/>
          <w:szCs w:val="24"/>
        </w:rPr>
        <w:t>Тема</w:t>
      </w:r>
      <w:r w:rsidR="00713AA1" w:rsidRPr="00843FD4">
        <w:rPr>
          <w:rFonts w:ascii="Times New Roman" w:hAnsi="Times New Roman" w:cs="Times New Roman"/>
          <w:b/>
          <w:sz w:val="24"/>
          <w:szCs w:val="24"/>
        </w:rPr>
        <w:t>: «</w:t>
      </w:r>
      <w:r w:rsidRPr="00843FD4">
        <w:rPr>
          <w:rFonts w:ascii="Times New Roman" w:hAnsi="Times New Roman" w:cs="Times New Roman"/>
          <w:b/>
          <w:sz w:val="24"/>
          <w:szCs w:val="24"/>
        </w:rPr>
        <w:t>Теория</w:t>
      </w:r>
      <w:r w:rsidR="00713AA1" w:rsidRPr="00843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FD4">
        <w:rPr>
          <w:rFonts w:ascii="Times New Roman" w:hAnsi="Times New Roman" w:cs="Times New Roman"/>
          <w:b/>
          <w:sz w:val="24"/>
          <w:szCs w:val="24"/>
        </w:rPr>
        <w:t>вероятност</w:t>
      </w:r>
      <w:r w:rsidR="00713AA1" w:rsidRPr="00843FD4">
        <w:rPr>
          <w:rFonts w:ascii="Times New Roman" w:hAnsi="Times New Roman" w:cs="Times New Roman"/>
          <w:b/>
          <w:sz w:val="24"/>
          <w:szCs w:val="24"/>
        </w:rPr>
        <w:t>ей»</w:t>
      </w:r>
      <w:r w:rsidR="00713AA1" w:rsidRPr="00843FD4">
        <w:rPr>
          <w:rFonts w:ascii="Times New Roman" w:hAnsi="Times New Roman" w:cs="Times New Roman"/>
          <w:sz w:val="24"/>
          <w:szCs w:val="24"/>
        </w:rPr>
        <w:t xml:space="preserve">  Задание </w:t>
      </w:r>
      <w:r w:rsidRPr="00843FD4">
        <w:rPr>
          <w:rFonts w:ascii="Times New Roman" w:hAnsi="Times New Roman" w:cs="Times New Roman"/>
          <w:sz w:val="24"/>
          <w:szCs w:val="24"/>
        </w:rPr>
        <w:t>№</w:t>
      </w:r>
      <w:r w:rsidR="00713AA1" w:rsidRPr="00843FD4">
        <w:rPr>
          <w:rFonts w:ascii="Times New Roman" w:hAnsi="Times New Roman" w:cs="Times New Roman"/>
          <w:sz w:val="24"/>
          <w:szCs w:val="24"/>
        </w:rPr>
        <w:t xml:space="preserve"> </w:t>
      </w:r>
      <w:r w:rsidR="00454432" w:rsidRPr="00843FD4">
        <w:rPr>
          <w:rFonts w:ascii="Times New Roman" w:hAnsi="Times New Roman" w:cs="Times New Roman"/>
          <w:sz w:val="24"/>
          <w:szCs w:val="24"/>
        </w:rPr>
        <w:t xml:space="preserve">4, </w:t>
      </w:r>
      <w:r w:rsidRPr="00843FD4">
        <w:rPr>
          <w:rFonts w:ascii="Times New Roman" w:hAnsi="Times New Roman" w:cs="Times New Roman"/>
          <w:sz w:val="24"/>
          <w:szCs w:val="24"/>
        </w:rPr>
        <w:t>ЕГЭ</w:t>
      </w:r>
      <w:r w:rsidR="00713AA1" w:rsidRPr="00843FD4">
        <w:rPr>
          <w:rFonts w:ascii="Times New Roman" w:hAnsi="Times New Roman" w:cs="Times New Roman"/>
          <w:sz w:val="24"/>
          <w:szCs w:val="24"/>
        </w:rPr>
        <w:t>-2025</w:t>
      </w:r>
      <w:r w:rsidR="001651F8" w:rsidRPr="00843FD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914104" w:rsidRPr="00713AA1" w:rsidRDefault="00382496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Выноска-облако 1" o:spid="_x0000_s1026" type="#_x0000_t106" style="position:absolute;margin-left:286.9pt;margin-top:3.45pt;width:230.15pt;height:96.65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" adj="6459,13933" fillcolor="#4f81bd [3204]" strokecolor="#243f60 [1604]" strokeweight="2.5pt">
            <v:fill opacity="0"/>
            <v:textbox style="mso-next-textbox:#Выноска-облако 1;mso-fit-shape-to-text:t">
              <w:txbxContent>
                <w:p w:rsidR="00914104" w:rsidRDefault="001B7B65" w:rsidP="00914104">
                  <w:pPr>
                    <w:jc w:val="center"/>
                  </w:pPr>
                  <w:r w:rsidRPr="00926358">
                    <w:rPr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1714500" cy="38100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lgerian" w:hAnsi="Algerian"/>
          <w:b/>
          <w:noProof/>
          <w:sz w:val="24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Прямоугольная выноска 3" o:spid="_x0000_s1028" type="#_x0000_t61" style="position:absolute;margin-left:-25.35pt;margin-top:9.7pt;width:296.45pt;height:160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" adj="6300,24300" fillcolor="#4f81bd [3204]" strokecolor="#243f60 [1604]" strokeweight="2.5pt">
            <v:fill opacity="0"/>
            <v:textbox style="mso-next-textbox:#Прямоугольная выноска 3">
              <w:txbxContent>
                <w:p w:rsidR="00914104" w:rsidRPr="00713AA1" w:rsidRDefault="003E05CC" w:rsidP="00914104">
                  <w:pPr>
                    <w:tabs>
                      <w:tab w:val="left" w:pos="393"/>
                    </w:tabs>
                    <w:spacing w:before="124"/>
                    <w:ind w:right="127"/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1.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В группе туристов </w:t>
                  </w:r>
                  <w:r w:rsidR="00914104" w:rsidRPr="001E32D7">
                    <w:rPr>
                      <w:rFonts w:ascii="Times New Roman" w:hAnsi="Times New Roman" w:cs="Times New Roman"/>
                      <w:b/>
                      <w:w w:val="110"/>
                      <w:sz w:val="24"/>
                      <w:szCs w:val="24"/>
                      <w:u w:val="single"/>
                    </w:rPr>
                    <w:t>30 человек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. Их вертолётом доставляют в труднодоступный район, перевозя по </w:t>
                  </w:r>
                  <w:r w:rsidR="00914104" w:rsidRPr="00713AA1">
                    <w:rPr>
                      <w:rFonts w:ascii="Times New Roman" w:hAnsi="Times New Roman" w:cs="Times New Roman"/>
                      <w:b/>
                      <w:w w:val="110"/>
                      <w:sz w:val="24"/>
                      <w:szCs w:val="24"/>
                      <w:u w:val="single"/>
                    </w:rPr>
                    <w:t>6 человек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за рейс. Порядок,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в котором вертолёт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перевозит туристов, случаен. Найдите вероятность того, что турист В., входящий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в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состав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группы,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полетит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первым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рейсом</w:t>
                  </w:r>
                  <w:r w:rsidR="001E32D7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 xml:space="preserve">   </w:t>
                  </w:r>
                  <w:r w:rsidR="00914104" w:rsidRPr="00713AA1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вертолёта.</w:t>
                  </w:r>
                </w:p>
                <w:p w:rsidR="00914104" w:rsidRPr="00713AA1" w:rsidRDefault="00914104" w:rsidP="00914104">
                  <w:pPr>
                    <w:tabs>
                      <w:tab w:val="left" w:pos="393"/>
                    </w:tabs>
                    <w:spacing w:before="124"/>
                    <w:ind w:right="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3A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Ответ: 0,2</w:t>
                  </w:r>
                </w:p>
                <w:p w:rsidR="00914104" w:rsidRPr="00914104" w:rsidRDefault="00914104" w:rsidP="00914104">
                  <w:pPr>
                    <w:pStyle w:val="a5"/>
                    <w:tabs>
                      <w:tab w:val="left" w:pos="393"/>
                    </w:tabs>
                    <w:spacing w:before="124"/>
                    <w:ind w:right="127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104">
                    <w:rPr>
                      <w:rFonts w:ascii="Times New Roman" w:hAnsi="Times New Roman" w:cs="Times New Roman"/>
                      <w:w w:val="110"/>
                      <w:sz w:val="24"/>
                      <w:szCs w:val="24"/>
                    </w:rPr>
                    <w:t>случаен. Найдите вероятность того, что турист В., входящийвсоставгруппы,полетитпервымрейсомвертолёта.</w:t>
                  </w:r>
                </w:p>
                <w:p w:rsidR="00914104" w:rsidRPr="00914104" w:rsidRDefault="00914104" w:rsidP="00914104">
                  <w:pPr>
                    <w:jc w:val="center"/>
                  </w:pPr>
                </w:p>
              </w:txbxContent>
            </v:textbox>
          </v:shape>
        </w:pict>
      </w:r>
    </w:p>
    <w:p w:rsidR="00914104" w:rsidRPr="00914104" w:rsidRDefault="00914104" w:rsidP="00914104"/>
    <w:p w:rsidR="00914104" w:rsidRPr="00914104" w:rsidRDefault="00914104" w:rsidP="00914104"/>
    <w:p w:rsidR="00914104" w:rsidRPr="00914104" w:rsidRDefault="00914104" w:rsidP="00914104"/>
    <w:p w:rsidR="00914104" w:rsidRPr="00914104" w:rsidRDefault="00382496" w:rsidP="00914104"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5" o:spid="_x0000_s1038" type="#_x0000_t202" style="position:absolute;margin-left:13.1pt;margin-top:24.15pt;width:100.75pt;height:34.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" filled="f" stroked="f">
            <v:textbox style="mso-next-textbox:#TextBox 5">
              <w:txbxContent>
                <w:p w:rsidR="00A75E35" w:rsidRPr="003C74D3" w:rsidRDefault="00A75E35" w:rsidP="00914104">
                  <w:pPr>
                    <w:pStyle w:val="a6"/>
                    <w:spacing w:before="0" w:beforeAutospacing="0" w:after="0" w:afterAutospacing="0"/>
                    <w:rPr>
                      <w:szCs w:val="20"/>
                    </w:rPr>
                  </w:pPr>
                  <m:oMathPara>
                    <m:oMathParaPr>
                      <m:jc m:val="centerGroup"/>
                    </m:oMathParaPr>
                    <m:oMath>
                      <m:r>
                        <w:rPr>
                          <w:rFonts w:ascii="Cambria Math" w:hAnsi="Cambria Math"/>
                          <w:color w:val="000000" w:themeColor="text1"/>
                          <w:kern w:val="24"/>
                          <w:szCs w:val="20"/>
                        </w:rPr>
                        <m:t>Р</m:t>
                      </m:r>
                      <m:r>
                        <w:rPr>
                          <w:rFonts w:ascii="Cambria Math"/>
                          <w:color w:val="000000" w:themeColor="text1"/>
                          <w:kern w:val="24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 w:themeColor="text1"/>
                              <w:kern w:val="24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color w:val="000000" w:themeColor="text1"/>
                              <w:kern w:val="24"/>
                              <w:szCs w:val="20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/>
                              <w:color w:val="000000" w:themeColor="text1"/>
                              <w:kern w:val="24"/>
                              <w:szCs w:val="20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/>
                          <w:color w:val="000000" w:themeColor="text1"/>
                          <w:kern w:val="24"/>
                          <w:szCs w:val="20"/>
                        </w:rPr>
                        <m:t>=</m:t>
                      </m:r>
                      <m:r>
                        <m:rPr>
                          <m:sty m:val="bi"/>
                        </m:rPr>
                        <w:rPr>
                          <w:rFonts w:ascii="Cambria Math"/>
                          <w:color w:val="000000" w:themeColor="text1"/>
                          <w:kern w:val="24"/>
                          <w:szCs w:val="20"/>
                        </w:rPr>
                        <m:t>0,2</m:t>
                      </m:r>
                    </m:oMath>
                  </m:oMathPara>
                </w:p>
              </w:txbxContent>
            </v:textbox>
          </v:shape>
        </w:pict>
      </w:r>
    </w:p>
    <w:p w:rsidR="00914104" w:rsidRPr="00914104" w:rsidRDefault="001B7B65" w:rsidP="001B7B65">
      <w:pPr>
        <w:tabs>
          <w:tab w:val="left" w:pos="7350"/>
        </w:tabs>
      </w:pPr>
      <w:r>
        <w:tab/>
      </w:r>
    </w:p>
    <w:p w:rsidR="00843FD4" w:rsidRPr="0038032B" w:rsidRDefault="00843FD4" w:rsidP="00843FD4">
      <w:pPr>
        <w:tabs>
          <w:tab w:val="left" w:pos="677"/>
        </w:tabs>
        <w:spacing w:before="98"/>
        <w:ind w:right="125"/>
        <w:rPr>
          <w:rFonts w:ascii="Times New Roman" w:hAnsi="Times New Roman" w:cs="Times New Roman"/>
          <w:sz w:val="24"/>
          <w:szCs w:val="24"/>
        </w:rPr>
      </w:pPr>
    </w:p>
    <w:p w:rsidR="005B4849" w:rsidRDefault="005B4849" w:rsidP="00843FD4">
      <w:pPr>
        <w:pStyle w:val="a9"/>
        <w:rPr>
          <w:rFonts w:ascii="Times New Roman" w:hAnsi="Times New Roman" w:cs="Times New Roman"/>
          <w:w w:val="115"/>
          <w:sz w:val="24"/>
          <w:szCs w:val="24"/>
        </w:rPr>
      </w:pPr>
    </w:p>
    <w:p w:rsidR="00843FD4" w:rsidRPr="00EF3040" w:rsidRDefault="00A011DC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  <w:r w:rsidR="00843FD4">
        <w:rPr>
          <w:rFonts w:ascii="Times New Roman" w:hAnsi="Times New Roman" w:cs="Times New Roman"/>
          <w:sz w:val="24"/>
          <w:szCs w:val="24"/>
        </w:rPr>
        <w:t>2</w:t>
      </w:r>
      <w:r w:rsidR="00843FD4" w:rsidRPr="0071656A">
        <w:rPr>
          <w:rFonts w:ascii="Times New Roman" w:hAnsi="Times New Roman" w:cs="Times New Roman"/>
          <w:sz w:val="24"/>
          <w:szCs w:val="24"/>
        </w:rPr>
        <w:t>.</w:t>
      </w:r>
      <w:r w:rsidR="00843FD4" w:rsidRPr="0071656A"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  <w:t xml:space="preserve"> </w:t>
      </w:r>
      <w:r w:rsidR="00EF3040" w:rsidRPr="00EF3040"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  <w:t>В группе туристов 20 человек. Их вертолётом доставляют в труднодоступный район, пере</w:t>
      </w:r>
      <w:r w:rsidR="00EF3040"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  <w:t xml:space="preserve">возя по </w:t>
      </w:r>
      <w:r w:rsidR="00EF3040" w:rsidRPr="00EF3040">
        <w:rPr>
          <w:rFonts w:ascii="Times New Roman" w:eastAsia="Tahoma" w:hAnsi="Times New Roman" w:cs="Times New Roman"/>
          <w:color w:val="000000"/>
          <w:kern w:val="24"/>
          <w:sz w:val="24"/>
          <w:szCs w:val="24"/>
        </w:rPr>
        <w:t>5 человек за рейс. Порядок, в котором вертолёт перевозит туристов, случаен. Найдите вероятность того, что турист А., входящий в состав группы, полетит последним рейсом вертолёта.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F3040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FB41D2"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>На чемпионате по прыжкам в воду выступают   25 спортсменов, среди них 4 прыгуна из Франции и  9 прыгунов из Колумбии. Порядок выступлений определяется жеребьёвкой. Найдите вероятность того, что двенадцатым будет выступать прыгун из Колумбии</w:t>
      </w:r>
      <w:r w:rsidR="00EF30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F3040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FB41D2"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Дима, Марат, Петя, Надя и Света бросили жребий – кому начинать игру. Найдите вероятность того, что начинать игру должен будет мальчик.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  <w:lang w:val="en-US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</w:t>
            </w:r>
            <w:r w:rsidR="00FB41D2">
              <w:rPr>
                <w:rFonts w:ascii="Times New Roman" w:hAnsi="Times New Roman" w:cs="Times New Roman"/>
                <w:w w:val="11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  <w:lang w:val="en-US"/>
              </w:rPr>
              <w:t xml:space="preserve">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Механические часы с двенадцатичасовым циферблатом в какой-то момент сломались и перестали идти. Найдите вероятность того, что часовая стрелка остановилась, достигнув отметки 6, но не дойдя до отметки 12.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В соревнованиях по толканию ядра участвуют спортсмены из четырёх стран: 6 из Эстонии, 9 из Латвии, 7 из Литвы и 8 из Польши. Порядок, в котором выступают спортсмены, определяется жребием. Найдите вероятность того, что спортсмен, выступающий первым, окажется из Латвии.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B41D2" w:rsidRPr="00EF3040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>На конференцию приехали учёные из трёх стран: 2 из Румынии, 2 из Дании и 6 из Польши. Каждый из них делает на конференции один доклад. Порядок докладов определяется жеребьёвкой. Найдите вероятность того, что первым окажется доклад учёного из Польши.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F3040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FB41D2"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В сборнике билетов по математике всего 25 билетов, в 10 из них встречается вопрос по логарифмам. Найдите вероятность того, что в случайно выбранном на экзамене билете школьнику достанется вопрос по логарифмам.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В фирме такси в наличии 45 легковых автомобилей; 18 из них чёрного цвета с жёлтыми надписями на боках, остальные – жёлтого цвета с чёрными надписями. Найдите вероятность того, что на случайный вызов приедет машина жёлтого цвета с чёрными надписями.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Научная конференция проводится в 3 дня. Всего запланировано 40 докладов – в первый день 8 докладов, остальные распределены поровну между вторым и третьим днями. На конференции планируется доклад профессора М. Порядок докладов определяется жеребьёвкой. Какова вероятность, что доклад профессора М. окажется запланированным на последний день конференции?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3FD4" w:rsidRPr="0071656A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На олимпиаде по математике 550 участников разместили в четырёх аудиториях. В первых трёх удалось разместить по 110 человек, оставшихся перевели в запасную аудиторию в другом корпусе. Найдите вероятность того, что случайно выбранный участник писал олимпиаду в запасной аудитории.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843FD4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843F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843FD4" w:rsidRDefault="00843FD4" w:rsidP="00843FD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D5530" w:rsidRPr="00EC5981" w:rsidRDefault="00843FD4" w:rsidP="00FD553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1656A">
        <w:rPr>
          <w:rFonts w:ascii="Times New Roman" w:hAnsi="Times New Roman" w:cs="Times New Roman"/>
          <w:sz w:val="24"/>
          <w:szCs w:val="24"/>
        </w:rPr>
        <w:t>.</w:t>
      </w:r>
      <w:r w:rsidRPr="0071656A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 xml:space="preserve"> </w:t>
      </w:r>
      <w:r w:rsidRPr="0071656A">
        <w:rPr>
          <w:rFonts w:ascii="Times New Roman" w:hAnsi="Times New Roman" w:cs="Times New Roman"/>
          <w:sz w:val="24"/>
          <w:szCs w:val="24"/>
        </w:rPr>
        <w:t xml:space="preserve">Перед началом первого тура чемпионата по бадминтону участников разбивают на игровые пары случайным образом с помощью жребия. Всего в чемпионате участвует 76 бадминтонистов, среди которых 22 спортсмена из России, в том числе Игорь Чаев. Найдите вероятность того, что в первом туре Игорь Чаев будет играть с каким-либо бадминтонистом из России.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FD5530" w:rsidTr="00FD5530">
        <w:tc>
          <w:tcPr>
            <w:tcW w:w="10138" w:type="dxa"/>
          </w:tcPr>
          <w:p w:rsidR="00FD5530" w:rsidRPr="00EC5981" w:rsidRDefault="00FD5530" w:rsidP="00FD5530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FD5530" w:rsidRDefault="00FD5530" w:rsidP="00FD553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FB41D2" w:rsidRPr="00EC5981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FB41D2" w:rsidRPr="001651F8" w:rsidRDefault="00FB41D2" w:rsidP="00FB41D2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 xml:space="preserve">13.Перед началом футбольного матча судья бросает монетку, чтобы определить, какая из команд будет начинать игру. Команда "Сапфир" играет три матча с разными командами. Найдите вероятность того, что в этих матчах команда "Сапфир" начнёт игру с мячом не более одного раза.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>14. Перед началом футбольного матча судья бросает монетку, чтобы определить, какая из команд начнёт игру с мячом. Команда "Биолог" играет три матча с разными командами. Найдите вероятность того, что в этих матчах команда "Биолог" начнёт игру с мячом все три раза.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>15. В случайном эксперименте симметричную монету бросают дважды. Найдите вероятность того, что орел не выпадет ни разу.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C5981" w:rsidRDefault="00EC5981" w:rsidP="00EF304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lastRenderedPageBreak/>
        <w:t>16. В чемпионате мира участвуют 16 команд. С помощью жребия их нужно разделить на четыре группы по четыре команды в каждой. В ящике вперемешку лежат карточки с номерами групп:</w:t>
      </w:r>
    </w:p>
    <w:p w:rsidR="00EF3040" w:rsidRPr="00EF3040" w:rsidRDefault="00EF3040" w:rsidP="00EF304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>1, 1, 1, 1, 2, 2, 2, 2, 3, 3, 3, 3, 4, 4, 4, 4.</w:t>
      </w: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>Капитаны команд тянут по одной карточке. Какова вероятность того, что команда России окажется во второй группе?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 xml:space="preserve">17. В среднем </w:t>
      </w:r>
      <w:r w:rsidRPr="00EF3040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Pr="00EF3040">
        <w:rPr>
          <w:rFonts w:ascii="Times New Roman" w:hAnsi="Times New Roman" w:cs="Times New Roman"/>
          <w:sz w:val="24"/>
          <w:szCs w:val="24"/>
        </w:rPr>
        <w:t xml:space="preserve"> 900 садовых насосов, поступивших в продажу, 27 подтекают. Найдите вероятность того, что один случайно выбранный для контроля насос не подтекает.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 xml:space="preserve">18. При производстве в среднем </w:t>
      </w:r>
      <w:r w:rsidRPr="00EF3040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EF3040">
        <w:rPr>
          <w:rFonts w:ascii="Times New Roman" w:hAnsi="Times New Roman" w:cs="Times New Roman"/>
          <w:sz w:val="24"/>
          <w:szCs w:val="24"/>
        </w:rPr>
        <w:t xml:space="preserve"> каждые 2982 исправных насоса приходится 18 неисправных. Найдите вероятность того, что случайно выбранный насос окажется неисправным.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 xml:space="preserve">19. Фабрика выпускает сумки. В среднем 4 сумки </w:t>
      </w:r>
      <w:r w:rsidRPr="00EF3040">
        <w:rPr>
          <w:rFonts w:ascii="Times New Roman" w:hAnsi="Times New Roman" w:cs="Times New Roman"/>
          <w:b/>
          <w:bCs/>
          <w:sz w:val="24"/>
          <w:szCs w:val="24"/>
        </w:rPr>
        <w:t>из</w:t>
      </w:r>
      <w:r w:rsidRPr="00EF3040">
        <w:rPr>
          <w:rFonts w:ascii="Times New Roman" w:hAnsi="Times New Roman" w:cs="Times New Roman"/>
          <w:sz w:val="24"/>
          <w:szCs w:val="24"/>
        </w:rPr>
        <w:t xml:space="preserve"> 50 имеют скрытый дефект. Найдите вероятность того, что купленная сумка окажется без скрытого дефекта.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Pr="001651F8" w:rsidRDefault="00EF3040" w:rsidP="00EF3040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EF3040" w:rsidRPr="00EF3040" w:rsidRDefault="00EF3040" w:rsidP="00EF3040">
      <w:pPr>
        <w:pStyle w:val="a9"/>
        <w:rPr>
          <w:rFonts w:ascii="Times New Roman" w:hAnsi="Times New Roman" w:cs="Times New Roman"/>
          <w:sz w:val="24"/>
          <w:szCs w:val="24"/>
        </w:rPr>
      </w:pPr>
      <w:r w:rsidRPr="00EF3040">
        <w:rPr>
          <w:rFonts w:ascii="Times New Roman" w:hAnsi="Times New Roman" w:cs="Times New Roman"/>
          <w:sz w:val="24"/>
          <w:szCs w:val="24"/>
        </w:rPr>
        <w:t xml:space="preserve">20. Фабрика выпускает сумки. В среднем </w:t>
      </w:r>
      <w:r w:rsidRPr="00EF3040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EF3040">
        <w:rPr>
          <w:rFonts w:ascii="Times New Roman" w:hAnsi="Times New Roman" w:cs="Times New Roman"/>
          <w:sz w:val="24"/>
          <w:szCs w:val="24"/>
        </w:rPr>
        <w:t xml:space="preserve"> 150 качественных сумок приходится 14 сумок со скрытыми дефектами. Найдите вероятность того, что купленная сумка окажется качественной. Результат округлите до сотых.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EF3040" w:rsidTr="00A46011">
        <w:tc>
          <w:tcPr>
            <w:tcW w:w="10138" w:type="dxa"/>
          </w:tcPr>
          <w:p w:rsidR="00EF3040" w:rsidRPr="00EF3040" w:rsidRDefault="00EF3040" w:rsidP="00A46011">
            <w:pPr>
              <w:pStyle w:val="a9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</w:p>
          <w:p w:rsidR="00EF3040" w:rsidRDefault="00EF3040" w:rsidP="00A4601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040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Ответ __</w:t>
            </w:r>
            <w:r w:rsidRPr="00FD5530">
              <w:rPr>
                <w:rFonts w:ascii="Times New Roman" w:hAnsi="Times New Roman" w:cs="Times New Roman"/>
                <w:w w:val="115"/>
                <w:sz w:val="24"/>
                <w:szCs w:val="24"/>
                <w:u w:val="single"/>
              </w:rPr>
              <w:t>______</w:t>
            </w:r>
          </w:p>
        </w:tc>
      </w:tr>
    </w:tbl>
    <w:p w:rsidR="00EF3040" w:rsidRDefault="00EF3040" w:rsidP="0071656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71656A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Pr="001C0115" w:rsidRDefault="00382496" w:rsidP="00382496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1C0115">
        <w:rPr>
          <w:rFonts w:ascii="Times New Roman" w:hAnsi="Times New Roman" w:cs="Times New Roman"/>
          <w:b/>
          <w:sz w:val="28"/>
          <w:szCs w:val="32"/>
        </w:rPr>
        <w:t xml:space="preserve">Ответы </w:t>
      </w:r>
    </w:p>
    <w:p w:rsidR="00382496" w:rsidRPr="0038032B" w:rsidRDefault="00382496" w:rsidP="00382496">
      <w:pPr>
        <w:pStyle w:val="a9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910"/>
        <w:gridCol w:w="1634"/>
      </w:tblGrid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Номер</w:t>
            </w:r>
          </w:p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задания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Ответ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Номер</w:t>
            </w:r>
          </w:p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задания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4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4"/>
                <w:szCs w:val="32"/>
              </w:rPr>
              <w:t>Ответ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0,2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11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0,4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2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0,25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12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0,28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3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0,36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13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0,5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4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0,6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14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0,125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0,5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15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0,25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6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0,3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16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0,25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0,6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17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0,97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8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0,4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18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0,006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0,6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19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0,92</w:t>
            </w:r>
          </w:p>
        </w:tc>
      </w:tr>
      <w:tr w:rsidR="00382496" w:rsidTr="00382496">
        <w:tc>
          <w:tcPr>
            <w:tcW w:w="1526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32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0,4</w:t>
            </w:r>
          </w:p>
        </w:tc>
        <w:tc>
          <w:tcPr>
            <w:tcW w:w="1910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b/>
                <w:w w:val="110"/>
                <w:sz w:val="28"/>
                <w:szCs w:val="32"/>
              </w:rPr>
              <w:t>20</w:t>
            </w:r>
          </w:p>
        </w:tc>
        <w:tc>
          <w:tcPr>
            <w:tcW w:w="1634" w:type="dxa"/>
          </w:tcPr>
          <w:p w:rsidR="00382496" w:rsidRPr="001C0115" w:rsidRDefault="00382496" w:rsidP="008E0200">
            <w:pPr>
              <w:pStyle w:val="a9"/>
              <w:jc w:val="center"/>
              <w:rPr>
                <w:rFonts w:ascii="Times New Roman" w:hAnsi="Times New Roman" w:cs="Times New Roman"/>
                <w:w w:val="110"/>
                <w:sz w:val="28"/>
                <w:szCs w:val="32"/>
              </w:rPr>
            </w:pPr>
            <w:r w:rsidRPr="001C0115">
              <w:rPr>
                <w:rFonts w:ascii="Times New Roman" w:hAnsi="Times New Roman" w:cs="Times New Roman"/>
                <w:w w:val="110"/>
                <w:sz w:val="28"/>
                <w:szCs w:val="32"/>
              </w:rPr>
              <w:t>0,91</w:t>
            </w:r>
          </w:p>
        </w:tc>
      </w:tr>
    </w:tbl>
    <w:p w:rsidR="00382496" w:rsidRPr="0038032B" w:rsidRDefault="00382496" w:rsidP="00382496">
      <w:pPr>
        <w:pStyle w:val="a9"/>
        <w:rPr>
          <w:rFonts w:ascii="Times New Roman" w:hAnsi="Times New Roman" w:cs="Times New Roman"/>
          <w:b/>
          <w:w w:val="110"/>
          <w:sz w:val="28"/>
          <w:szCs w:val="28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w w:val="110"/>
          <w:sz w:val="28"/>
          <w:szCs w:val="28"/>
        </w:rPr>
      </w:pPr>
      <w:bookmarkStart w:id="0" w:name="_GoBack"/>
      <w:bookmarkEnd w:id="0"/>
    </w:p>
    <w:p w:rsidR="00382496" w:rsidRDefault="00382496" w:rsidP="00382496">
      <w:pPr>
        <w:pStyle w:val="a9"/>
        <w:rPr>
          <w:rFonts w:ascii="Times New Roman" w:hAnsi="Times New Roman" w:cs="Times New Roman"/>
          <w:w w:val="110"/>
          <w:sz w:val="28"/>
          <w:szCs w:val="28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w w:val="110"/>
          <w:sz w:val="28"/>
          <w:szCs w:val="28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w w:val="110"/>
          <w:sz w:val="28"/>
          <w:szCs w:val="28"/>
        </w:rPr>
      </w:pPr>
    </w:p>
    <w:p w:rsidR="00382496" w:rsidRPr="0038032B" w:rsidRDefault="00382496" w:rsidP="003824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82496" w:rsidRDefault="00382496" w:rsidP="00382496">
      <w:pPr>
        <w:pStyle w:val="a5"/>
        <w:tabs>
          <w:tab w:val="left" w:pos="677"/>
        </w:tabs>
        <w:spacing w:before="98"/>
        <w:ind w:left="467" w:right="125"/>
        <w:jc w:val="left"/>
        <w:rPr>
          <w:rFonts w:ascii="Times New Roman" w:hAnsi="Times New Roman" w:cs="Times New Roman"/>
          <w:sz w:val="24"/>
          <w:szCs w:val="24"/>
        </w:rPr>
      </w:pPr>
    </w:p>
    <w:p w:rsidR="00382496" w:rsidRPr="00EF3040" w:rsidRDefault="00382496" w:rsidP="0038249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382496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82496" w:rsidRDefault="00382496" w:rsidP="0071656A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382496" w:rsidSect="00843FD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EA1"/>
    <w:multiLevelType w:val="hybridMultilevel"/>
    <w:tmpl w:val="D0BEB90C"/>
    <w:lvl w:ilvl="0" w:tplc="A080C71C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11FE8CFE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6AD2527C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FA1E14C2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DC02C660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F6220B26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0EE4C774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3C085436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09460130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E1D48"/>
    <w:multiLevelType w:val="hybridMultilevel"/>
    <w:tmpl w:val="0BD4472A"/>
    <w:lvl w:ilvl="0" w:tplc="8ACE88D0">
      <w:start w:val="1"/>
      <w:numFmt w:val="decimal"/>
      <w:lvlText w:val="%1."/>
      <w:lvlJc w:val="left"/>
      <w:pPr>
        <w:ind w:left="711" w:hanging="285"/>
      </w:pPr>
      <w:rPr>
        <w:rFonts w:ascii="Trebuchet MS" w:eastAsia="Trebuchet MS" w:hAnsi="Trebuchet MS" w:cs="Trebuchet MS" w:hint="default"/>
        <w:b/>
        <w:bCs/>
        <w:spacing w:val="-1"/>
        <w:w w:val="104"/>
        <w:sz w:val="26"/>
        <w:szCs w:val="26"/>
        <w:lang w:val="ru-RU" w:eastAsia="en-US" w:bidi="ar-SA"/>
      </w:rPr>
    </w:lvl>
    <w:lvl w:ilvl="1" w:tplc="FACABCDA">
      <w:numFmt w:val="bullet"/>
      <w:lvlText w:val="•"/>
      <w:lvlJc w:val="left"/>
      <w:pPr>
        <w:ind w:left="6755" w:hanging="285"/>
      </w:pPr>
      <w:rPr>
        <w:rFonts w:hint="default"/>
        <w:lang w:val="ru-RU" w:eastAsia="en-US" w:bidi="ar-SA"/>
      </w:rPr>
    </w:lvl>
    <w:lvl w:ilvl="2" w:tplc="A420E298">
      <w:numFmt w:val="bullet"/>
      <w:lvlText w:val="•"/>
      <w:lvlJc w:val="left"/>
      <w:pPr>
        <w:ind w:left="7846" w:hanging="285"/>
      </w:pPr>
      <w:rPr>
        <w:rFonts w:hint="default"/>
        <w:lang w:val="ru-RU" w:eastAsia="en-US" w:bidi="ar-SA"/>
      </w:rPr>
    </w:lvl>
    <w:lvl w:ilvl="3" w:tplc="8A00855E">
      <w:numFmt w:val="bullet"/>
      <w:lvlText w:val="•"/>
      <w:lvlJc w:val="left"/>
      <w:pPr>
        <w:ind w:left="8937" w:hanging="285"/>
      </w:pPr>
      <w:rPr>
        <w:rFonts w:hint="default"/>
        <w:lang w:val="ru-RU" w:eastAsia="en-US" w:bidi="ar-SA"/>
      </w:rPr>
    </w:lvl>
    <w:lvl w:ilvl="4" w:tplc="0D389A92">
      <w:numFmt w:val="bullet"/>
      <w:lvlText w:val="•"/>
      <w:lvlJc w:val="left"/>
      <w:pPr>
        <w:ind w:left="10028" w:hanging="285"/>
      </w:pPr>
      <w:rPr>
        <w:rFonts w:hint="default"/>
        <w:lang w:val="ru-RU" w:eastAsia="en-US" w:bidi="ar-SA"/>
      </w:rPr>
    </w:lvl>
    <w:lvl w:ilvl="5" w:tplc="4FF257E0">
      <w:numFmt w:val="bullet"/>
      <w:lvlText w:val="•"/>
      <w:lvlJc w:val="left"/>
      <w:pPr>
        <w:ind w:left="11119" w:hanging="285"/>
      </w:pPr>
      <w:rPr>
        <w:rFonts w:hint="default"/>
        <w:lang w:val="ru-RU" w:eastAsia="en-US" w:bidi="ar-SA"/>
      </w:rPr>
    </w:lvl>
    <w:lvl w:ilvl="6" w:tplc="8ED2BBAC">
      <w:numFmt w:val="bullet"/>
      <w:lvlText w:val="•"/>
      <w:lvlJc w:val="left"/>
      <w:pPr>
        <w:ind w:left="12209" w:hanging="285"/>
      </w:pPr>
      <w:rPr>
        <w:rFonts w:hint="default"/>
        <w:lang w:val="ru-RU" w:eastAsia="en-US" w:bidi="ar-SA"/>
      </w:rPr>
    </w:lvl>
    <w:lvl w:ilvl="7" w:tplc="62E2F5C0">
      <w:numFmt w:val="bullet"/>
      <w:lvlText w:val="•"/>
      <w:lvlJc w:val="left"/>
      <w:pPr>
        <w:ind w:left="13300" w:hanging="285"/>
      </w:pPr>
      <w:rPr>
        <w:rFonts w:hint="default"/>
        <w:lang w:val="ru-RU" w:eastAsia="en-US" w:bidi="ar-SA"/>
      </w:rPr>
    </w:lvl>
    <w:lvl w:ilvl="8" w:tplc="575CF3A2">
      <w:numFmt w:val="bullet"/>
      <w:lvlText w:val="•"/>
      <w:lvlJc w:val="left"/>
      <w:pPr>
        <w:ind w:left="14391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15CD1F33"/>
    <w:multiLevelType w:val="hybridMultilevel"/>
    <w:tmpl w:val="5A1A0D14"/>
    <w:lvl w:ilvl="0" w:tplc="FCAC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6F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24C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8A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E7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EA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84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2B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8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E179B"/>
    <w:multiLevelType w:val="hybridMultilevel"/>
    <w:tmpl w:val="90E404CC"/>
    <w:lvl w:ilvl="0" w:tplc="88162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D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1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8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03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01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2D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04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221F01"/>
    <w:multiLevelType w:val="hybridMultilevel"/>
    <w:tmpl w:val="3042DA28"/>
    <w:lvl w:ilvl="0" w:tplc="DA6AA53A">
      <w:start w:val="1"/>
      <w:numFmt w:val="decimal"/>
      <w:lvlText w:val="%1."/>
      <w:lvlJc w:val="left"/>
      <w:pPr>
        <w:ind w:left="2270" w:hanging="285"/>
      </w:pPr>
      <w:rPr>
        <w:rFonts w:ascii="Times New Roman" w:eastAsia="Cambria" w:hAnsi="Times New Roman" w:cs="Times New Roman" w:hint="default"/>
        <w:b/>
        <w:bCs/>
        <w:spacing w:val="-1"/>
        <w:w w:val="121"/>
        <w:sz w:val="24"/>
        <w:szCs w:val="26"/>
        <w:lang w:val="ru-RU" w:eastAsia="en-US" w:bidi="ar-SA"/>
      </w:rPr>
    </w:lvl>
    <w:lvl w:ilvl="1" w:tplc="E154CE90">
      <w:numFmt w:val="bullet"/>
      <w:lvlText w:val="•"/>
      <w:lvlJc w:val="left"/>
      <w:pPr>
        <w:ind w:left="762" w:hanging="285"/>
      </w:pPr>
      <w:rPr>
        <w:rFonts w:hint="default"/>
        <w:lang w:val="ru-RU" w:eastAsia="en-US" w:bidi="ar-SA"/>
      </w:rPr>
    </w:lvl>
    <w:lvl w:ilvl="2" w:tplc="E4DEA816">
      <w:numFmt w:val="bullet"/>
      <w:lvlText w:val="•"/>
      <w:lvlJc w:val="left"/>
      <w:pPr>
        <w:ind w:left="1851" w:hanging="285"/>
      </w:pPr>
      <w:rPr>
        <w:rFonts w:hint="default"/>
        <w:lang w:val="ru-RU" w:eastAsia="en-US" w:bidi="ar-SA"/>
      </w:rPr>
    </w:lvl>
    <w:lvl w:ilvl="3" w:tplc="D19AA066">
      <w:numFmt w:val="bullet"/>
      <w:lvlText w:val="•"/>
      <w:lvlJc w:val="left"/>
      <w:pPr>
        <w:ind w:left="2940" w:hanging="285"/>
      </w:pPr>
      <w:rPr>
        <w:rFonts w:hint="default"/>
        <w:lang w:val="ru-RU" w:eastAsia="en-US" w:bidi="ar-SA"/>
      </w:rPr>
    </w:lvl>
    <w:lvl w:ilvl="4" w:tplc="FBCE98D8">
      <w:numFmt w:val="bullet"/>
      <w:lvlText w:val="•"/>
      <w:lvlJc w:val="left"/>
      <w:pPr>
        <w:ind w:left="4029" w:hanging="285"/>
      </w:pPr>
      <w:rPr>
        <w:rFonts w:hint="default"/>
        <w:lang w:val="ru-RU" w:eastAsia="en-US" w:bidi="ar-SA"/>
      </w:rPr>
    </w:lvl>
    <w:lvl w:ilvl="5" w:tplc="0FA6A528">
      <w:numFmt w:val="bullet"/>
      <w:lvlText w:val="•"/>
      <w:lvlJc w:val="left"/>
      <w:pPr>
        <w:ind w:left="5118" w:hanging="285"/>
      </w:pPr>
      <w:rPr>
        <w:rFonts w:hint="default"/>
        <w:lang w:val="ru-RU" w:eastAsia="en-US" w:bidi="ar-SA"/>
      </w:rPr>
    </w:lvl>
    <w:lvl w:ilvl="6" w:tplc="79762FA2">
      <w:numFmt w:val="bullet"/>
      <w:lvlText w:val="•"/>
      <w:lvlJc w:val="left"/>
      <w:pPr>
        <w:ind w:left="6206" w:hanging="285"/>
      </w:pPr>
      <w:rPr>
        <w:rFonts w:hint="default"/>
        <w:lang w:val="ru-RU" w:eastAsia="en-US" w:bidi="ar-SA"/>
      </w:rPr>
    </w:lvl>
    <w:lvl w:ilvl="7" w:tplc="DD20A7CA">
      <w:numFmt w:val="bullet"/>
      <w:lvlText w:val="•"/>
      <w:lvlJc w:val="left"/>
      <w:pPr>
        <w:ind w:left="7295" w:hanging="285"/>
      </w:pPr>
      <w:rPr>
        <w:rFonts w:hint="default"/>
        <w:lang w:val="ru-RU" w:eastAsia="en-US" w:bidi="ar-SA"/>
      </w:rPr>
    </w:lvl>
    <w:lvl w:ilvl="8" w:tplc="7DC0C25E">
      <w:numFmt w:val="bullet"/>
      <w:lvlText w:val="•"/>
      <w:lvlJc w:val="left"/>
      <w:pPr>
        <w:ind w:left="8384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224622D8"/>
    <w:multiLevelType w:val="hybridMultilevel"/>
    <w:tmpl w:val="C3D4258C"/>
    <w:lvl w:ilvl="0" w:tplc="E1D4367A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22804935"/>
    <w:multiLevelType w:val="hybridMultilevel"/>
    <w:tmpl w:val="DA74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57FD7"/>
    <w:multiLevelType w:val="hybridMultilevel"/>
    <w:tmpl w:val="3A7AC412"/>
    <w:lvl w:ilvl="0" w:tplc="5F3C0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82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C8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60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C7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67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E2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29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6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9B2CE9"/>
    <w:multiLevelType w:val="hybridMultilevel"/>
    <w:tmpl w:val="C3D4258C"/>
    <w:lvl w:ilvl="0" w:tplc="E1D4367A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54CD7F9B"/>
    <w:multiLevelType w:val="hybridMultilevel"/>
    <w:tmpl w:val="59D8314E"/>
    <w:lvl w:ilvl="0" w:tplc="C71CF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96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2A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E6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A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2D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C3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27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2800B6"/>
    <w:multiLevelType w:val="hybridMultilevel"/>
    <w:tmpl w:val="C3D4258C"/>
    <w:lvl w:ilvl="0" w:tplc="E1D4367A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7BAB176F"/>
    <w:multiLevelType w:val="hybridMultilevel"/>
    <w:tmpl w:val="83FA9ADA"/>
    <w:lvl w:ilvl="0" w:tplc="03902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66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20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83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8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6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08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EF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0E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104"/>
    <w:rsid w:val="0013115F"/>
    <w:rsid w:val="001326A1"/>
    <w:rsid w:val="001651F8"/>
    <w:rsid w:val="001B7B65"/>
    <w:rsid w:val="001C4176"/>
    <w:rsid w:val="001E32D7"/>
    <w:rsid w:val="00211BEC"/>
    <w:rsid w:val="00282E05"/>
    <w:rsid w:val="002A299D"/>
    <w:rsid w:val="002A7707"/>
    <w:rsid w:val="003013FF"/>
    <w:rsid w:val="00362204"/>
    <w:rsid w:val="0038032B"/>
    <w:rsid w:val="00382496"/>
    <w:rsid w:val="003B2BE9"/>
    <w:rsid w:val="003C74D3"/>
    <w:rsid w:val="003E05CC"/>
    <w:rsid w:val="0040248B"/>
    <w:rsid w:val="00454432"/>
    <w:rsid w:val="0046275F"/>
    <w:rsid w:val="00500306"/>
    <w:rsid w:val="00503A28"/>
    <w:rsid w:val="00540B16"/>
    <w:rsid w:val="00541EBE"/>
    <w:rsid w:val="005B4849"/>
    <w:rsid w:val="005E03F4"/>
    <w:rsid w:val="00625364"/>
    <w:rsid w:val="00695106"/>
    <w:rsid w:val="006E1C47"/>
    <w:rsid w:val="00713AA1"/>
    <w:rsid w:val="0071656A"/>
    <w:rsid w:val="00721F0D"/>
    <w:rsid w:val="00843FD4"/>
    <w:rsid w:val="008A728A"/>
    <w:rsid w:val="00914104"/>
    <w:rsid w:val="0091554C"/>
    <w:rsid w:val="00926358"/>
    <w:rsid w:val="00A011DC"/>
    <w:rsid w:val="00A70C86"/>
    <w:rsid w:val="00A75E35"/>
    <w:rsid w:val="00B358C1"/>
    <w:rsid w:val="00B46D0C"/>
    <w:rsid w:val="00BB7BB1"/>
    <w:rsid w:val="00C207D8"/>
    <w:rsid w:val="00C70702"/>
    <w:rsid w:val="00D91600"/>
    <w:rsid w:val="00DC1C01"/>
    <w:rsid w:val="00DE3712"/>
    <w:rsid w:val="00E35E2E"/>
    <w:rsid w:val="00EC5981"/>
    <w:rsid w:val="00EE7F03"/>
    <w:rsid w:val="00EF3040"/>
    <w:rsid w:val="00FB41D2"/>
    <w:rsid w:val="00FD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Выноска-облако 1"/>
        <o:r id="V:Rule2" type="callout" idref="#Прямоугольная выноска 3"/>
      </o:rules>
    </o:shapelayout>
  </w:shapeDefaults>
  <w:decimalSymbol w:val=","/>
  <w:listSeparator w:val=";"/>
  <w14:docId w14:val="431600E7"/>
  <w15:docId w15:val="{1194DEA8-7D21-4FC9-953F-660E23D1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1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14104"/>
    <w:pPr>
      <w:widowControl w:val="0"/>
      <w:autoSpaceDE w:val="0"/>
      <w:autoSpaceDN w:val="0"/>
      <w:spacing w:before="123" w:after="0" w:line="240" w:lineRule="auto"/>
      <w:ind w:left="107" w:right="129"/>
      <w:jc w:val="both"/>
    </w:pPr>
    <w:rPr>
      <w:rFonts w:ascii="Cambria" w:eastAsia="Cambria" w:hAnsi="Cambria" w:cs="Cambria"/>
    </w:rPr>
  </w:style>
  <w:style w:type="paragraph" w:styleId="a6">
    <w:name w:val="Normal (Web)"/>
    <w:basedOn w:val="a"/>
    <w:uiPriority w:val="99"/>
    <w:semiHidden/>
    <w:unhideWhenUsed/>
    <w:rsid w:val="009141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914104"/>
    <w:pPr>
      <w:widowControl w:val="0"/>
      <w:autoSpaceDE w:val="0"/>
      <w:autoSpaceDN w:val="0"/>
      <w:spacing w:before="123" w:after="0" w:line="240" w:lineRule="auto"/>
      <w:ind w:left="107"/>
      <w:jc w:val="both"/>
    </w:pPr>
    <w:rPr>
      <w:rFonts w:ascii="Cambria" w:eastAsia="Cambria" w:hAnsi="Cambria" w:cs="Cambr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14104"/>
    <w:rPr>
      <w:rFonts w:ascii="Cambria" w:eastAsia="Cambria" w:hAnsi="Cambria" w:cs="Cambria"/>
      <w:sz w:val="28"/>
      <w:szCs w:val="28"/>
    </w:rPr>
  </w:style>
  <w:style w:type="paragraph" w:styleId="a9">
    <w:name w:val="No Spacing"/>
    <w:uiPriority w:val="1"/>
    <w:qFormat/>
    <w:rsid w:val="00540B16"/>
    <w:pPr>
      <w:spacing w:after="0" w:line="240" w:lineRule="auto"/>
    </w:pPr>
  </w:style>
  <w:style w:type="table" w:styleId="aa">
    <w:name w:val="Table Grid"/>
    <w:basedOn w:val="a1"/>
    <w:uiPriority w:val="59"/>
    <w:rsid w:val="00FD55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89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7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9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Петренко</dc:creator>
  <cp:lastModifiedBy>Елена Н. Белай</cp:lastModifiedBy>
  <cp:revision>4</cp:revision>
  <dcterms:created xsi:type="dcterms:W3CDTF">2024-11-17T12:52:00Z</dcterms:created>
  <dcterms:modified xsi:type="dcterms:W3CDTF">2024-12-02T09:10:00Z</dcterms:modified>
</cp:coreProperties>
</file>