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D5" w:rsidRPr="00D371BE" w:rsidRDefault="000C07D5" w:rsidP="000C07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BE">
        <w:rPr>
          <w:rFonts w:ascii="Times New Roman" w:hAnsi="Times New Roman" w:cs="Times New Roman"/>
          <w:b/>
          <w:sz w:val="28"/>
          <w:szCs w:val="28"/>
        </w:rPr>
        <w:t>Задачи с прикладным содержанием (задание</w:t>
      </w:r>
      <w:r w:rsidR="00FC4A4B" w:rsidRPr="00FC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A4B">
        <w:rPr>
          <w:rFonts w:ascii="Times New Roman" w:hAnsi="Times New Roman" w:cs="Times New Roman"/>
          <w:b/>
          <w:sz w:val="28"/>
          <w:szCs w:val="28"/>
        </w:rPr>
        <w:t>№</w:t>
      </w:r>
      <w:r w:rsidR="00FC4A4B" w:rsidRPr="00FC4A4B">
        <w:rPr>
          <w:rFonts w:ascii="Times New Roman" w:hAnsi="Times New Roman" w:cs="Times New Roman"/>
          <w:b/>
          <w:sz w:val="28"/>
          <w:szCs w:val="28"/>
        </w:rPr>
        <w:t>9</w:t>
      </w:r>
      <w:r w:rsidRPr="00D371BE">
        <w:rPr>
          <w:rFonts w:ascii="Times New Roman" w:hAnsi="Times New Roman" w:cs="Times New Roman"/>
          <w:b/>
          <w:sz w:val="28"/>
          <w:szCs w:val="28"/>
        </w:rPr>
        <w:t xml:space="preserve"> ЕГЭ Профиль)</w:t>
      </w:r>
    </w:p>
    <w:p w:rsidR="000C07D5" w:rsidRPr="00D371BE" w:rsidRDefault="000C07D5" w:rsidP="000C0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7D5" w:rsidRPr="00D371BE" w:rsidRDefault="000C07D5" w:rsidP="000C07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</w:p>
    <w:p w:rsidR="000C07D5" w:rsidRPr="00D371BE" w:rsidRDefault="000C07D5" w:rsidP="000C07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0B1" w:rsidRPr="00D371BE" w:rsidRDefault="00B910B1" w:rsidP="00362EC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дождя уровень воды в колодце может повыситься. Мальчик измеряет время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падения небольших камешков в колодец и рассчитывает расстояние до воды по формуле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5t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  <w:t>2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h — расстояние в метрах,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время падения в секундах. До дождя время падения камешков составляло 0,8 с. На сколько должен подняться уровень воды после дождя, чтобы измеряемое время изменилось на 0,4 с? Ответ дайте в метрах.</w:t>
      </w:r>
    </w:p>
    <w:p w:rsidR="00362EC5" w:rsidRPr="00D371BE" w:rsidRDefault="00362EC5" w:rsidP="00362EC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910B1" w:rsidRPr="00D371BE" w:rsidRDefault="00B910B1" w:rsidP="00362EC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боковой стенке высокого цилиндрического бака у самого дна закреплён кран. После его открытия вода начинает вытекать из бака, при этом высота столба воды в нём, выраженная в метрах, меняется по закону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+bt+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0</m:t>
            </m:r>
          </m:sub>
        </m:sSub>
      </m:oMath>
      <w:r w:rsidR="00362EC5" w:rsidRPr="00D371B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, где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71B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0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=4 м — начальный уровень воды,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100</m:t>
            </m:r>
          </m:den>
        </m:f>
      </m:oMath>
      <w:r w:rsidR="0072509B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м/мин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b=-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м/мин — постоянные, t — время в минутах, прошедшее с момента открытия крана. В течение какого времени вода будет вытекать из бака? Ответ приведите в минутах.</w:t>
      </w:r>
    </w:p>
    <w:p w:rsidR="00362EC5" w:rsidRPr="00D371BE" w:rsidRDefault="00362EC5" w:rsidP="00362E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EC5" w:rsidRPr="00D371BE" w:rsidRDefault="00362EC5" w:rsidP="00362EC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C4A4B" w:rsidRDefault="00362EC5" w:rsidP="00362EC5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Деталью некоторого прибора является квадратная рамка с намотанным на неё проводом, через который пропущен постоянный ток. Рамка помещена в однородное магнитное поле так, что она может вращаться. Момент силы Ампера, стремящейся повернуть рамку, (в </w:t>
      </w:r>
      <w:proofErr w:type="spellStart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371BE">
        <w:rPr>
          <w:rFonts w:ascii="Cambria Math" w:hAnsi="Cambria Math" w:cs="Cambria Math"/>
          <w:sz w:val="28"/>
          <w:szCs w:val="28"/>
          <w:shd w:val="clear" w:color="auto" w:fill="FFFFFF"/>
        </w:rPr>
        <w:t>⋅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) определяется формулой</w:t>
      </w:r>
    </w:p>
    <w:p w:rsidR="00B910B1" w:rsidRPr="00D371BE" w:rsidRDefault="00FC4A4B" w:rsidP="00FC4A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M=NIB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sinα</m:t>
        </m:r>
      </m:oMath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2A</w:t>
      </w:r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сила тока в рамке,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r w:rsidR="00362EC5" w:rsidRPr="00FC4A4B">
        <w:rPr>
          <w:rFonts w:ascii="Cambria Math" w:hAnsi="Cambria Math" w:cs="Cambria Math"/>
          <w:i/>
          <w:sz w:val="28"/>
          <w:szCs w:val="28"/>
          <w:shd w:val="clear" w:color="auto" w:fill="FFFFFF"/>
        </w:rPr>
        <w:t>⋅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  <w:t>−3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Тл — значение индукции магнитного поля,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L=0,5 м — размер рамки,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62EC5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1000</w:t>
      </w:r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число витков провода в рамке, α — острый угол между перпендикуляром к рамке и вектором индукции. При каком наименьшем значении угла α (в градусах) рамка может начать вращаться, если для этого нужно, чтобы раскручивающий момент M был не меньше 0,75 </w:t>
      </w:r>
      <w:proofErr w:type="spellStart"/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62EC5" w:rsidRPr="00D371BE">
        <w:rPr>
          <w:rFonts w:ascii="Cambria Math" w:hAnsi="Cambria Math" w:cs="Cambria Math"/>
          <w:sz w:val="28"/>
          <w:szCs w:val="28"/>
          <w:shd w:val="clear" w:color="auto" w:fill="FFFFFF"/>
        </w:rPr>
        <w:t>⋅</w:t>
      </w:r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 w:rsidR="00362EC5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910B1" w:rsidRPr="00D371BE" w:rsidRDefault="00B910B1" w:rsidP="00372CD0">
      <w:pPr>
        <w:pStyle w:val="a3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763C" w:rsidRPr="00D371BE" w:rsidRDefault="000C07D5" w:rsidP="00372CD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Расстояние </w:t>
      </w:r>
      <w:r w:rsidR="00D371B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км)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от наблюдателя, находящегос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на небольшой высоте </w:t>
      </w:r>
      <w:r w:rsidR="00372CD0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 над з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емлей, до 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видимой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линии горизонта вычисляется по формуле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l=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Rh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500</m:t>
                </m:r>
              </m:den>
            </m:f>
          </m:e>
        </m:rad>
      </m:oMath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R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6400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 - радиус Земли.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стоящий на пляже, видит горизонт на расстоянии 4,8 км. К пляжу ведет лестница, каждая ступенька которой имеет высоту 20</w:t>
      </w:r>
      <w:r w:rsidR="00FC4A4B" w:rsidRPr="00FC4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см. На какое наименьшее 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2CD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ступенек нужно подняться человеку, чтобы он увидел горизонт на расстоянии не менее 6,4 километров?</w:t>
      </w:r>
    </w:p>
    <w:p w:rsidR="00372CD0" w:rsidRPr="00D371BE" w:rsidRDefault="00372CD0" w:rsidP="00372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CD0" w:rsidRPr="00D371BE" w:rsidRDefault="00372CD0" w:rsidP="00372CD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Ёмкость высоковольтного конденсатора в телевизоре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61FA0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r w:rsidRPr="00FC4A4B">
        <w:rPr>
          <w:rFonts w:ascii="Cambria Math" w:hAnsi="Cambria Math" w:cs="Cambria Math"/>
          <w:i/>
          <w:sz w:val="28"/>
          <w:szCs w:val="28"/>
          <w:shd w:val="clear" w:color="auto" w:fill="FFFFFF"/>
        </w:rPr>
        <w:t>⋅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  <w:t>−6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Параллельно с конденсатором </w:t>
      </w:r>
      <w:r w:rsidR="00E61FA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подключён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резистор с сопротивлением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R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E61FA0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8</w:t>
      </w:r>
      <w:r w:rsidRPr="00FC4A4B">
        <w:rPr>
          <w:rFonts w:ascii="Cambria Math" w:hAnsi="Cambria Math" w:cs="Cambria Math"/>
          <w:i/>
          <w:sz w:val="28"/>
          <w:szCs w:val="28"/>
          <w:shd w:val="clear" w:color="auto" w:fill="FFFFFF"/>
        </w:rPr>
        <w:t>⋅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  <w:t>6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Ом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 время работы телевизора напряжение на конденсаторе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U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>0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> 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61FA0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кВ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End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выключения телевизора напряжение на конденсаторе убывает до значения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U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spellEnd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за время, определяемое выражением </w:t>
      </w:r>
      <w:r w:rsidR="00E61FA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t=aRC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U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 </m:t>
        </m:r>
      </m:oMath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(с), где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α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61FA0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1,4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постоянная. Определите напряжение на конденсаторе, если после выключения телевизора прошло </w:t>
      </w:r>
      <w:r w:rsidR="00E61FA0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33,6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Ответ дайте в </w:t>
      </w:r>
      <w:proofErr w:type="spellStart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spellEnd"/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(киловольтах</w:t>
      </w:r>
      <w:r w:rsidRPr="00D371BE">
        <w:rPr>
          <w:rFonts w:ascii="Times New Roman" w:hAnsi="Times New Roman" w:cs="Times New Roman"/>
          <w:shd w:val="clear" w:color="auto" w:fill="FFFFFF"/>
        </w:rPr>
        <w:t>).</w:t>
      </w:r>
    </w:p>
    <w:p w:rsidR="00E61FA0" w:rsidRPr="00D371BE" w:rsidRDefault="00E61FA0" w:rsidP="00E61F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FA0" w:rsidRPr="00D371BE" w:rsidRDefault="00E61FA0" w:rsidP="00372CD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верфи инженеры проектируют новый аппарат для погружения на небольшие глубины. Конструкция имеет форму сферы, а значит, действующая на аппарат выталкивающая (архимедова) сила, выражаемая в ньютонах, будет определяться по формуле: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F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>A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a</m:t>
        </m:r>
      </m:oMath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ρg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  <w:t>3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a=4,2</m:t>
        </m:r>
      </m:oMath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—постоянная</w:t>
      </w:r>
      <w:r w:rsidR="00735CC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35CCE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</w:t>
      </w:r>
      <w:r w:rsidR="00735CCE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35CC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радиус аппарата в метрах,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ρ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1000 кг/м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  <w:t>3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плотность воды, а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g 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ускорение свободного падения (считайте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g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=</w:t>
      </w:r>
      <w:r w:rsid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35CCE"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10</w:t>
      </w:r>
      <w:r w:rsidRPr="00FC4A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Н/кг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="00735CC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максимальн</w:t>
      </w:r>
      <w:r w:rsidR="00735CC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ый ради</w:t>
      </w:r>
      <w:bookmarkStart w:id="0" w:name="_GoBack"/>
      <w:bookmarkEnd w:id="0"/>
      <w:r w:rsidR="00735CC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ус аппарата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выталкивающая сила при погружении б</w:t>
      </w:r>
      <w:r w:rsidR="00735CCE"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ыла не больше, чем 3360</w:t>
      </w:r>
      <w:r w:rsidRPr="00D371BE">
        <w:rPr>
          <w:rFonts w:ascii="Times New Roman" w:hAnsi="Times New Roman" w:cs="Times New Roman"/>
          <w:sz w:val="28"/>
          <w:szCs w:val="28"/>
          <w:shd w:val="clear" w:color="auto" w:fill="FFFFFF"/>
        </w:rPr>
        <w:t>00 Н? Ответ выразите в метрах</w:t>
      </w:r>
      <w:r w:rsidRPr="00D371BE">
        <w:rPr>
          <w:rFonts w:ascii="Arial" w:hAnsi="Arial" w:cs="Arial"/>
          <w:shd w:val="clear" w:color="auto" w:fill="FFFFFF"/>
        </w:rPr>
        <w:t>.</w:t>
      </w:r>
    </w:p>
    <w:p w:rsidR="00D371BE" w:rsidRPr="00D371BE" w:rsidRDefault="00D371BE" w:rsidP="00D37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1BE" w:rsidRPr="00D371BE" w:rsidRDefault="00D371BE" w:rsidP="00D3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1BE" w:rsidRPr="00D371BE" w:rsidRDefault="00D371BE" w:rsidP="00D37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1BE" w:rsidRPr="00D371BE" w:rsidRDefault="00D371BE" w:rsidP="00D371BE">
      <w:pPr>
        <w:jc w:val="both"/>
        <w:rPr>
          <w:rFonts w:ascii="Times New Roman" w:hAnsi="Times New Roman" w:cs="Times New Roman"/>
          <w:sz w:val="28"/>
          <w:szCs w:val="28"/>
        </w:rPr>
      </w:pPr>
      <w:r w:rsidRPr="00D371BE">
        <w:rPr>
          <w:rFonts w:ascii="Times New Roman" w:hAnsi="Times New Roman" w:cs="Times New Roman"/>
          <w:sz w:val="28"/>
          <w:szCs w:val="28"/>
        </w:rPr>
        <w:t xml:space="preserve">Ответы: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371BE" w:rsidRPr="00D371BE" w:rsidTr="00D371BE">
        <w:tc>
          <w:tcPr>
            <w:tcW w:w="1557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71BE" w:rsidRPr="00D371BE" w:rsidTr="00D371BE">
        <w:tc>
          <w:tcPr>
            <w:tcW w:w="1557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557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7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8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D371BE" w:rsidRPr="00D371BE" w:rsidRDefault="00D371BE" w:rsidP="00D37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371BE" w:rsidRPr="00D371BE" w:rsidRDefault="00D371BE" w:rsidP="00D371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1BE" w:rsidRPr="00D3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D4D00"/>
    <w:multiLevelType w:val="hybridMultilevel"/>
    <w:tmpl w:val="2324A480"/>
    <w:lvl w:ilvl="0" w:tplc="71124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D5"/>
    <w:rsid w:val="000C07D5"/>
    <w:rsid w:val="00362EC5"/>
    <w:rsid w:val="00372CD0"/>
    <w:rsid w:val="005E27EA"/>
    <w:rsid w:val="0072509B"/>
    <w:rsid w:val="00735CCE"/>
    <w:rsid w:val="0085775E"/>
    <w:rsid w:val="00B910B1"/>
    <w:rsid w:val="00D371BE"/>
    <w:rsid w:val="00E61FA0"/>
    <w:rsid w:val="00F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0D94"/>
  <w15:chartTrackingRefBased/>
  <w15:docId w15:val="{F349C8B9-FB44-4A69-8CAF-CB54A689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D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2509B"/>
    <w:rPr>
      <w:color w:val="808080"/>
    </w:rPr>
  </w:style>
  <w:style w:type="table" w:styleId="a5">
    <w:name w:val="Table Grid"/>
    <w:basedOn w:val="a1"/>
    <w:uiPriority w:val="39"/>
    <w:rsid w:val="00D3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E325-8FF2-4D11-81D5-6F617858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AF-IRO_Kuzmina</cp:lastModifiedBy>
  <cp:revision>4</cp:revision>
  <dcterms:created xsi:type="dcterms:W3CDTF">2024-12-15T20:10:00Z</dcterms:created>
  <dcterms:modified xsi:type="dcterms:W3CDTF">2024-12-16T09:58:00Z</dcterms:modified>
</cp:coreProperties>
</file>