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77F" w:rsidRPr="00A5442B" w:rsidRDefault="00793FC3" w:rsidP="00A5442B">
      <w:pPr>
        <w:pStyle w:val="a3"/>
        <w:spacing w:before="0" w:beforeAutospacing="0" w:after="0" w:afterAutospacing="0"/>
        <w:ind w:left="-567"/>
        <w:jc w:val="center"/>
        <w:rPr>
          <w:rFonts w:eastAsia="+mn-ea"/>
          <w:bCs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eastAsia="+mn-ea"/>
          <w:bCs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Тема: </w:t>
      </w:r>
      <w:proofErr w:type="gramStart"/>
      <w:r w:rsidR="00ED07DF">
        <w:rPr>
          <w:rFonts w:eastAsia="+mn-ea"/>
          <w:bCs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Равносторонний,  равнобедренный</w:t>
      </w:r>
      <w:proofErr w:type="gramEnd"/>
      <w:r w:rsidR="00ED07DF">
        <w:rPr>
          <w:rFonts w:eastAsia="+mn-ea"/>
          <w:bCs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треугольник</w:t>
      </w:r>
      <w:r w:rsidR="003C477F">
        <w:rPr>
          <w:rFonts w:eastAsia="+mn-ea"/>
          <w:bCs/>
          <w:color w:val="00206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. </w:t>
      </w:r>
    </w:p>
    <w:tbl>
      <w:tblPr>
        <w:tblStyle w:val="a4"/>
        <w:tblpPr w:leftFromText="180" w:rightFromText="180" w:vertAnchor="text" w:horzAnchor="margin" w:tblpX="-431" w:tblpY="515"/>
        <w:tblW w:w="10627" w:type="dxa"/>
        <w:tblLook w:val="04A0" w:firstRow="1" w:lastRow="0" w:firstColumn="1" w:lastColumn="0" w:noHBand="0" w:noVBand="1"/>
      </w:tblPr>
      <w:tblGrid>
        <w:gridCol w:w="4248"/>
        <w:gridCol w:w="6379"/>
      </w:tblGrid>
      <w:tr w:rsidR="00ED07DF" w:rsidTr="00ED07DF">
        <w:trPr>
          <w:trHeight w:val="411"/>
        </w:trPr>
        <w:tc>
          <w:tcPr>
            <w:tcW w:w="4248" w:type="dxa"/>
          </w:tcPr>
          <w:p w:rsidR="00ED07DF" w:rsidRPr="00ED07DF" w:rsidRDefault="00ED07DF" w:rsidP="00ED07DF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2060"/>
                <w:kern w:val="2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ED07DF">
              <w:rPr>
                <w:rFonts w:eastAsia="+mn-ea"/>
                <w:bCs/>
                <w:color w:val="002060"/>
                <w:kern w:val="2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Некоторые свойства треугольника:</w:t>
            </w:r>
          </w:p>
        </w:tc>
        <w:tc>
          <w:tcPr>
            <w:tcW w:w="6379" w:type="dxa"/>
          </w:tcPr>
          <w:p w:rsidR="00ED07DF" w:rsidRPr="00ED07DF" w:rsidRDefault="00ED07DF" w:rsidP="00ED07DF">
            <w:pPr>
              <w:pStyle w:val="a3"/>
              <w:contextualSpacing/>
            </w:pPr>
            <w:r w:rsidRPr="00ED07DF">
              <w:rPr>
                <w:i/>
                <w:iCs/>
              </w:rPr>
              <w:t>Выберите верные утверждения</w:t>
            </w:r>
            <w:r w:rsidRPr="00ED07DF">
              <w:t>:</w:t>
            </w:r>
          </w:p>
        </w:tc>
      </w:tr>
      <w:tr w:rsidR="00ED07DF" w:rsidTr="00ED07DF">
        <w:trPr>
          <w:trHeight w:val="1830"/>
        </w:trPr>
        <w:tc>
          <w:tcPr>
            <w:tcW w:w="4248" w:type="dxa"/>
          </w:tcPr>
          <w:p w:rsidR="00ED07DF" w:rsidRPr="00793FC3" w:rsidRDefault="00ED07DF" w:rsidP="00ED07DF">
            <w:pPr>
              <w:pStyle w:val="a3"/>
              <w:spacing w:before="0" w:after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539F5863" wp14:editId="230EB6DE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0</wp:posOffset>
                  </wp:positionV>
                  <wp:extent cx="952500" cy="1275715"/>
                  <wp:effectExtent l="0" t="0" r="0" b="63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7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3FC3">
              <w:rPr>
                <w:rFonts w:eastAsia="+mn-ea"/>
                <w:b/>
                <w:bCs/>
                <w:color w:val="002060"/>
                <w:kern w:val="24"/>
              </w:rPr>
              <w:t>В</w:t>
            </w:r>
            <w:r w:rsidRPr="00793FC3">
              <w:rPr>
                <w:rFonts w:eastAsia="+mn-ea"/>
                <w:b/>
                <w:bCs/>
                <w:color w:val="C00000"/>
                <w:kern w:val="24"/>
              </w:rPr>
              <w:t xml:space="preserve"> </w:t>
            </w:r>
            <w:proofErr w:type="gramStart"/>
            <w:r w:rsidRPr="00793FC3">
              <w:rPr>
                <w:rFonts w:eastAsia="+mn-ea"/>
                <w:b/>
                <w:bCs/>
                <w:color w:val="C00000"/>
                <w:kern w:val="24"/>
              </w:rPr>
              <w:t xml:space="preserve">равнобедренном </w:t>
            </w:r>
            <w:r w:rsidRPr="00793FC3">
              <w:rPr>
                <w:rFonts w:eastAsia="+mn-ea"/>
                <w:b/>
                <w:bCs/>
                <w:color w:val="1F497D"/>
                <w:kern w:val="24"/>
              </w:rPr>
              <w:t xml:space="preserve"> </w:t>
            </w:r>
            <w:r w:rsidRPr="00793FC3">
              <w:rPr>
                <w:rFonts w:eastAsia="+mn-ea"/>
                <w:b/>
                <w:bCs/>
                <w:color w:val="C00000"/>
                <w:kern w:val="24"/>
              </w:rPr>
              <w:t>треугольнике</w:t>
            </w:r>
            <w:proofErr w:type="gramEnd"/>
            <w:r w:rsidRPr="00793FC3">
              <w:rPr>
                <w:rFonts w:eastAsia="+mn-ea"/>
                <w:b/>
                <w:bCs/>
                <w:color w:val="1F497D"/>
                <w:kern w:val="24"/>
              </w:rPr>
              <w:t xml:space="preserve"> </w:t>
            </w:r>
            <w:r w:rsidRPr="00793FC3">
              <w:rPr>
                <w:rFonts w:eastAsia="+mn-ea"/>
                <w:b/>
                <w:bCs/>
                <w:color w:val="FF0000"/>
                <w:kern w:val="24"/>
              </w:rPr>
              <w:t>две</w:t>
            </w:r>
            <w:r w:rsidRPr="00793FC3">
              <w:rPr>
                <w:rFonts w:eastAsia="+mn-ea"/>
                <w:b/>
                <w:bCs/>
                <w:color w:val="1F497D"/>
                <w:kern w:val="24"/>
              </w:rPr>
              <w:t xml:space="preserve"> стороны</w:t>
            </w:r>
            <w:r w:rsidRPr="00793FC3">
              <w:rPr>
                <w:rFonts w:eastAsia="+mn-ea"/>
                <w:b/>
                <w:bCs/>
                <w:color w:val="C0504D"/>
                <w:kern w:val="24"/>
              </w:rPr>
              <w:t xml:space="preserve"> </w:t>
            </w:r>
            <w:r w:rsidRPr="00793FC3">
              <w:rPr>
                <w:rFonts w:eastAsia="+mn-ea"/>
                <w:b/>
                <w:bCs/>
                <w:color w:val="002060"/>
                <w:kern w:val="24"/>
              </w:rPr>
              <w:t>равны</w:t>
            </w:r>
            <w:r w:rsidRPr="00793FC3">
              <w:rPr>
                <w:rFonts w:eastAsia="+mn-ea"/>
                <w:b/>
                <w:bCs/>
                <w:color w:val="C0504D"/>
                <w:kern w:val="24"/>
              </w:rPr>
              <w:t xml:space="preserve">. </w:t>
            </w:r>
          </w:p>
          <w:p w:rsidR="00ED07DF" w:rsidRDefault="00ED07DF" w:rsidP="00ED07DF">
            <w:pPr>
              <w:pStyle w:val="a3"/>
              <w:spacing w:before="0" w:beforeAutospacing="0" w:after="0" w:afterAutospacing="0"/>
              <w:contextualSpacing/>
              <w:rPr>
                <w:rFonts w:eastAsia="+mn-ea"/>
                <w:b/>
                <w:bCs/>
                <w:color w:val="FF0000"/>
                <w:kern w:val="24"/>
              </w:rPr>
            </w:pPr>
            <w:r w:rsidRPr="00793FC3">
              <w:rPr>
                <w:rFonts w:eastAsia="+mn-ea"/>
                <w:b/>
                <w:bCs/>
                <w:color w:val="002060"/>
                <w:kern w:val="24"/>
              </w:rPr>
              <w:t xml:space="preserve">Углы при основании </w:t>
            </w:r>
            <w:r w:rsidRPr="00793FC3">
              <w:rPr>
                <w:rFonts w:eastAsia="+mn-ea"/>
                <w:b/>
                <w:bCs/>
                <w:color w:val="FF0000"/>
                <w:kern w:val="24"/>
              </w:rPr>
              <w:t>равны.</w:t>
            </w:r>
          </w:p>
          <w:p w:rsidR="00ED07DF" w:rsidRPr="00E76B30" w:rsidRDefault="00ED07DF" w:rsidP="00E76B30">
            <w:pPr>
              <w:pStyle w:val="a3"/>
              <w:contextualSpacing/>
            </w:pPr>
            <w:r w:rsidRPr="00793FC3">
              <w:t xml:space="preserve">В равнобедренном треугольнике биссектриса, </w:t>
            </w:r>
            <w:r w:rsidRPr="00793FC3">
              <w:rPr>
                <w:b/>
                <w:bCs/>
              </w:rPr>
              <w:t>проведенная к основанию</w:t>
            </w:r>
            <w:r w:rsidRPr="00793FC3">
              <w:t xml:space="preserve">, является медианой и </w:t>
            </w:r>
            <w:proofErr w:type="gramStart"/>
            <w:r w:rsidRPr="00793FC3">
              <w:t xml:space="preserve">высотой.  </w:t>
            </w:r>
            <w:bookmarkStart w:id="0" w:name="_GoBack"/>
            <w:bookmarkEnd w:id="0"/>
            <w:proofErr w:type="gramEnd"/>
          </w:p>
        </w:tc>
        <w:tc>
          <w:tcPr>
            <w:tcW w:w="6379" w:type="dxa"/>
          </w:tcPr>
          <w:p w:rsidR="00ED07DF" w:rsidRPr="00ED07DF" w:rsidRDefault="00ED07DF" w:rsidP="00ED07D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176" w:hanging="1"/>
              <w:rPr>
                <w:rFonts w:eastAsia="+mn-ea"/>
                <w:b/>
                <w:bCs/>
                <w:color w:val="002060"/>
                <w:kern w:val="24"/>
              </w:rPr>
            </w:pPr>
            <w:r w:rsidRPr="00ED07DF">
              <w:rPr>
                <w:rFonts w:eastAsia="+mn-ea"/>
                <w:b/>
                <w:bCs/>
                <w:color w:val="002060"/>
                <w:kern w:val="24"/>
              </w:rPr>
              <w:t xml:space="preserve">В равностороннем треугольнике </w:t>
            </w:r>
            <w:r w:rsidR="00B11648">
              <w:rPr>
                <w:rFonts w:eastAsia="+mn-ea"/>
                <w:b/>
                <w:bCs/>
                <w:color w:val="002060"/>
                <w:kern w:val="24"/>
              </w:rPr>
              <w:t xml:space="preserve">только </w:t>
            </w:r>
            <w:r w:rsidRPr="00ED07DF">
              <w:rPr>
                <w:rFonts w:eastAsia="+mn-ea"/>
                <w:b/>
                <w:bCs/>
                <w:color w:val="002060"/>
                <w:kern w:val="24"/>
              </w:rPr>
              <w:t>две стороны равны.</w:t>
            </w:r>
          </w:p>
          <w:p w:rsidR="00ED07DF" w:rsidRPr="00ED07DF" w:rsidRDefault="00ED07DF" w:rsidP="00ED07D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176" w:hanging="1"/>
              <w:rPr>
                <w:rFonts w:eastAsia="+mn-ea"/>
                <w:b/>
                <w:bCs/>
                <w:color w:val="002060"/>
                <w:kern w:val="24"/>
              </w:rPr>
            </w:pPr>
            <w:r w:rsidRPr="00ED07DF">
              <w:rPr>
                <w:rFonts w:eastAsia="+mn-ea"/>
                <w:b/>
                <w:bCs/>
                <w:color w:val="002060"/>
                <w:kern w:val="24"/>
              </w:rPr>
              <w:t>Любая медиана равностороннего треугольника является биссектрисой и высотой.</w:t>
            </w:r>
          </w:p>
          <w:p w:rsidR="00ED07DF" w:rsidRPr="00ED07DF" w:rsidRDefault="00ED07DF" w:rsidP="00ED07D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176" w:hanging="1"/>
              <w:rPr>
                <w:rFonts w:eastAsia="+mn-ea"/>
                <w:b/>
                <w:bCs/>
                <w:color w:val="002060"/>
                <w:kern w:val="24"/>
              </w:rPr>
            </w:pPr>
            <w:r w:rsidRPr="00ED07DF">
              <w:rPr>
                <w:rFonts w:eastAsia="+mn-ea"/>
                <w:b/>
                <w:bCs/>
                <w:color w:val="002060"/>
                <w:kern w:val="24"/>
              </w:rPr>
              <w:t>В равностороннем треугольнике все углы равны по 60 градусов.</w:t>
            </w:r>
          </w:p>
          <w:p w:rsidR="00ED07DF" w:rsidRPr="00ED07DF" w:rsidRDefault="00ED07DF" w:rsidP="00ED07D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176" w:hanging="1"/>
              <w:rPr>
                <w:rFonts w:eastAsia="+mn-ea"/>
                <w:b/>
                <w:bCs/>
                <w:color w:val="002060"/>
                <w:kern w:val="24"/>
              </w:rPr>
            </w:pPr>
            <w:r w:rsidRPr="00ED07DF">
              <w:rPr>
                <w:rFonts w:eastAsia="+mn-ea"/>
                <w:b/>
                <w:bCs/>
                <w:color w:val="002060"/>
                <w:kern w:val="24"/>
              </w:rPr>
              <w:t>Всякий равносторонний треугольник является остроугольным.</w:t>
            </w:r>
          </w:p>
          <w:p w:rsidR="00ED07DF" w:rsidRPr="00ED07DF" w:rsidRDefault="00ED07DF" w:rsidP="00ED07D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176" w:hanging="1"/>
              <w:rPr>
                <w:rFonts w:eastAsia="+mn-ea"/>
                <w:b/>
                <w:bCs/>
                <w:color w:val="002060"/>
                <w:kern w:val="24"/>
              </w:rPr>
            </w:pPr>
            <w:r w:rsidRPr="00ED07DF">
              <w:rPr>
                <w:rFonts w:eastAsia="+mn-ea"/>
                <w:b/>
                <w:bCs/>
                <w:color w:val="002060"/>
                <w:kern w:val="24"/>
              </w:rPr>
              <w:t>Сумма углов равностороннего треугольника равна 360 градусов.</w:t>
            </w:r>
          </w:p>
        </w:tc>
      </w:tr>
      <w:tr w:rsidR="00ED07DF" w:rsidTr="00ED07DF">
        <w:tc>
          <w:tcPr>
            <w:tcW w:w="4248" w:type="dxa"/>
          </w:tcPr>
          <w:p w:rsidR="00ED07DF" w:rsidRPr="00ED07DF" w:rsidRDefault="00ED07DF" w:rsidP="00ED07D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279525" cy="1060450"/>
                  <wp:effectExtent l="0" t="0" r="0" b="635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525" cy="1060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93FC3">
              <w:rPr>
                <w:rFonts w:eastAsia="+mn-ea"/>
                <w:b/>
                <w:bCs/>
                <w:color w:val="002060"/>
                <w:kern w:val="24"/>
              </w:rPr>
              <w:t>В</w:t>
            </w:r>
            <w:r w:rsidRPr="00793FC3">
              <w:rPr>
                <w:rFonts w:eastAsia="+mn-ea"/>
                <w:b/>
                <w:bCs/>
                <w:color w:val="C00000"/>
                <w:kern w:val="24"/>
              </w:rPr>
              <w:t xml:space="preserve"> </w:t>
            </w:r>
            <w:proofErr w:type="gramStart"/>
            <w:r w:rsidRPr="00793FC3">
              <w:rPr>
                <w:rFonts w:eastAsia="+mn-ea"/>
                <w:b/>
                <w:bCs/>
                <w:color w:val="C00000"/>
                <w:kern w:val="24"/>
              </w:rPr>
              <w:t xml:space="preserve">равностороннем </w:t>
            </w:r>
            <w:r w:rsidRPr="00793FC3">
              <w:rPr>
                <w:rFonts w:eastAsia="+mn-ea"/>
                <w:b/>
                <w:bCs/>
                <w:color w:val="1F497D"/>
                <w:kern w:val="24"/>
              </w:rPr>
              <w:t xml:space="preserve"> </w:t>
            </w:r>
            <w:r w:rsidRPr="00793FC3">
              <w:rPr>
                <w:rFonts w:eastAsia="+mn-ea"/>
                <w:b/>
                <w:bCs/>
                <w:color w:val="C00000"/>
                <w:kern w:val="24"/>
              </w:rPr>
              <w:t>треугольнике</w:t>
            </w:r>
            <w:proofErr w:type="gramEnd"/>
            <w:r w:rsidRPr="00793FC3">
              <w:rPr>
                <w:rFonts w:eastAsia="+mn-ea"/>
                <w:b/>
                <w:bCs/>
                <w:color w:val="1F497D"/>
                <w:kern w:val="24"/>
              </w:rPr>
              <w:t xml:space="preserve"> </w:t>
            </w:r>
            <w:r w:rsidRPr="00793FC3">
              <w:rPr>
                <w:rFonts w:eastAsia="+mn-ea"/>
                <w:b/>
                <w:bCs/>
                <w:color w:val="FF0000"/>
                <w:kern w:val="24"/>
              </w:rPr>
              <w:t>все</w:t>
            </w:r>
            <w:r w:rsidRPr="00793FC3">
              <w:rPr>
                <w:rFonts w:eastAsia="+mn-ea"/>
                <w:b/>
                <w:bCs/>
                <w:color w:val="1F497D"/>
                <w:kern w:val="24"/>
              </w:rPr>
              <w:t xml:space="preserve"> стороны</w:t>
            </w:r>
            <w:r w:rsidRPr="00793FC3">
              <w:rPr>
                <w:rFonts w:eastAsia="+mn-ea"/>
                <w:b/>
                <w:bCs/>
                <w:color w:val="C0504D"/>
                <w:kern w:val="24"/>
              </w:rPr>
              <w:t xml:space="preserve"> </w:t>
            </w:r>
            <w:r w:rsidRPr="00793FC3">
              <w:rPr>
                <w:rFonts w:eastAsia="+mn-ea"/>
                <w:b/>
                <w:bCs/>
                <w:color w:val="002060"/>
                <w:kern w:val="24"/>
              </w:rPr>
              <w:t>равны</w:t>
            </w:r>
            <w:r w:rsidRPr="00793FC3">
              <w:rPr>
                <w:rFonts w:eastAsia="+mn-ea"/>
                <w:b/>
                <w:bCs/>
                <w:color w:val="C0504D"/>
                <w:kern w:val="24"/>
              </w:rPr>
              <w:t>,</w:t>
            </w:r>
            <w:r>
              <w:rPr>
                <w:rFonts w:eastAsia="+mn-ea"/>
                <w:b/>
                <w:bCs/>
                <w:color w:val="C0504D"/>
                <w:kern w:val="24"/>
              </w:rPr>
              <w:t xml:space="preserve"> </w:t>
            </w:r>
            <w:r w:rsidRPr="00793FC3">
              <w:rPr>
                <w:rFonts w:eastAsia="+mn-ea"/>
                <w:b/>
                <w:bCs/>
                <w:color w:val="FF0000"/>
                <w:kern w:val="24"/>
              </w:rPr>
              <w:t>все</w:t>
            </w:r>
            <w:r w:rsidRPr="00793FC3">
              <w:rPr>
                <w:rFonts w:eastAsia="+mn-ea"/>
                <w:b/>
                <w:bCs/>
                <w:color w:val="C0504D"/>
                <w:kern w:val="24"/>
              </w:rPr>
              <w:t xml:space="preserve"> </w:t>
            </w:r>
            <w:r w:rsidRPr="00793FC3">
              <w:rPr>
                <w:rFonts w:eastAsia="+mn-ea"/>
                <w:b/>
                <w:bCs/>
                <w:color w:val="002060"/>
                <w:kern w:val="24"/>
              </w:rPr>
              <w:t xml:space="preserve">углы равны. </w:t>
            </w:r>
          </w:p>
        </w:tc>
        <w:tc>
          <w:tcPr>
            <w:tcW w:w="6379" w:type="dxa"/>
          </w:tcPr>
          <w:p w:rsidR="00B842D9" w:rsidRPr="00ED07DF" w:rsidRDefault="00A5442B" w:rsidP="00ED07DF">
            <w:pPr>
              <w:pStyle w:val="a3"/>
              <w:numPr>
                <w:ilvl w:val="0"/>
                <w:numId w:val="2"/>
              </w:numPr>
              <w:tabs>
                <w:tab w:val="clear" w:pos="720"/>
              </w:tabs>
              <w:ind w:left="459"/>
              <w:rPr>
                <w:rFonts w:eastAsia="+mn-ea"/>
                <w:b/>
                <w:bCs/>
                <w:color w:val="002060"/>
                <w:kern w:val="24"/>
              </w:rPr>
            </w:pPr>
            <w:r w:rsidRPr="00ED07DF">
              <w:rPr>
                <w:rFonts w:eastAsia="+mn-ea"/>
                <w:b/>
                <w:bCs/>
                <w:color w:val="002060"/>
                <w:kern w:val="24"/>
              </w:rPr>
              <w:t>Если в равнобедренном треугольнике есть угол 60 градусов, то он равносторонний.</w:t>
            </w:r>
          </w:p>
          <w:p w:rsidR="00B842D9" w:rsidRPr="00ED07DF" w:rsidRDefault="00A5442B" w:rsidP="00ED07DF">
            <w:pPr>
              <w:pStyle w:val="a3"/>
              <w:numPr>
                <w:ilvl w:val="0"/>
                <w:numId w:val="2"/>
              </w:numPr>
              <w:tabs>
                <w:tab w:val="clear" w:pos="720"/>
              </w:tabs>
              <w:ind w:left="459"/>
              <w:rPr>
                <w:rFonts w:eastAsia="+mn-ea"/>
                <w:b/>
                <w:bCs/>
                <w:color w:val="002060"/>
                <w:kern w:val="24"/>
              </w:rPr>
            </w:pPr>
            <w:r w:rsidRPr="00ED07DF">
              <w:rPr>
                <w:rFonts w:eastAsia="+mn-ea"/>
                <w:b/>
                <w:bCs/>
                <w:color w:val="002060"/>
                <w:kern w:val="24"/>
              </w:rPr>
              <w:t xml:space="preserve">В равнобедренном </w:t>
            </w:r>
            <w:proofErr w:type="gramStart"/>
            <w:r w:rsidRPr="00ED07DF">
              <w:rPr>
                <w:rFonts w:eastAsia="+mn-ea"/>
                <w:b/>
                <w:bCs/>
                <w:color w:val="002060"/>
                <w:kern w:val="24"/>
              </w:rPr>
              <w:t>треугольнике  два</w:t>
            </w:r>
            <w:proofErr w:type="gramEnd"/>
            <w:r w:rsidRPr="00ED07DF">
              <w:rPr>
                <w:rFonts w:eastAsia="+mn-ea"/>
                <w:b/>
                <w:bCs/>
                <w:color w:val="002060"/>
                <w:kern w:val="24"/>
              </w:rPr>
              <w:t xml:space="preserve"> угла равны.</w:t>
            </w:r>
          </w:p>
          <w:p w:rsidR="00B842D9" w:rsidRPr="00ED07DF" w:rsidRDefault="00A5442B" w:rsidP="00ED07DF">
            <w:pPr>
              <w:pStyle w:val="a3"/>
              <w:numPr>
                <w:ilvl w:val="0"/>
                <w:numId w:val="2"/>
              </w:numPr>
              <w:tabs>
                <w:tab w:val="clear" w:pos="720"/>
              </w:tabs>
              <w:ind w:left="459"/>
              <w:rPr>
                <w:rFonts w:eastAsia="+mn-ea"/>
                <w:b/>
                <w:bCs/>
                <w:color w:val="002060"/>
                <w:kern w:val="24"/>
              </w:rPr>
            </w:pPr>
            <w:r w:rsidRPr="00ED07DF">
              <w:rPr>
                <w:rFonts w:eastAsia="+mn-ea"/>
                <w:b/>
                <w:bCs/>
                <w:color w:val="002060"/>
                <w:kern w:val="24"/>
              </w:rPr>
              <w:t>Углы при основании равнобедренного треугольника равны.</w:t>
            </w:r>
          </w:p>
          <w:p w:rsidR="00B842D9" w:rsidRPr="00ED07DF" w:rsidRDefault="00A5442B" w:rsidP="00ED07DF">
            <w:pPr>
              <w:pStyle w:val="a3"/>
              <w:numPr>
                <w:ilvl w:val="0"/>
                <w:numId w:val="2"/>
              </w:numPr>
              <w:tabs>
                <w:tab w:val="clear" w:pos="720"/>
              </w:tabs>
              <w:ind w:left="459"/>
              <w:rPr>
                <w:rFonts w:eastAsia="+mn-ea"/>
                <w:b/>
                <w:bCs/>
                <w:color w:val="002060"/>
                <w:kern w:val="24"/>
              </w:rPr>
            </w:pPr>
            <w:r w:rsidRPr="00ED07DF">
              <w:rPr>
                <w:rFonts w:eastAsia="+mn-ea"/>
                <w:b/>
                <w:bCs/>
                <w:color w:val="002060"/>
                <w:kern w:val="24"/>
              </w:rPr>
              <w:t>Сумма углов равнобедренного треугольника равна 180 градусам.</w:t>
            </w:r>
          </w:p>
          <w:p w:rsidR="00ED07DF" w:rsidRPr="00E76B30" w:rsidRDefault="00A5442B" w:rsidP="00E76B30">
            <w:pPr>
              <w:pStyle w:val="a3"/>
              <w:numPr>
                <w:ilvl w:val="0"/>
                <w:numId w:val="2"/>
              </w:numPr>
              <w:tabs>
                <w:tab w:val="clear" w:pos="720"/>
              </w:tabs>
              <w:ind w:left="459"/>
              <w:rPr>
                <w:rFonts w:eastAsia="+mn-ea"/>
                <w:b/>
                <w:bCs/>
                <w:color w:val="002060"/>
                <w:kern w:val="24"/>
              </w:rPr>
            </w:pPr>
            <w:r w:rsidRPr="00ED07DF">
              <w:rPr>
                <w:rFonts w:eastAsia="+mn-ea"/>
                <w:b/>
                <w:bCs/>
                <w:color w:val="002060"/>
                <w:kern w:val="24"/>
              </w:rPr>
              <w:t>Любая биссектриса равнобедренного треугольника является биссектрисой и высотой.</w:t>
            </w:r>
          </w:p>
        </w:tc>
      </w:tr>
    </w:tbl>
    <w:p w:rsidR="003078B7" w:rsidRPr="00793FC3" w:rsidRDefault="003078B7" w:rsidP="00ED0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0627" w:type="dxa"/>
        <w:tblInd w:w="-426" w:type="dxa"/>
        <w:tblLook w:val="04A0" w:firstRow="1" w:lastRow="0" w:firstColumn="1" w:lastColumn="0" w:noHBand="0" w:noVBand="1"/>
      </w:tblPr>
      <w:tblGrid>
        <w:gridCol w:w="10627"/>
      </w:tblGrid>
      <w:tr w:rsidR="00114F01" w:rsidTr="00A5442B">
        <w:trPr>
          <w:trHeight w:val="558"/>
        </w:trPr>
        <w:tc>
          <w:tcPr>
            <w:tcW w:w="10627" w:type="dxa"/>
            <w:shd w:val="clear" w:color="auto" w:fill="DEEAF6" w:themeFill="accent1" w:themeFillTint="33"/>
          </w:tcPr>
          <w:p w:rsidR="00114F01" w:rsidRDefault="00114F01" w:rsidP="003D6AA3">
            <w:pPr>
              <w:spacing w:line="256" w:lineRule="auto"/>
              <w:rPr>
                <w:noProof/>
              </w:rPr>
            </w:pPr>
            <w:r w:rsidRPr="006630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296DEB" wp14:editId="6A6AB7B2">
                      <wp:simplePos x="0" y="0"/>
                      <wp:positionH relativeFrom="column">
                        <wp:posOffset>2283460</wp:posOffset>
                      </wp:positionH>
                      <wp:positionV relativeFrom="paragraph">
                        <wp:posOffset>28575</wp:posOffset>
                      </wp:positionV>
                      <wp:extent cx="5730991" cy="523220"/>
                      <wp:effectExtent l="0" t="0" r="0" b="0"/>
                      <wp:wrapNone/>
                      <wp:docPr id="5" name="Text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0991" cy="5232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114F01" w:rsidRPr="00503122" w:rsidRDefault="00503122" w:rsidP="00A5442B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Calibri" w:eastAsia="+mn-ea" w:hAnsi="Calibri" w:cs="+mn-cs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8"/>
                                      <w:szCs w:val="28"/>
                                    </w:rPr>
                                    <w:t>Решаем задачи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296D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1" o:spid="_x0000_s1026" type="#_x0000_t202" style="position:absolute;margin-left:179.8pt;margin-top:2.25pt;width:451.25pt;height:41.2pt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" filled="f" stroked="f">
                      <v:textbox style="mso-fit-shape-to-text:t">
                        <w:txbxContent>
                          <w:p w:rsidR="00114F01" w:rsidRPr="00503122" w:rsidRDefault="00503122" w:rsidP="00A5442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i/>
                                <w:i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Решаем задачи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D6AA3" w:rsidTr="00A5442B">
        <w:trPr>
          <w:trHeight w:val="1965"/>
        </w:trPr>
        <w:tc>
          <w:tcPr>
            <w:tcW w:w="10627" w:type="dxa"/>
          </w:tcPr>
          <w:p w:rsidR="003D6AA3" w:rsidRDefault="00114F01" w:rsidP="003D6A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1270</wp:posOffset>
                  </wp:positionV>
                  <wp:extent cx="1304925" cy="1283335"/>
                  <wp:effectExtent l="0" t="0" r="9525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28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AA3" w:rsidRPr="003D6AA3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</w:rPr>
              <w:t>№1</w:t>
            </w:r>
            <w:r w:rsidR="003D6AA3" w:rsidRPr="003D6AA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. В треугольнике ABC угол A равен 37°, стороны AC и BC равны. Найдите угол C. Ответ дайте в градусах.</w:t>
            </w:r>
          </w:p>
          <w:p w:rsidR="003D6AA3" w:rsidRDefault="003D6AA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67640" w:rsidTr="00A5442B">
        <w:tc>
          <w:tcPr>
            <w:tcW w:w="10627" w:type="dxa"/>
          </w:tcPr>
          <w:p w:rsidR="00AE4E00" w:rsidRPr="00AE4E00" w:rsidRDefault="00AE4E00" w:rsidP="00AE4E00">
            <w:pPr>
              <w:pStyle w:val="a3"/>
              <w:spacing w:before="0" w:beforeAutospacing="0" w:after="160" w:afterAutospacing="0" w:line="256" w:lineRule="auto"/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953164" cy="838200"/>
                  <wp:effectExtent l="0" t="0" r="952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164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E4E00">
              <w:rPr>
                <w:b/>
                <w:bCs/>
                <w:color w:val="002060"/>
                <w:kern w:val="24"/>
              </w:rPr>
              <w:t>№2</w:t>
            </w:r>
            <w:r w:rsidRPr="00AE4E00">
              <w:rPr>
                <w:color w:val="000000"/>
                <w:kern w:val="24"/>
              </w:rPr>
              <w:t>. В треугольнике ABC угол В равен 108°, стороны AВ и BC равны. Найдите угол C. Ответ дайте в градусах.</w:t>
            </w:r>
          </w:p>
          <w:p w:rsidR="00A67640" w:rsidRDefault="00A6764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A5442B" w:rsidRDefault="00A5442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A5442B" w:rsidRDefault="00A5442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67640" w:rsidTr="00A5442B">
        <w:tc>
          <w:tcPr>
            <w:tcW w:w="10627" w:type="dxa"/>
          </w:tcPr>
          <w:p w:rsidR="00AE4E00" w:rsidRPr="00AE4E00" w:rsidRDefault="00AE4E00" w:rsidP="00AE4E0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3175</wp:posOffset>
                  </wp:positionV>
                  <wp:extent cx="1457325" cy="1133475"/>
                  <wp:effectExtent l="0" t="0" r="9525" b="9525"/>
                  <wp:wrapSquare wrapText="bothSides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E4E0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№3. В равнобедренном треугольнике ABC с основанием AC внешний угол при вершине C равен 123°. Найдите величину угла ABC. Ответ дайте в градусах. </w:t>
            </w:r>
          </w:p>
          <w:p w:rsidR="00A67640" w:rsidRPr="00A67640" w:rsidRDefault="00A6764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67640" w:rsidTr="00A5442B">
        <w:tc>
          <w:tcPr>
            <w:tcW w:w="10627" w:type="dxa"/>
          </w:tcPr>
          <w:p w:rsidR="00AE4E00" w:rsidRPr="00AE4E00" w:rsidRDefault="00AE4E00" w:rsidP="00AE4E00">
            <w:pPr>
              <w:spacing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339215" cy="1165291"/>
                  <wp:effectExtent l="0" t="0" r="0" b="0"/>
                  <wp:wrapSquare wrapText="bothSides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15" cy="116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E4E00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</w:rPr>
              <w:t>№4</w:t>
            </w:r>
            <w:r w:rsidRPr="00AE4E0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.  В равностороннем треугольнике ABC биссектрисы CN и AM пересекаются в точке P. </w:t>
            </w:r>
            <w:proofErr w:type="gramStart"/>
            <w:r w:rsidRPr="00AE4E0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Найдите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kern w:val="24"/>
                  <w:sz w:val="24"/>
                  <w:szCs w:val="24"/>
                </w:rPr>
                <m:t>∠MPN</m:t>
              </m:r>
            </m:oMath>
            <w:r w:rsidRPr="00AE4E0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  <w:proofErr w:type="gramEnd"/>
          </w:p>
          <w:p w:rsidR="00A67640" w:rsidRDefault="00A6764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A5442B" w:rsidRDefault="00A5442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A5442B" w:rsidRDefault="00A5442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A5442B" w:rsidRDefault="00A5442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A5442B" w:rsidRDefault="00A5442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67640" w:rsidTr="00A5442B">
        <w:tc>
          <w:tcPr>
            <w:tcW w:w="10627" w:type="dxa"/>
          </w:tcPr>
          <w:p w:rsidR="00503122" w:rsidRPr="00503122" w:rsidRDefault="00503122" w:rsidP="00503122">
            <w:pPr>
              <w:pStyle w:val="a3"/>
              <w:spacing w:before="0" w:beforeAutospacing="0" w:after="160" w:afterAutospacing="0" w:line="256" w:lineRule="auto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904875" cy="1009521"/>
                  <wp:effectExtent l="0" t="0" r="0" b="635"/>
                  <wp:wrapSquare wrapText="bothSides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009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03122">
              <w:rPr>
                <w:b/>
                <w:bCs/>
                <w:color w:val="002060"/>
                <w:kern w:val="24"/>
              </w:rPr>
              <w:t>№5</w:t>
            </w:r>
            <w:r w:rsidRPr="00503122">
              <w:rPr>
                <w:color w:val="000000"/>
                <w:kern w:val="24"/>
              </w:rPr>
              <w:t>. В равностороннем треугольнике </w:t>
            </w:r>
            <w:proofErr w:type="gramStart"/>
            <w:r w:rsidRPr="00503122">
              <w:rPr>
                <w:color w:val="000000"/>
                <w:kern w:val="24"/>
              </w:rPr>
              <w:t>ABC  медианы</w:t>
            </w:r>
            <w:proofErr w:type="gramEnd"/>
            <w:r w:rsidRPr="00503122">
              <w:rPr>
                <w:color w:val="000000"/>
                <w:kern w:val="24"/>
              </w:rPr>
              <w:t xml:space="preserve"> BK  и AM  пересекаются в точке O. Найдите </w:t>
            </w:r>
            <m:oMath>
              <m:r>
                <w:rPr>
                  <w:rFonts w:ascii="Cambria Math" w:eastAsia="Cambria Math" w:hAnsi="Cambria Math"/>
                  <w:color w:val="000000"/>
                  <w:kern w:val="24"/>
                </w:rPr>
                <m:t>∠</m:t>
              </m:r>
              <m:r>
                <w:rPr>
                  <w:rFonts w:ascii="Cambria Math" w:eastAsia="Cambria Math" w:hAnsi="Cambria Math"/>
                  <w:color w:val="000000"/>
                  <w:kern w:val="24"/>
                  <w:lang w:val="en-US"/>
                </w:rPr>
                <m:t>AOK</m:t>
              </m:r>
              <m:r>
                <w:rPr>
                  <w:rFonts w:ascii="Cambria Math" w:eastAsia="Cambria Math" w:hAnsi="Cambria Math"/>
                  <w:color w:val="000000"/>
                  <w:kern w:val="24"/>
                </w:rPr>
                <m:t>.</m:t>
              </m:r>
            </m:oMath>
          </w:p>
          <w:p w:rsidR="00A67640" w:rsidRDefault="00A6764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A67640" w:rsidRDefault="00A6764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A67640" w:rsidRDefault="00A6764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A67640" w:rsidRDefault="00A6764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67640" w:rsidTr="00A5442B">
        <w:tc>
          <w:tcPr>
            <w:tcW w:w="10627" w:type="dxa"/>
          </w:tcPr>
          <w:p w:rsidR="00503122" w:rsidRPr="00503122" w:rsidRDefault="00503122" w:rsidP="00503122">
            <w:pPr>
              <w:pStyle w:val="a3"/>
              <w:spacing w:before="0" w:beforeAutospacing="0" w:after="160" w:afterAutospacing="0" w:line="256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809750" cy="1070489"/>
                  <wp:effectExtent l="0" t="0" r="0" b="0"/>
                  <wp:wrapSquare wrapText="bothSides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07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75BB9" w:rsidRPr="00503122">
              <w:rPr>
                <w:b/>
                <w:bCs/>
                <w:color w:val="002060"/>
                <w:kern w:val="24"/>
              </w:rPr>
              <w:t>№6</w:t>
            </w:r>
            <w:r w:rsidR="00A67640" w:rsidRPr="00503122">
              <w:rPr>
                <w:color w:val="000000"/>
                <w:kern w:val="24"/>
              </w:rPr>
              <w:t xml:space="preserve">. </w:t>
            </w:r>
            <w:r w:rsidRPr="00503122">
              <w:rPr>
                <w:color w:val="000000"/>
                <w:kern w:val="24"/>
              </w:rPr>
              <w:t xml:space="preserve">Точка D на стороне AB треугольника ABC выбрана так, что </w:t>
            </w:r>
            <w:proofErr w:type="gramStart"/>
            <w:r w:rsidRPr="00503122">
              <w:rPr>
                <w:color w:val="000000"/>
                <w:kern w:val="24"/>
              </w:rPr>
              <w:t>AD  =</w:t>
            </w:r>
            <w:proofErr w:type="gramEnd"/>
            <w:r w:rsidRPr="00503122">
              <w:rPr>
                <w:color w:val="000000"/>
                <w:kern w:val="24"/>
              </w:rPr>
              <w:t xml:space="preserve">  AC. Известно, что </w:t>
            </w:r>
            <w:r w:rsidRPr="00503122">
              <w:rPr>
                <w:rFonts w:ascii="Cambria Math" w:hAnsi="Cambria Math" w:cs="Cambria Math"/>
                <w:color w:val="000000"/>
                <w:kern w:val="24"/>
              </w:rPr>
              <w:t>∠</w:t>
            </w:r>
            <w:r w:rsidRPr="00503122">
              <w:rPr>
                <w:color w:val="000000"/>
                <w:kern w:val="24"/>
              </w:rPr>
              <w:t xml:space="preserve">CAB  =  80° и </w:t>
            </w:r>
            <w:r w:rsidRPr="00503122">
              <w:rPr>
                <w:rFonts w:ascii="Cambria Math" w:hAnsi="Cambria Math" w:cs="Cambria Math"/>
                <w:color w:val="000000"/>
                <w:kern w:val="24"/>
              </w:rPr>
              <w:t>∠</w:t>
            </w:r>
            <w:r w:rsidRPr="00503122">
              <w:rPr>
                <w:color w:val="000000"/>
                <w:kern w:val="24"/>
              </w:rPr>
              <w:t>ACB=59</w:t>
            </w:r>
            <w:r w:rsidRPr="00503122">
              <w:rPr>
                <w:rFonts w:ascii="Cambria Math" w:hAnsi="Cambria Math" w:cs="Cambria Math"/>
                <w:color w:val="000000"/>
                <w:kern w:val="24"/>
              </w:rPr>
              <w:t>∘</w:t>
            </w:r>
            <w:r w:rsidRPr="00503122">
              <w:rPr>
                <w:color w:val="000000"/>
                <w:kern w:val="24"/>
              </w:rPr>
              <w:t>. Найдите угол DCB. Ответ дайте в градусах.</w:t>
            </w:r>
          </w:p>
          <w:p w:rsidR="00A67640" w:rsidRPr="00A67640" w:rsidRDefault="00A67640" w:rsidP="00A6764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640" w:rsidRDefault="00A6764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A5442B" w:rsidRDefault="00A5442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A5442B" w:rsidRDefault="00A5442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67640" w:rsidTr="00A5442B">
        <w:tc>
          <w:tcPr>
            <w:tcW w:w="10627" w:type="dxa"/>
          </w:tcPr>
          <w:p w:rsidR="00503122" w:rsidRPr="00503122" w:rsidRDefault="00503122" w:rsidP="0050312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3810</wp:posOffset>
                  </wp:positionV>
                  <wp:extent cx="1114425" cy="1220386"/>
                  <wp:effectExtent l="0" t="0" r="0" b="0"/>
                  <wp:wrapSquare wrapText="bothSides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220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03122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</w:rPr>
              <w:t>№7</w:t>
            </w:r>
            <w:r w:rsidRPr="005031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. В равнобедренном треугольнике АВС АС=ВС.  Найдите AC, если </w:t>
            </w:r>
            <w:proofErr w:type="gramStart"/>
            <w:r w:rsidRPr="005031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высота  СН</w:t>
            </w:r>
            <w:proofErr w:type="gramEnd"/>
            <w:r w:rsidRPr="005031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=12, АВ=10.</w:t>
            </w:r>
          </w:p>
          <w:p w:rsidR="00A67640" w:rsidRDefault="00A67640" w:rsidP="008C01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982622" w:rsidTr="00A5442B">
        <w:tc>
          <w:tcPr>
            <w:tcW w:w="10627" w:type="dxa"/>
          </w:tcPr>
          <w:p w:rsidR="00982622" w:rsidRPr="00982622" w:rsidRDefault="00982622" w:rsidP="0098262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1057275" cy="1157803"/>
                  <wp:effectExtent l="0" t="0" r="0" b="4445"/>
                  <wp:wrapSquare wrapText="bothSides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157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82622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</w:rPr>
              <w:t>№8</w:t>
            </w:r>
            <w:r w:rsidRPr="009826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. В треугольнике ABC </w:t>
            </w:r>
            <w:proofErr w:type="gramStart"/>
            <w:r w:rsidRPr="009826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AB  =</w:t>
            </w:r>
            <w:proofErr w:type="gramEnd"/>
            <w:r w:rsidRPr="009826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  BC  =  53, AC  =  56. Найдите длину медианы BM.</w:t>
            </w:r>
          </w:p>
          <w:p w:rsidR="00982622" w:rsidRDefault="00982622" w:rsidP="00503122">
            <w:pPr>
              <w:spacing w:line="256" w:lineRule="auto"/>
              <w:rPr>
                <w:noProof/>
              </w:rPr>
            </w:pPr>
          </w:p>
        </w:tc>
      </w:tr>
      <w:tr w:rsidR="00982622" w:rsidTr="00A5442B">
        <w:tc>
          <w:tcPr>
            <w:tcW w:w="10627" w:type="dxa"/>
          </w:tcPr>
          <w:p w:rsidR="00982622" w:rsidRPr="00982622" w:rsidRDefault="00982622" w:rsidP="0098262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3EB4FAB3" wp14:editId="40026AF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3175</wp:posOffset>
                  </wp:positionV>
                  <wp:extent cx="898714" cy="1076325"/>
                  <wp:effectExtent l="0" t="0" r="0" b="0"/>
                  <wp:wrapSquare wrapText="bothSides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714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82622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</w:rPr>
              <w:t>№9</w:t>
            </w:r>
            <w:r w:rsidRPr="009826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. Высота равностороннего треугольника равна  </w:t>
            </w:r>
            <w:r w:rsidRPr="00982622">
              <w:rPr>
                <w:noProof/>
                <w:sz w:val="24"/>
                <w:szCs w:val="24"/>
              </w:rPr>
              <w:drawing>
                <wp:inline distT="0" distB="0" distL="0" distR="0" wp14:anchorId="37CD3EB9" wp14:editId="57EC0843">
                  <wp:extent cx="323850" cy="180230"/>
                  <wp:effectExtent l="0" t="0" r="0" b="0"/>
                  <wp:docPr id="5124" name="Picture 4" descr="15 ко­рень из: на­ча­ло ар­гу­мен­та: 3 конец ар­гу­мен­та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4" descr="15 ко­рень из: на­ча­ло ар­гу­мен­та: 3 конец ар­гу­мен­та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05" cy="18337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 </w:t>
            </w:r>
            <w:r w:rsidRPr="009826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Найдите его периметр.</w:t>
            </w:r>
          </w:p>
          <w:p w:rsidR="00982622" w:rsidRDefault="00982622" w:rsidP="00982622">
            <w:pPr>
              <w:spacing w:line="256" w:lineRule="auto"/>
              <w:rPr>
                <w:noProof/>
                <w:sz w:val="24"/>
                <w:szCs w:val="24"/>
              </w:rPr>
            </w:pPr>
          </w:p>
          <w:p w:rsidR="00982622" w:rsidRDefault="00982622" w:rsidP="00982622">
            <w:pPr>
              <w:spacing w:line="256" w:lineRule="auto"/>
              <w:rPr>
                <w:noProof/>
                <w:sz w:val="24"/>
                <w:szCs w:val="24"/>
              </w:rPr>
            </w:pPr>
          </w:p>
          <w:p w:rsidR="00982622" w:rsidRDefault="00982622" w:rsidP="00982622">
            <w:pPr>
              <w:spacing w:line="256" w:lineRule="auto"/>
              <w:rPr>
                <w:noProof/>
                <w:sz w:val="24"/>
                <w:szCs w:val="24"/>
              </w:rPr>
            </w:pPr>
          </w:p>
          <w:p w:rsidR="00982622" w:rsidRDefault="00982622" w:rsidP="00982622">
            <w:pPr>
              <w:spacing w:line="256" w:lineRule="auto"/>
              <w:rPr>
                <w:noProof/>
                <w:sz w:val="24"/>
                <w:szCs w:val="24"/>
              </w:rPr>
            </w:pPr>
          </w:p>
          <w:p w:rsidR="00982622" w:rsidRDefault="00982622" w:rsidP="00982622">
            <w:pPr>
              <w:spacing w:line="256" w:lineRule="auto"/>
              <w:rPr>
                <w:noProof/>
                <w:sz w:val="24"/>
                <w:szCs w:val="24"/>
              </w:rPr>
            </w:pPr>
          </w:p>
          <w:p w:rsidR="00982622" w:rsidRDefault="00982622" w:rsidP="00982622">
            <w:pPr>
              <w:spacing w:line="256" w:lineRule="auto"/>
              <w:rPr>
                <w:noProof/>
                <w:sz w:val="24"/>
                <w:szCs w:val="24"/>
              </w:rPr>
            </w:pPr>
          </w:p>
          <w:p w:rsidR="00A5442B" w:rsidRPr="00982622" w:rsidRDefault="00A5442B" w:rsidP="00982622">
            <w:pPr>
              <w:spacing w:line="256" w:lineRule="auto"/>
              <w:rPr>
                <w:noProof/>
                <w:sz w:val="24"/>
                <w:szCs w:val="24"/>
              </w:rPr>
            </w:pPr>
          </w:p>
        </w:tc>
      </w:tr>
      <w:tr w:rsidR="00982622" w:rsidTr="00A5442B">
        <w:tc>
          <w:tcPr>
            <w:tcW w:w="10627" w:type="dxa"/>
          </w:tcPr>
          <w:p w:rsidR="00982622" w:rsidRPr="00982622" w:rsidRDefault="00982622" w:rsidP="0098262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622"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6A02370" wp14:editId="787C7C37">
                      <wp:simplePos x="0" y="0"/>
                      <wp:positionH relativeFrom="column">
                        <wp:posOffset>4665345</wp:posOffset>
                      </wp:positionH>
                      <wp:positionV relativeFrom="paragraph">
                        <wp:posOffset>-66676</wp:posOffset>
                      </wp:positionV>
                      <wp:extent cx="590550" cy="276225"/>
                      <wp:effectExtent l="0" t="0" r="0" b="0"/>
                      <wp:wrapNone/>
                      <wp:docPr id="11" name="Text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82622" w:rsidRDefault="00982622" w:rsidP="00982622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m:oMath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16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Theme="minorEastAsia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3</m:t>
                                        </m:r>
                                      </m:e>
                                    </m:rad>
                                  </m:oMath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02370" id="TextBox 10" o:spid="_x0000_s1027" type="#_x0000_t202" style="position:absolute;margin-left:367.35pt;margin-top:-5.25pt;width:46.5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" filled="f" stroked="f">
                      <v:textbox inset="0,0,0,0">
                        <w:txbxContent>
                          <w:p w:rsidR="00982622" w:rsidRDefault="00982622" w:rsidP="00982622">
                            <w:pPr>
                              <w:pStyle w:val="a3"/>
                              <w:spacing w:before="0" w:beforeAutospacing="0" w:after="0" w:afterAutospacing="0"/>
                            </w:pPr>
                            <m:oMath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16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3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152525" cy="1275522"/>
                  <wp:effectExtent l="0" t="0" r="0" b="1270"/>
                  <wp:wrapSquare wrapText="bothSides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275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82622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</w:rPr>
              <w:t>№10</w:t>
            </w:r>
            <w:r w:rsidRPr="009826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. Сторона равностороннего треугольника равна </w:t>
            </w:r>
          </w:p>
          <w:p w:rsidR="00982622" w:rsidRPr="00982622" w:rsidRDefault="00982622" w:rsidP="0098262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6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Найдите медиану этого треугольника.</w:t>
            </w:r>
          </w:p>
          <w:p w:rsidR="00982622" w:rsidRDefault="00982622" w:rsidP="00982622">
            <w:pPr>
              <w:spacing w:line="256" w:lineRule="auto"/>
              <w:rPr>
                <w:noProof/>
              </w:rPr>
            </w:pPr>
          </w:p>
          <w:p w:rsidR="007C41CC" w:rsidRDefault="007C41CC" w:rsidP="00982622">
            <w:pPr>
              <w:spacing w:line="256" w:lineRule="auto"/>
              <w:rPr>
                <w:noProof/>
              </w:rPr>
            </w:pPr>
          </w:p>
          <w:p w:rsidR="007C41CC" w:rsidRDefault="007C41CC" w:rsidP="00982622">
            <w:pPr>
              <w:spacing w:line="256" w:lineRule="auto"/>
              <w:rPr>
                <w:noProof/>
              </w:rPr>
            </w:pPr>
          </w:p>
          <w:p w:rsidR="007C41CC" w:rsidRDefault="007C41CC" w:rsidP="00982622">
            <w:pPr>
              <w:spacing w:line="256" w:lineRule="auto"/>
              <w:rPr>
                <w:noProof/>
              </w:rPr>
            </w:pPr>
          </w:p>
          <w:p w:rsidR="007C41CC" w:rsidRDefault="007C41CC" w:rsidP="00982622">
            <w:pPr>
              <w:spacing w:line="256" w:lineRule="auto"/>
              <w:rPr>
                <w:noProof/>
              </w:rPr>
            </w:pPr>
          </w:p>
          <w:p w:rsidR="007C41CC" w:rsidRDefault="007C41CC" w:rsidP="00982622">
            <w:pPr>
              <w:spacing w:line="256" w:lineRule="auto"/>
              <w:rPr>
                <w:noProof/>
              </w:rPr>
            </w:pPr>
          </w:p>
          <w:p w:rsidR="00A5442B" w:rsidRDefault="00A5442B" w:rsidP="00982622">
            <w:pPr>
              <w:spacing w:line="256" w:lineRule="auto"/>
              <w:rPr>
                <w:noProof/>
              </w:rPr>
            </w:pPr>
          </w:p>
          <w:p w:rsidR="00A5442B" w:rsidRDefault="00A5442B" w:rsidP="00982622">
            <w:pPr>
              <w:spacing w:line="256" w:lineRule="auto"/>
              <w:rPr>
                <w:noProof/>
              </w:rPr>
            </w:pPr>
          </w:p>
          <w:p w:rsidR="007C41CC" w:rsidRDefault="007C41CC" w:rsidP="00982622">
            <w:pPr>
              <w:spacing w:line="256" w:lineRule="auto"/>
              <w:rPr>
                <w:noProof/>
              </w:rPr>
            </w:pPr>
          </w:p>
        </w:tc>
      </w:tr>
    </w:tbl>
    <w:p w:rsidR="00793FC3" w:rsidRPr="00793FC3" w:rsidRDefault="00793FC3" w:rsidP="00A5442B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793FC3" w:rsidRPr="00793FC3" w:rsidSect="00503122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83FA6"/>
    <w:multiLevelType w:val="hybridMultilevel"/>
    <w:tmpl w:val="0B7CF3B0"/>
    <w:lvl w:ilvl="0" w:tplc="6A64F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1841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0802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EE6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E689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CE8C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408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249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DE61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6D6435"/>
    <w:multiLevelType w:val="hybridMultilevel"/>
    <w:tmpl w:val="04D49540"/>
    <w:lvl w:ilvl="0" w:tplc="43CE9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42F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0EFF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707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671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2627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B88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6465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C8B0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24"/>
    <w:rsid w:val="00114F01"/>
    <w:rsid w:val="003078B7"/>
    <w:rsid w:val="00375BB9"/>
    <w:rsid w:val="00377AAD"/>
    <w:rsid w:val="003C477F"/>
    <w:rsid w:val="003D6AA3"/>
    <w:rsid w:val="00503122"/>
    <w:rsid w:val="00632679"/>
    <w:rsid w:val="0065338A"/>
    <w:rsid w:val="00763586"/>
    <w:rsid w:val="007841C8"/>
    <w:rsid w:val="00793FC3"/>
    <w:rsid w:val="007B71D9"/>
    <w:rsid w:val="007C41CC"/>
    <w:rsid w:val="00835D0D"/>
    <w:rsid w:val="008C018D"/>
    <w:rsid w:val="008E3AC3"/>
    <w:rsid w:val="00923624"/>
    <w:rsid w:val="00982622"/>
    <w:rsid w:val="00A5442B"/>
    <w:rsid w:val="00A67640"/>
    <w:rsid w:val="00A70E16"/>
    <w:rsid w:val="00AE4E00"/>
    <w:rsid w:val="00B11648"/>
    <w:rsid w:val="00B842D9"/>
    <w:rsid w:val="00DC3599"/>
    <w:rsid w:val="00E76B30"/>
    <w:rsid w:val="00ED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800E0-A104-4896-9975-6DC06A04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793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7841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5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9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4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0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8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3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Елена</cp:lastModifiedBy>
  <cp:revision>6</cp:revision>
  <dcterms:created xsi:type="dcterms:W3CDTF">2025-01-12T16:59:00Z</dcterms:created>
  <dcterms:modified xsi:type="dcterms:W3CDTF">2025-01-17T17:53:00Z</dcterms:modified>
</cp:coreProperties>
</file>