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A0" w:rsidRDefault="000C2A8E">
      <w:pPr>
        <w:rPr>
          <w:rFonts w:ascii="Times New Roman" w:hAnsi="Times New Roman" w:cs="Times New Roman"/>
          <w:b/>
          <w:sz w:val="28"/>
          <w:szCs w:val="28"/>
        </w:rPr>
      </w:pPr>
      <w:r w:rsidRPr="000C2A8E">
        <w:rPr>
          <w:rFonts w:ascii="Times New Roman" w:hAnsi="Times New Roman" w:cs="Times New Roman"/>
          <w:b/>
          <w:sz w:val="28"/>
          <w:szCs w:val="28"/>
        </w:rPr>
        <w:t>«Четырехугольники: углы, стороны» вариант 1</w:t>
      </w:r>
    </w:p>
    <w:tbl>
      <w:tblPr>
        <w:tblStyle w:val="a3"/>
        <w:tblW w:w="0" w:type="auto"/>
        <w:tblLook w:val="04A0"/>
      </w:tblPr>
      <w:tblGrid>
        <w:gridCol w:w="392"/>
        <w:gridCol w:w="2916"/>
        <w:gridCol w:w="3888"/>
      </w:tblGrid>
      <w:tr w:rsidR="00F37268" w:rsidRPr="00D74192" w:rsidTr="00EC6EC5">
        <w:tc>
          <w:tcPr>
            <w:tcW w:w="392" w:type="dxa"/>
          </w:tcPr>
          <w:p w:rsidR="00F37268" w:rsidRPr="00D74192" w:rsidRDefault="00F372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804" w:type="dxa"/>
            <w:gridSpan w:val="2"/>
          </w:tcPr>
          <w:p w:rsidR="00F37268" w:rsidRPr="00D74192" w:rsidRDefault="00F37268" w:rsidP="00F37268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 xml:space="preserve">Укажите номера </w:t>
            </w:r>
            <w:proofErr w:type="gramStart"/>
            <w:r w:rsidRPr="00D74192">
              <w:rPr>
                <w:b/>
                <w:sz w:val="26"/>
                <w:szCs w:val="26"/>
              </w:rPr>
              <w:t>не</w:t>
            </w:r>
            <w:r w:rsidRPr="00D74192">
              <w:rPr>
                <w:sz w:val="26"/>
                <w:szCs w:val="26"/>
              </w:rPr>
              <w:t xml:space="preserve"> </w:t>
            </w:r>
            <w:r w:rsidRPr="00D74192">
              <w:rPr>
                <w:b/>
                <w:sz w:val="26"/>
                <w:szCs w:val="26"/>
              </w:rPr>
              <w:t>верных</w:t>
            </w:r>
            <w:proofErr w:type="gramEnd"/>
            <w:r w:rsidRPr="00D74192">
              <w:rPr>
                <w:b/>
                <w:sz w:val="26"/>
                <w:szCs w:val="26"/>
              </w:rPr>
              <w:t xml:space="preserve"> </w:t>
            </w:r>
            <w:r w:rsidRPr="00D74192">
              <w:rPr>
                <w:sz w:val="26"/>
                <w:szCs w:val="26"/>
              </w:rPr>
              <w:t>утверждений.</w:t>
            </w:r>
          </w:p>
          <w:p w:rsidR="00F37268" w:rsidRPr="00D74192" w:rsidRDefault="00F37268" w:rsidP="00F37268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> 1)  Существует квадрат, который не является прямоугольником.</w:t>
            </w:r>
          </w:p>
          <w:p w:rsidR="00F37268" w:rsidRPr="00D74192" w:rsidRDefault="00F37268" w:rsidP="00F3726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eastAsia="Times New Roman" w:hAnsi="Times New Roman" w:cs="Times New Roman"/>
                <w:sz w:val="26"/>
                <w:szCs w:val="26"/>
              </w:rPr>
              <w:t>2)  В любом прямоугольнике диагонали взаимно перпендикулярны.</w:t>
            </w:r>
          </w:p>
          <w:p w:rsidR="00F37268" w:rsidRPr="00D74192" w:rsidRDefault="00F37268" w:rsidP="00F3726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eastAsia="Times New Roman" w:hAnsi="Times New Roman" w:cs="Times New Roman"/>
                <w:sz w:val="26"/>
                <w:szCs w:val="26"/>
              </w:rPr>
              <w:t>3)Сумма углов выпуклого четырехугольника равна 360°</w:t>
            </w:r>
          </w:p>
        </w:tc>
      </w:tr>
      <w:tr w:rsidR="00D74192" w:rsidRPr="00D74192" w:rsidTr="00EC6EC5">
        <w:tc>
          <w:tcPr>
            <w:tcW w:w="392" w:type="dxa"/>
          </w:tcPr>
          <w:p w:rsidR="00D74192" w:rsidRP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804" w:type="dxa"/>
            <w:gridSpan w:val="2"/>
          </w:tcPr>
          <w:p w:rsidR="00D74192" w:rsidRPr="00D74192" w:rsidRDefault="00D74192" w:rsidP="00D74192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 xml:space="preserve">Укажите номера </w:t>
            </w:r>
            <w:r w:rsidRPr="00D74192">
              <w:rPr>
                <w:b/>
                <w:sz w:val="26"/>
                <w:szCs w:val="26"/>
              </w:rPr>
              <w:t xml:space="preserve">верных </w:t>
            </w:r>
            <w:r w:rsidRPr="00D74192">
              <w:rPr>
                <w:sz w:val="26"/>
                <w:szCs w:val="26"/>
              </w:rPr>
              <w:t>утверждений.</w:t>
            </w:r>
          </w:p>
          <w:p w:rsidR="00D74192" w:rsidRPr="00D74192" w:rsidRDefault="00D74192" w:rsidP="00D74192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 xml:space="preserve">1)Если диагонали параллелограмма делят его углы пополам, то этот параллелограмм  — ромб. </w:t>
            </w:r>
          </w:p>
          <w:p w:rsidR="00D74192" w:rsidRPr="00D74192" w:rsidRDefault="00D74192" w:rsidP="00D74192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 xml:space="preserve">2)Если в четырехугольнике две стороны равны и параллельны, то этот четырехугольник – параллелограмм. </w:t>
            </w:r>
          </w:p>
          <w:p w:rsidR="00D74192" w:rsidRPr="00D74192" w:rsidRDefault="00D74192" w:rsidP="00F37268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>3)Средняя линия трапеции равна сумме оснований</w:t>
            </w:r>
          </w:p>
        </w:tc>
      </w:tr>
      <w:tr w:rsidR="00F37268" w:rsidRPr="00D74192" w:rsidTr="00EC6EC5">
        <w:tc>
          <w:tcPr>
            <w:tcW w:w="392" w:type="dxa"/>
          </w:tcPr>
          <w:p w:rsidR="00F37268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P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16" w:type="dxa"/>
          </w:tcPr>
          <w:p w:rsidR="00F37268" w:rsidRPr="00D74192" w:rsidRDefault="00EA4E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0.2pt;margin-top:3.75pt;width:0;height:50.25pt;z-index:2516592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type="#_x0000_t7" style="position:absolute;margin-left:9.95pt;margin-top:3.75pt;width:78.75pt;height:50.25pt;z-index:251658240;mso-position-horizontal-relative:text;mso-position-vertical-relative:text"/>
              </w:pict>
            </w:r>
          </w:p>
        </w:tc>
        <w:tc>
          <w:tcPr>
            <w:tcW w:w="3888" w:type="dxa"/>
          </w:tcPr>
          <w:p w:rsidR="00F37268" w:rsidRPr="00D74192" w:rsidRDefault="00EC6EC5" w:rsidP="00EC6E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sz w:val="26"/>
                <w:szCs w:val="26"/>
              </w:rPr>
              <w:t>Сторона ромба равна 28, а один из углов этого ромба равен 150°. Найдите высоту этого ромба.</w:t>
            </w:r>
          </w:p>
        </w:tc>
      </w:tr>
      <w:tr w:rsidR="00F37268" w:rsidRPr="00D74192" w:rsidTr="00EC6EC5">
        <w:tc>
          <w:tcPr>
            <w:tcW w:w="392" w:type="dxa"/>
          </w:tcPr>
          <w:p w:rsidR="00F37268" w:rsidRP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16" w:type="dxa"/>
          </w:tcPr>
          <w:p w:rsidR="00F37268" w:rsidRPr="00D74192" w:rsidRDefault="00EC6E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1690688" cy="1019175"/>
                  <wp:effectExtent l="19050" t="0" r="4762" b="0"/>
                  <wp:docPr id="1" name="Рисунок 1" descr="undefin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undefined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700" cy="1019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</w:tcPr>
          <w:p w:rsidR="00F37268" w:rsidRPr="00D74192" w:rsidRDefault="00EC6EC5" w:rsidP="00EC6E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sz w:val="26"/>
                <w:szCs w:val="26"/>
              </w:rPr>
              <w:t>Найдите острый угол параллелограмма  ABCD, если биссектриса угла A образует со стороной BC угол, равный 21°.</w:t>
            </w:r>
          </w:p>
        </w:tc>
      </w:tr>
      <w:tr w:rsidR="00F37268" w:rsidRPr="00D74192" w:rsidTr="00EC6EC5">
        <w:tc>
          <w:tcPr>
            <w:tcW w:w="392" w:type="dxa"/>
          </w:tcPr>
          <w:p w:rsidR="00F37268" w:rsidRP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916" w:type="dxa"/>
          </w:tcPr>
          <w:p w:rsidR="00F37268" w:rsidRPr="00D74192" w:rsidRDefault="00EA4E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28" type="#_x0000_t8" style="position:absolute;margin-left:9.95pt;margin-top:14.35pt;width:108pt;height:54pt;rotation:180;z-index:251660288;mso-position-horizontal-relative:text;mso-position-vertical-relative:text" adj="6600"/>
              </w:pict>
            </w:r>
          </w:p>
        </w:tc>
        <w:tc>
          <w:tcPr>
            <w:tcW w:w="3888" w:type="dxa"/>
          </w:tcPr>
          <w:p w:rsidR="00F37268" w:rsidRPr="00D74192" w:rsidRDefault="00EC6EC5" w:rsidP="00EC6E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sz w:val="26"/>
                <w:szCs w:val="26"/>
              </w:rPr>
              <w:t>Сумма двух углов равнобедренной трапеции равна 150°. Найдите больший угол трапеции. Ответ дайте в градусах.</w:t>
            </w:r>
          </w:p>
        </w:tc>
      </w:tr>
      <w:tr w:rsidR="00F37268" w:rsidRPr="00D74192" w:rsidTr="00EC6EC5">
        <w:tc>
          <w:tcPr>
            <w:tcW w:w="392" w:type="dxa"/>
          </w:tcPr>
          <w:p w:rsidR="00F37268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Pr="00D74192" w:rsidRDefault="00D74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16" w:type="dxa"/>
          </w:tcPr>
          <w:p w:rsidR="00F37268" w:rsidRPr="00D74192" w:rsidRDefault="00EA4E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29" type="#_x0000_t8" style="position:absolute;margin-left:17.45pt;margin-top:2.35pt;width:108pt;height:54pt;rotation:180;z-index:251661312;mso-position-horizontal-relative:text;mso-position-vertical-relative:text" adj="6600"/>
              </w:pict>
            </w:r>
          </w:p>
        </w:tc>
        <w:tc>
          <w:tcPr>
            <w:tcW w:w="3888" w:type="dxa"/>
          </w:tcPr>
          <w:p w:rsidR="00F37268" w:rsidRPr="00D74192" w:rsidRDefault="00EC6EC5" w:rsidP="00EC6E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sz w:val="26"/>
                <w:szCs w:val="26"/>
              </w:rPr>
              <w:t>Найдите меньший угол равнобедренной трапеции, если два ее угла относятся как 3:2. Ответ дайте в градусах.</w:t>
            </w:r>
          </w:p>
        </w:tc>
      </w:tr>
    </w:tbl>
    <w:p w:rsidR="000C2A8E" w:rsidRDefault="000C2A8E">
      <w:pPr>
        <w:rPr>
          <w:rFonts w:ascii="Times New Roman" w:hAnsi="Times New Roman" w:cs="Times New Roman"/>
          <w:b/>
          <w:sz w:val="28"/>
          <w:szCs w:val="28"/>
        </w:rPr>
      </w:pPr>
    </w:p>
    <w:p w:rsidR="000C2A8E" w:rsidRDefault="000C2A8E" w:rsidP="000C2A8E">
      <w:pPr>
        <w:rPr>
          <w:rFonts w:ascii="Times New Roman" w:hAnsi="Times New Roman" w:cs="Times New Roman"/>
          <w:b/>
          <w:sz w:val="28"/>
          <w:szCs w:val="28"/>
        </w:rPr>
      </w:pPr>
      <w:r w:rsidRPr="000C2A8E">
        <w:rPr>
          <w:rFonts w:ascii="Times New Roman" w:hAnsi="Times New Roman" w:cs="Times New Roman"/>
          <w:b/>
          <w:sz w:val="28"/>
          <w:szCs w:val="28"/>
        </w:rPr>
        <w:lastRenderedPageBreak/>
        <w:t>«Четырехугольники: углы, стороны»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 2</w:t>
      </w:r>
    </w:p>
    <w:tbl>
      <w:tblPr>
        <w:tblStyle w:val="a3"/>
        <w:tblW w:w="0" w:type="auto"/>
        <w:tblLook w:val="04A0"/>
      </w:tblPr>
      <w:tblGrid>
        <w:gridCol w:w="392"/>
        <w:gridCol w:w="3104"/>
        <w:gridCol w:w="3827"/>
      </w:tblGrid>
      <w:tr w:rsidR="00F37268" w:rsidRPr="00D74192" w:rsidTr="00D74192">
        <w:tc>
          <w:tcPr>
            <w:tcW w:w="392" w:type="dxa"/>
          </w:tcPr>
          <w:p w:rsidR="00F37268" w:rsidRPr="00D74192" w:rsidRDefault="00F37268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31" w:type="dxa"/>
            <w:gridSpan w:val="2"/>
          </w:tcPr>
          <w:p w:rsidR="00F37268" w:rsidRPr="00D74192" w:rsidRDefault="00F37268" w:rsidP="00F37268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 xml:space="preserve">Укажите номера </w:t>
            </w:r>
            <w:proofErr w:type="gramStart"/>
            <w:r w:rsidRPr="00D74192">
              <w:rPr>
                <w:b/>
                <w:sz w:val="26"/>
                <w:szCs w:val="26"/>
              </w:rPr>
              <w:t>не</w:t>
            </w:r>
            <w:r w:rsidRPr="00D74192">
              <w:rPr>
                <w:sz w:val="26"/>
                <w:szCs w:val="26"/>
              </w:rPr>
              <w:t xml:space="preserve"> </w:t>
            </w:r>
            <w:r w:rsidRPr="00D74192">
              <w:rPr>
                <w:b/>
                <w:sz w:val="26"/>
                <w:szCs w:val="26"/>
              </w:rPr>
              <w:t>верных</w:t>
            </w:r>
            <w:proofErr w:type="gramEnd"/>
            <w:r w:rsidRPr="00D74192">
              <w:rPr>
                <w:b/>
                <w:sz w:val="26"/>
                <w:szCs w:val="26"/>
              </w:rPr>
              <w:t xml:space="preserve"> </w:t>
            </w:r>
            <w:r w:rsidRPr="00D74192">
              <w:rPr>
                <w:sz w:val="26"/>
                <w:szCs w:val="26"/>
              </w:rPr>
              <w:t>утверждений.</w:t>
            </w:r>
          </w:p>
          <w:p w:rsidR="00F37268" w:rsidRPr="00D74192" w:rsidRDefault="00F37268" w:rsidP="00F3726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eastAsia="Times New Roman" w:hAnsi="Times New Roman" w:cs="Times New Roman"/>
                <w:sz w:val="26"/>
                <w:szCs w:val="26"/>
              </w:rPr>
              <w:t>1)Диагонали квадрата взаимно перпендикулярны.</w:t>
            </w:r>
          </w:p>
          <w:p w:rsidR="00F37268" w:rsidRPr="00D74192" w:rsidRDefault="00F37268" w:rsidP="00F3726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eastAsia="Times New Roman" w:hAnsi="Times New Roman" w:cs="Times New Roman"/>
                <w:sz w:val="26"/>
                <w:szCs w:val="26"/>
              </w:rPr>
              <w:t>2)Сумма углов выпуклого четырехугольника равна 180°.</w:t>
            </w:r>
          </w:p>
          <w:p w:rsidR="00F37268" w:rsidRPr="00D74192" w:rsidRDefault="00F37268" w:rsidP="00520B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eastAsia="Times New Roman" w:hAnsi="Times New Roman" w:cs="Times New Roman"/>
                <w:sz w:val="26"/>
                <w:szCs w:val="26"/>
              </w:rPr>
              <w:t>3)Диагональ параллелограмма делит его углы пополам.</w:t>
            </w:r>
          </w:p>
        </w:tc>
      </w:tr>
      <w:tr w:rsidR="00D74192" w:rsidRPr="00D74192" w:rsidTr="00D74192">
        <w:tc>
          <w:tcPr>
            <w:tcW w:w="392" w:type="dxa"/>
          </w:tcPr>
          <w:p w:rsidR="00D74192" w:rsidRP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31" w:type="dxa"/>
            <w:gridSpan w:val="2"/>
          </w:tcPr>
          <w:p w:rsidR="00D74192" w:rsidRPr="00D74192" w:rsidRDefault="00D74192" w:rsidP="00D74192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 xml:space="preserve">Укажите номера  </w:t>
            </w:r>
            <w:r w:rsidRPr="00D74192">
              <w:rPr>
                <w:b/>
                <w:sz w:val="26"/>
                <w:szCs w:val="26"/>
              </w:rPr>
              <w:t xml:space="preserve">верных </w:t>
            </w:r>
            <w:r w:rsidRPr="00D74192">
              <w:rPr>
                <w:sz w:val="26"/>
                <w:szCs w:val="26"/>
              </w:rPr>
              <w:t>утверждений.</w:t>
            </w:r>
          </w:p>
          <w:p w:rsidR="00D74192" w:rsidRPr="00D74192" w:rsidRDefault="00D74192" w:rsidP="00D74192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 xml:space="preserve">1)Если в параллелограмме соседние стороны равны, то этот параллелограмм является ромбом. </w:t>
            </w:r>
          </w:p>
          <w:p w:rsidR="00D74192" w:rsidRPr="00D74192" w:rsidRDefault="00D74192" w:rsidP="00D74192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>2)У трапеции диагонали равны и точкой пересечения делятся пополам.</w:t>
            </w:r>
          </w:p>
          <w:p w:rsidR="00D74192" w:rsidRPr="00D74192" w:rsidRDefault="00D74192" w:rsidP="00F37268">
            <w:pPr>
              <w:pStyle w:val="leftmargin"/>
              <w:spacing w:before="0" w:beforeAutospacing="0" w:after="0" w:afterAutospacing="0"/>
              <w:rPr>
                <w:sz w:val="26"/>
                <w:szCs w:val="26"/>
              </w:rPr>
            </w:pPr>
            <w:r w:rsidRPr="00D74192">
              <w:rPr>
                <w:sz w:val="26"/>
                <w:szCs w:val="26"/>
              </w:rPr>
              <w:t>3)Диагональ параллелограмма делит его углы пополам</w:t>
            </w:r>
          </w:p>
        </w:tc>
      </w:tr>
      <w:tr w:rsidR="00EC6EC5" w:rsidRPr="00D74192" w:rsidTr="00D74192">
        <w:tc>
          <w:tcPr>
            <w:tcW w:w="392" w:type="dxa"/>
          </w:tcPr>
          <w:p w:rsidR="00EC6EC5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P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4" w:type="dxa"/>
          </w:tcPr>
          <w:p w:rsidR="00EC6EC5" w:rsidRPr="00D74192" w:rsidRDefault="00EA4E7F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1" type="#_x0000_t32" style="position:absolute;margin-left:46.6pt;margin-top:8.85pt;width:0;height:53.45pt;z-index:251663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0" type="#_x0000_t7" style="position:absolute;margin-left:21.85pt;margin-top:8.85pt;width:89.25pt;height:53.45pt;z-index:251662336;mso-position-horizontal-relative:text;mso-position-vertical-relative:text"/>
              </w:pict>
            </w:r>
          </w:p>
        </w:tc>
        <w:tc>
          <w:tcPr>
            <w:tcW w:w="3827" w:type="dxa"/>
          </w:tcPr>
          <w:p w:rsidR="00EC6EC5" w:rsidRPr="00D74192" w:rsidRDefault="00EC6EC5" w:rsidP="00520B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sz w:val="26"/>
                <w:szCs w:val="26"/>
              </w:rPr>
              <w:t>Сторона ромба равна 32, а один из углов этого ромба равен 150°. Найдите высоту этого ромба.</w:t>
            </w:r>
          </w:p>
        </w:tc>
      </w:tr>
      <w:tr w:rsidR="00EC6EC5" w:rsidRPr="00D74192" w:rsidTr="00D74192">
        <w:tc>
          <w:tcPr>
            <w:tcW w:w="392" w:type="dxa"/>
          </w:tcPr>
          <w:p w:rsidR="00EC6EC5" w:rsidRP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104" w:type="dxa"/>
          </w:tcPr>
          <w:p w:rsidR="00EC6EC5" w:rsidRPr="00D74192" w:rsidRDefault="00EC6EC5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1814512" cy="1000125"/>
                  <wp:effectExtent l="19050" t="0" r="0" b="0"/>
                  <wp:docPr id="3" name="Рисунок 2" descr="undefin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undefined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26" cy="1000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C6EC5" w:rsidRPr="00D74192" w:rsidRDefault="00EC6EC5" w:rsidP="00EC6E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sz w:val="26"/>
                <w:szCs w:val="26"/>
              </w:rPr>
              <w:t>Найдите острый угол параллелограмма  ABCD, если биссектриса угла A образует со стороной BC угол, равный 17°.</w:t>
            </w:r>
          </w:p>
        </w:tc>
      </w:tr>
      <w:tr w:rsidR="00EC6EC5" w:rsidRPr="00D74192" w:rsidTr="00D74192">
        <w:tc>
          <w:tcPr>
            <w:tcW w:w="392" w:type="dxa"/>
          </w:tcPr>
          <w:p w:rsidR="00EC6EC5" w:rsidRP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104" w:type="dxa"/>
          </w:tcPr>
          <w:p w:rsidR="00EC6EC5" w:rsidRPr="00D74192" w:rsidRDefault="00EA4E7F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2" type="#_x0000_t8" style="position:absolute;margin-left:9.85pt;margin-top:14.3pt;width:108pt;height:54pt;rotation:180;z-index:251664384;mso-position-horizontal-relative:text;mso-position-vertical-relative:text" adj="6600"/>
              </w:pict>
            </w:r>
          </w:p>
        </w:tc>
        <w:tc>
          <w:tcPr>
            <w:tcW w:w="3827" w:type="dxa"/>
          </w:tcPr>
          <w:p w:rsidR="00EC6EC5" w:rsidRPr="00D74192" w:rsidRDefault="00EC6EC5" w:rsidP="00EC6E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sz w:val="26"/>
                <w:szCs w:val="26"/>
              </w:rPr>
              <w:t>Сумма двух углов равнобедренной трапеции равна 110°. Найдите больший угол трапеции. Ответ дайте в градусах.</w:t>
            </w:r>
          </w:p>
        </w:tc>
      </w:tr>
      <w:tr w:rsidR="00EC6EC5" w:rsidRPr="00D74192" w:rsidTr="00D74192">
        <w:tc>
          <w:tcPr>
            <w:tcW w:w="392" w:type="dxa"/>
          </w:tcPr>
          <w:p w:rsidR="00EC6EC5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4192" w:rsidRPr="00D74192" w:rsidRDefault="00D74192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4" w:type="dxa"/>
          </w:tcPr>
          <w:p w:rsidR="00EC6EC5" w:rsidRPr="00D74192" w:rsidRDefault="00EA4E7F" w:rsidP="00520B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3" type="#_x0000_t8" style="position:absolute;margin-left:9.85pt;margin-top:9.05pt;width:108pt;height:54pt;rotation:180;z-index:251665408;mso-position-horizontal-relative:text;mso-position-vertical-relative:text" adj="6600"/>
              </w:pict>
            </w:r>
          </w:p>
        </w:tc>
        <w:tc>
          <w:tcPr>
            <w:tcW w:w="3827" w:type="dxa"/>
          </w:tcPr>
          <w:p w:rsidR="00EC6EC5" w:rsidRPr="00D74192" w:rsidRDefault="00EC6EC5" w:rsidP="00EC6E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92">
              <w:rPr>
                <w:rFonts w:ascii="Times New Roman" w:hAnsi="Times New Roman" w:cs="Times New Roman"/>
                <w:sz w:val="26"/>
                <w:szCs w:val="26"/>
              </w:rPr>
              <w:t>Найдите больший угол равнобедренной трапеции, если два ее угла относятся как 2:4. Ответ дайте в градусах.</w:t>
            </w:r>
          </w:p>
        </w:tc>
      </w:tr>
    </w:tbl>
    <w:p w:rsidR="00F37268" w:rsidRDefault="00F37268">
      <w:pPr>
        <w:rPr>
          <w:rFonts w:ascii="Times New Roman" w:hAnsi="Times New Roman" w:cs="Times New Roman"/>
          <w:b/>
          <w:sz w:val="28"/>
          <w:szCs w:val="28"/>
        </w:rPr>
      </w:pPr>
    </w:p>
    <w:p w:rsidR="00D74192" w:rsidRDefault="00D7419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01"/>
        <w:gridCol w:w="946"/>
        <w:gridCol w:w="1023"/>
        <w:gridCol w:w="1020"/>
        <w:gridCol w:w="1020"/>
        <w:gridCol w:w="1060"/>
        <w:gridCol w:w="1060"/>
      </w:tblGrid>
      <w:tr w:rsidR="00D74192" w:rsidTr="00D74192">
        <w:tc>
          <w:tcPr>
            <w:tcW w:w="1301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6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92" w:rsidTr="00D74192">
        <w:tc>
          <w:tcPr>
            <w:tcW w:w="1301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946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23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2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2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06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106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D74192" w:rsidTr="00D74192">
        <w:tc>
          <w:tcPr>
            <w:tcW w:w="1301" w:type="dxa"/>
          </w:tcPr>
          <w:p w:rsidR="00D74192" w:rsidRDefault="00D74192" w:rsidP="00520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  <w:tc>
          <w:tcPr>
            <w:tcW w:w="946" w:type="dxa"/>
          </w:tcPr>
          <w:p w:rsidR="00D74192" w:rsidRDefault="00AE5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23" w:type="dxa"/>
          </w:tcPr>
          <w:p w:rsidR="00D74192" w:rsidRDefault="00AE5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2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6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1060" w:type="dxa"/>
          </w:tcPr>
          <w:p w:rsidR="00D74192" w:rsidRDefault="00D7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</w:tr>
    </w:tbl>
    <w:p w:rsidR="00F37268" w:rsidRPr="000C2A8E" w:rsidRDefault="00F37268">
      <w:pPr>
        <w:rPr>
          <w:rFonts w:ascii="Times New Roman" w:hAnsi="Times New Roman" w:cs="Times New Roman"/>
          <w:b/>
          <w:sz w:val="28"/>
          <w:szCs w:val="28"/>
        </w:rPr>
      </w:pPr>
    </w:p>
    <w:sectPr w:rsidR="00F37268" w:rsidRPr="000C2A8E" w:rsidSect="00D74192">
      <w:pgSz w:w="16838" w:h="11906" w:orient="landscape"/>
      <w:pgMar w:top="709" w:right="568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2A8E"/>
    <w:rsid w:val="000C2A8E"/>
    <w:rsid w:val="001A3FA0"/>
    <w:rsid w:val="001C5EE6"/>
    <w:rsid w:val="004947D2"/>
    <w:rsid w:val="00AE5C54"/>
    <w:rsid w:val="00D74192"/>
    <w:rsid w:val="00D8654B"/>
    <w:rsid w:val="00EA02D7"/>
    <w:rsid w:val="00EA4E7F"/>
    <w:rsid w:val="00EC6EC5"/>
    <w:rsid w:val="00F3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F3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3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2024-11-08T18:28:00Z</dcterms:created>
  <dcterms:modified xsi:type="dcterms:W3CDTF">2025-04-27T20:02:00Z</dcterms:modified>
</cp:coreProperties>
</file>