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26" w:rsidRPr="00C965B6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965B6">
        <w:rPr>
          <w:b/>
          <w:bCs/>
          <w:sz w:val="24"/>
          <w:szCs w:val="24"/>
        </w:rPr>
        <w:t>ДОГОВОР</w:t>
      </w:r>
    </w:p>
    <w:p w:rsidR="00337126" w:rsidRPr="00C965B6" w:rsidRDefault="00337126" w:rsidP="0033712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bookmarkStart w:id="0" w:name="_Hlk160028258"/>
      <w:r w:rsidRPr="00C965B6">
        <w:rPr>
          <w:b/>
          <w:sz w:val="24"/>
          <w:szCs w:val="24"/>
        </w:rPr>
        <w:t xml:space="preserve">о возмездном оказании услуг в сфере образования </w:t>
      </w:r>
      <w:r w:rsidRPr="00C965B6">
        <w:rPr>
          <w:b/>
          <w:bCs/>
          <w:sz w:val="24"/>
          <w:szCs w:val="24"/>
        </w:rPr>
        <w:t>№______</w:t>
      </w:r>
    </w:p>
    <w:bookmarkEnd w:id="0"/>
    <w:p w:rsidR="00337126" w:rsidRPr="00407700" w:rsidRDefault="00337126" w:rsidP="00337126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6"/>
        <w:gridCol w:w="4739"/>
      </w:tblGrid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07700">
              <w:rPr>
                <w:sz w:val="24"/>
                <w:szCs w:val="24"/>
              </w:rPr>
              <w:t>г. </w:t>
            </w:r>
            <w:r>
              <w:rPr>
                <w:sz w:val="24"/>
                <w:szCs w:val="24"/>
              </w:rPr>
              <w:t>Краснодар</w:t>
            </w:r>
          </w:p>
        </w:tc>
        <w:tc>
          <w:tcPr>
            <w:tcW w:w="4860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«</w:t>
            </w:r>
            <w:r w:rsidRPr="00407700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»</w:t>
            </w:r>
            <w:r w:rsidRPr="00407700">
              <w:rPr>
                <w:sz w:val="24"/>
                <w:szCs w:val="24"/>
              </w:rPr>
              <w:t> ________ </w:t>
            </w:r>
            <w:r>
              <w:rPr>
                <w:sz w:val="24"/>
                <w:szCs w:val="24"/>
              </w:rPr>
              <w:t>2025</w:t>
            </w:r>
            <w:r w:rsidRPr="00407700">
              <w:rPr>
                <w:sz w:val="24"/>
                <w:szCs w:val="24"/>
              </w:rPr>
              <w:t> г.</w:t>
            </w:r>
          </w:p>
        </w:tc>
      </w:tr>
      <w:tr w:rsidR="00337126" w:rsidRPr="00407700" w:rsidTr="002E3BB0">
        <w:tc>
          <w:tcPr>
            <w:tcW w:w="4778" w:type="dxa"/>
          </w:tcPr>
          <w:p w:rsidR="00337126" w:rsidRPr="00407700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860" w:type="dxa"/>
          </w:tcPr>
          <w:p w:rsidR="00337126" w:rsidRDefault="00337126" w:rsidP="002E3BB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337126" w:rsidRPr="00303621" w:rsidRDefault="00337126" w:rsidP="00337126">
      <w:pPr>
        <w:autoSpaceDE w:val="0"/>
        <w:autoSpaceDN w:val="0"/>
        <w:adjustRightInd w:val="0"/>
        <w:spacing w:before="20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________________________, именуемое в дальнейшем «Заказчик», в лице __________, действующего на основании ____________, с одной стороны, и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края), имеющее лицензию  министерства образования, науки и молодежной политики Краснодарского края от 18.10.2021 № Л035-01218-23/00281110, именуемое в дальнейшем «Исполнитель», в лице _______________, действующего на основании ________________, с другой стороны, именуемые вместе «Стороны», а по отдельности «Сторона», заключили настоящий договор возмездного оказания услуг (далее - Договор) о нижеследующем.</w:t>
      </w:r>
    </w:p>
    <w:p w:rsidR="00337126" w:rsidRPr="00303621" w:rsidRDefault="00337126" w:rsidP="00337126">
      <w:pPr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ПРЕДМЕТ ДОГОВОРА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обязуется оказать Заказчику услуги по организации и проведению мероприятия </w:t>
      </w:r>
      <w:r w:rsidRPr="00303621">
        <w:rPr>
          <w:i/>
          <w:sz w:val="22"/>
          <w:szCs w:val="22"/>
          <w:lang w:val="uk-UA"/>
        </w:rPr>
        <w:t>«_______________________»</w:t>
      </w:r>
      <w:r w:rsidRPr="00303621">
        <w:rPr>
          <w:sz w:val="22"/>
          <w:szCs w:val="22"/>
        </w:rPr>
        <w:t xml:space="preserve"> (далее - Мероприятие) в соответствии с программой </w:t>
      </w:r>
      <w:r w:rsidRPr="00303621">
        <w:rPr>
          <w:i/>
          <w:sz w:val="22"/>
          <w:szCs w:val="22"/>
        </w:rPr>
        <w:t>(при наличии)</w:t>
      </w:r>
      <w:r w:rsidRPr="00303621">
        <w:rPr>
          <w:sz w:val="22"/>
          <w:szCs w:val="22"/>
        </w:rPr>
        <w:t>, согласно Приложению 1 к Договору (далее - Услуги) для слушателей-участников, привлеченных Заказчиком, а Заказчик обязуется оплатить эти Услуги.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Заказчик имеет право привлечь к участию в Мероприятии не более ___________ человек. Стороны пришли к соглашению о том, что поименный список </w:t>
      </w:r>
      <w:proofErr w:type="gramStart"/>
      <w:r w:rsidRPr="00303621">
        <w:rPr>
          <w:sz w:val="22"/>
          <w:szCs w:val="22"/>
        </w:rPr>
        <w:t>и  количество</w:t>
      </w:r>
      <w:proofErr w:type="gramEnd"/>
      <w:r w:rsidRPr="00303621">
        <w:rPr>
          <w:sz w:val="22"/>
          <w:szCs w:val="22"/>
        </w:rPr>
        <w:t xml:space="preserve"> участников-слушателей Мероприятия, фактически принявших участие в Мероприятии, определяется Исполнителем согласно листам регистрации лиц, прибывших для участия в Мероприятии.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Исполнитель принимает на себя </w:t>
      </w:r>
      <w:r w:rsidRPr="00303621">
        <w:rPr>
          <w:bCs/>
          <w:sz w:val="22"/>
          <w:szCs w:val="22"/>
        </w:rPr>
        <w:t>обязательства оказать Услуги лично либо с привлечением третьих лиц.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Сроки оказания Услуг: с ___________ по _____________.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Услуги оказываются </w:t>
      </w:r>
      <w:r w:rsidRPr="00303621">
        <w:rPr>
          <w:i/>
          <w:sz w:val="22"/>
          <w:szCs w:val="22"/>
        </w:rPr>
        <w:t>(указывается формат и место проведения).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По завершению Мероприятия и при условии оплаты услуг Исполнителя в полном объеме Исполнитель предоставляет Заказчику сертификаты, выданные на имя участников-слушателей Мероприятия.</w:t>
      </w:r>
    </w:p>
    <w:p w:rsidR="00337126" w:rsidRPr="00303621" w:rsidRDefault="00337126" w:rsidP="00337126">
      <w:pPr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Услуги считаются оказанными после подписания Заказчиком акта оказанных услуг.</w:t>
      </w:r>
      <w:bookmarkStart w:id="1" w:name="Par12"/>
      <w:bookmarkEnd w:id="1"/>
    </w:p>
    <w:p w:rsidR="00337126" w:rsidRPr="00303621" w:rsidRDefault="00337126" w:rsidP="00337126">
      <w:pPr>
        <w:pStyle w:val="a4"/>
        <w:ind w:left="3552"/>
        <w:rPr>
          <w:sz w:val="22"/>
          <w:szCs w:val="22"/>
        </w:rPr>
      </w:pPr>
      <w:r w:rsidRPr="00303621">
        <w:rPr>
          <w:sz w:val="22"/>
          <w:szCs w:val="22"/>
        </w:rPr>
        <w:t>2. ПРАВА СТОРОН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    </w:t>
      </w:r>
      <w:r w:rsidRPr="0091757E">
        <w:rPr>
          <w:sz w:val="22"/>
          <w:szCs w:val="22"/>
        </w:rPr>
        <w:t>Исполнитель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2.1.1. С</w:t>
      </w:r>
      <w:r w:rsidRPr="005A1669">
        <w:rPr>
          <w:sz w:val="22"/>
          <w:szCs w:val="22"/>
        </w:rPr>
        <w:t xml:space="preserve">амостоятельно </w:t>
      </w:r>
      <w:r>
        <w:rPr>
          <w:sz w:val="22"/>
          <w:szCs w:val="22"/>
        </w:rPr>
        <w:t>определять содержание Мероприятия, выбирает учебно-методическое обеспечение, образовательные технологии по реализуемому им Мероприятию.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2.2.</w:t>
      </w:r>
      <w:r w:rsidRPr="0091757E">
        <w:rPr>
          <w:sz w:val="22"/>
          <w:szCs w:val="22"/>
        </w:rPr>
        <w:tab/>
        <w:t>Заказчик вправе получать информацию от Исполнителя по вопросам организации и обеспече</w:t>
      </w:r>
      <w:r>
        <w:rPr>
          <w:sz w:val="22"/>
          <w:szCs w:val="22"/>
        </w:rPr>
        <w:t>ния надлежащего предоставления У</w:t>
      </w:r>
      <w:r w:rsidRPr="0091757E">
        <w:rPr>
          <w:sz w:val="22"/>
          <w:szCs w:val="22"/>
        </w:rPr>
        <w:t>слуг, предусмотренных разделом 1 настоящего Договора.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</w:t>
      </w:r>
      <w:r w:rsidRPr="0091757E">
        <w:rPr>
          <w:sz w:val="22"/>
          <w:szCs w:val="22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Заказчик также вправе: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2.3.1.</w:t>
      </w:r>
      <w:r w:rsidRPr="0091757E">
        <w:rPr>
          <w:sz w:val="22"/>
          <w:szCs w:val="22"/>
        </w:rPr>
        <w:tab/>
        <w:t xml:space="preserve">Обращаться к Исполнителю по вопросам, касающимся </w:t>
      </w:r>
      <w:r>
        <w:rPr>
          <w:sz w:val="22"/>
          <w:szCs w:val="22"/>
        </w:rPr>
        <w:t>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2.3.2.</w:t>
      </w:r>
      <w:r w:rsidRPr="0091757E">
        <w:rPr>
          <w:sz w:val="22"/>
          <w:szCs w:val="22"/>
        </w:rPr>
        <w:tab/>
        <w:t>Пользоваться в порядке, установленном локальными нормативными актами, имуществом Исполнителя, необходимым для освоения программы</w:t>
      </w:r>
      <w:r>
        <w:rPr>
          <w:sz w:val="22"/>
          <w:szCs w:val="22"/>
        </w:rPr>
        <w:t xml:space="preserve"> Мероприятия</w:t>
      </w:r>
      <w:r w:rsidRPr="0091757E">
        <w:rPr>
          <w:sz w:val="22"/>
          <w:szCs w:val="22"/>
        </w:rPr>
        <w:t>.</w:t>
      </w:r>
    </w:p>
    <w:p w:rsidR="00337126" w:rsidRPr="0091757E" w:rsidRDefault="00337126" w:rsidP="00337126">
      <w:pPr>
        <w:ind w:firstLine="708"/>
        <w:jc w:val="both"/>
        <w:rPr>
          <w:sz w:val="22"/>
          <w:szCs w:val="22"/>
        </w:rPr>
      </w:pPr>
      <w:r w:rsidRPr="0091757E">
        <w:rPr>
          <w:sz w:val="22"/>
          <w:szCs w:val="22"/>
        </w:rPr>
        <w:t>2.3.3.</w:t>
      </w:r>
      <w:r w:rsidRPr="0091757E">
        <w:rPr>
          <w:sz w:val="22"/>
          <w:szCs w:val="22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2.3.4. По своему выбору потребовать возмещение понесенных им расходов по устранению недостатков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 силами Исполнителя или третьими лицами.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2.3.5 Отказаться от исполнения Договора, если им обнаружен существенный недостаток оказанных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или иные существенные отступления от условий Договора. </w:t>
      </w:r>
    </w:p>
    <w:p w:rsidR="00337126" w:rsidRPr="004972AD" w:rsidRDefault="00337126" w:rsidP="00337126">
      <w:pPr>
        <w:ind w:firstLine="708"/>
        <w:jc w:val="both"/>
        <w:rPr>
          <w:sz w:val="22"/>
          <w:szCs w:val="22"/>
        </w:rPr>
      </w:pPr>
      <w:r w:rsidRPr="004972AD">
        <w:rPr>
          <w:sz w:val="22"/>
          <w:szCs w:val="22"/>
        </w:rPr>
        <w:t xml:space="preserve">2.3.6. При нарушении срока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(сроки начала и (или) промежуточные сроки оказания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слуги) либо если во время </w:t>
      </w:r>
      <w:r>
        <w:rPr>
          <w:sz w:val="22"/>
          <w:szCs w:val="22"/>
        </w:rPr>
        <w:t>оказания</w:t>
      </w:r>
      <w:r w:rsidRPr="004972AD">
        <w:rPr>
          <w:sz w:val="22"/>
          <w:szCs w:val="22"/>
        </w:rPr>
        <w:t xml:space="preserve">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стало  очевидным, что они не будут осуществлены в срок, Заказчик вправе по своему выбору: назначить Исполнителю новый срок, в течение которого Исполнитель должен приступить к оказанию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 и (или) закончить оказание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слуг; поручить оказать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 xml:space="preserve">слуги третьим лицам за разумную цену и потребовать от Исполнителя возмещения понесенных расходов; потребовать уменьшения стоимости </w:t>
      </w:r>
      <w:r>
        <w:rPr>
          <w:sz w:val="22"/>
          <w:szCs w:val="22"/>
        </w:rPr>
        <w:t>У</w:t>
      </w:r>
      <w:r w:rsidRPr="004972AD">
        <w:rPr>
          <w:sz w:val="22"/>
          <w:szCs w:val="22"/>
        </w:rPr>
        <w:t>слуг; расторгнуть Договор.</w:t>
      </w:r>
    </w:p>
    <w:p w:rsidR="00337126" w:rsidRPr="00303621" w:rsidRDefault="00337126" w:rsidP="00337126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3. ОБЯЗАТЕЛЬСТВА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 Исполнитель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i/>
          <w:sz w:val="22"/>
          <w:szCs w:val="22"/>
        </w:rPr>
      </w:pPr>
      <w:r w:rsidRPr="00303621">
        <w:rPr>
          <w:sz w:val="22"/>
          <w:szCs w:val="22"/>
        </w:rPr>
        <w:t>3.1.1. Орган</w:t>
      </w:r>
      <w:r>
        <w:rPr>
          <w:sz w:val="22"/>
          <w:szCs w:val="22"/>
        </w:rPr>
        <w:t xml:space="preserve">изовать проведение Мероприятия </w:t>
      </w:r>
      <w:r w:rsidRPr="00303621">
        <w:rPr>
          <w:i/>
          <w:sz w:val="22"/>
          <w:szCs w:val="22"/>
        </w:rPr>
        <w:t>в очном формате в соответствии с программой, согласно Приложению 1 к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3.1.2. Оказать Услуги надлежащего качества в полном объеме лично либо с привлечением третьих лиц.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 Заказчик обязуется: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3.2.1. Принять оказанные Исполнителем Услуги путем подписания Акта </w:t>
      </w:r>
      <w:bookmarkStart w:id="2" w:name="_Hlk160027905"/>
      <w:r w:rsidRPr="00303621">
        <w:rPr>
          <w:sz w:val="22"/>
          <w:szCs w:val="22"/>
        </w:rPr>
        <w:t xml:space="preserve">об оказании услуг </w:t>
      </w:r>
      <w:bookmarkEnd w:id="2"/>
      <w:r w:rsidRPr="00303621">
        <w:rPr>
          <w:sz w:val="22"/>
          <w:szCs w:val="22"/>
        </w:rPr>
        <w:t>(далее – Акт) в пор</w:t>
      </w:r>
      <w:r>
        <w:rPr>
          <w:sz w:val="22"/>
          <w:szCs w:val="22"/>
        </w:rPr>
        <w:t>ядке, предусмотренном разделом 4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3.2.2. Оплатить оказанные Ус</w:t>
      </w:r>
      <w:r>
        <w:rPr>
          <w:sz w:val="22"/>
          <w:szCs w:val="22"/>
        </w:rPr>
        <w:t>луги в соответствии с разделом 5</w:t>
      </w:r>
      <w:r w:rsidRPr="00303621">
        <w:rPr>
          <w:sz w:val="22"/>
          <w:szCs w:val="22"/>
        </w:rPr>
        <w:t xml:space="preserve">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3.2.3. Обеспечить своевременное участие Участников в Мероприятии.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4. ПОРЯДОК СДАЧИ И ПРИЕМКИ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4.1. По факту оказания Услуг Исполнитель представляет Заказчику на подписание </w:t>
      </w:r>
      <w:hyperlink r:id="rId5" w:history="1">
        <w:r w:rsidRPr="00303621">
          <w:rPr>
            <w:sz w:val="22"/>
            <w:szCs w:val="22"/>
          </w:rPr>
          <w:t>Акт</w:t>
        </w:r>
      </w:hyperlink>
      <w:r w:rsidRPr="00303621">
        <w:rPr>
          <w:sz w:val="22"/>
          <w:szCs w:val="22"/>
        </w:rPr>
        <w:t xml:space="preserve"> в двух экземплярах.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4.2. Услуги считаются оказанными с момента подписания Сторонами Акта.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4.3. Акт составляется в соответствии с требованиями, предъявляемыми </w:t>
      </w:r>
      <w:hyperlink r:id="rId6" w:history="1">
        <w:r w:rsidRPr="00303621">
          <w:rPr>
            <w:sz w:val="22"/>
            <w:szCs w:val="22"/>
          </w:rPr>
          <w:t>ст. 9</w:t>
        </w:r>
      </w:hyperlink>
      <w:r w:rsidRPr="00303621">
        <w:rPr>
          <w:sz w:val="22"/>
          <w:szCs w:val="22"/>
        </w:rPr>
        <w:t xml:space="preserve"> Федерального закона от 06.12.2011 N 402-ФЗ «О бухгалтерском учете» к оформлению первичных учетных документов.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4.4. Исполнитель составляет и подписывает Акт в двух экземплярах и направляет на подписание Заказчику в срок не позднее 5 (пяти) рабочих дней с момента окончания срока оказания Услуг, установленного пунктом 1.4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4.5. В течение 5 (пяти) рабочих дней после получения Акта Заказчик обязан подписать его и направить один экземпляр Исполнителю либо, при наличии недостатков в качестве оказываемых Услуг и (или) в их результате, представить Исполнителю мотивированный отказ от его подписания.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4.6. В случае наличия недостатков в качестве оказываемых Услуг и (или) в их результате Заказчик вправе </w:t>
      </w:r>
      <w:r w:rsidRPr="00303621">
        <w:rPr>
          <w:iCs/>
          <w:sz w:val="22"/>
          <w:szCs w:val="22"/>
        </w:rPr>
        <w:t>потребовать</w:t>
      </w:r>
      <w:r w:rsidRPr="00303621">
        <w:rPr>
          <w:b/>
          <w:bCs/>
          <w:sz w:val="22"/>
          <w:szCs w:val="22"/>
        </w:rPr>
        <w:t xml:space="preserve"> </w:t>
      </w:r>
      <w:r w:rsidRPr="00303621">
        <w:rPr>
          <w:bCs/>
          <w:sz w:val="22"/>
          <w:szCs w:val="22"/>
        </w:rPr>
        <w:t>безвозмездного устранения Исполнителем таких недостатков в течение 3 (трех) рабочих дней со дня получения соответствующего требования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4.7. После исправления недостатков Исполнитель составляет повторный Акт, который подлежит рассмотрению, подписанию и направлению Заказчиком в установленном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4.8. В случае уклонения или немотивированного отказа Заказчика от подписания Акта Исполнитель по истечении 5 (пяти) рабочих дней с момента окончания последнего дня срока, установленного для рассмотрения, подписания и направления этого документа, вправе составить односторонний Акт.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 момента оформления данного Акта услуги считаются оказанными Исполнителем и принятыми Заказчиком без претензий и замечаний и подлежат оплате на основании такого документа.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Исполнитель в срок не позднее 3 (трех) рабочих дней с момента составления одностороннего Акта обязан направить его копию Заказчику.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5. ЦЕНА И ПОРЯДОК РАСЧЕТОВ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5.1. Общая стоимость Услуг (цена Договора) составляет ______________________ (___________________) рублей 00 копеек, Исполнитель применяет общую систему налогообложения и является плательщиком НДС, НДС в размере 20% исчисляется и уплачивается Заказчиком в качестве налогового агента в соответствии с пунктом 8 статьи 161 Налогового кодекса Российской Федерации.</w:t>
      </w:r>
      <w:bookmarkStart w:id="3" w:name="Par43"/>
      <w:bookmarkEnd w:id="3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5.2. Заказчик осуществляет 100% предоплату Услуг до начала предоставления услуг согласно сроку, указанному в п.1.4 настоящего Договора, на основании Счёта на оплату.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5.3. Оплата за Услуги производится в российских рублях в форме безналичного расчета путем перечисления денежных средств на расчетный счет, указанный Исполнителем в настоящем Договоре или Счёте на оплату.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5.4. Обязательства Заказчика по оплате Услуги считаются выполненными с момента поступления денежных средств на расчетный счет Исполнителя. 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6. ОТВЕТСТВЕННОСТЬ СТОРОН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6.1.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РФ.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 Если Исполнитель нарушил сроки оказания Услуг (сроки начала и (или) окончания оказания Услуг и (или) промежуточные сроки оказания Услуги) либо если во время оказания Услуг стало очевидным, что они не будут осуществлены в срок, заказчик вправе по своему выбору: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6.2.1. Назначить исполнителю новый срок, в течение которого исполнитель должен приступить к оказанию Услуг и (или) закончить оказание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6.2.2. Поручить оказать Услуги третьим лицам за разумную цену и потребовать от исполнителя возмещения понесенных расходов;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6.2.3. Потребовать уменьшения стоимости Услуг;</w:t>
      </w:r>
    </w:p>
    <w:p w:rsidR="00337126" w:rsidRPr="00001E3E" w:rsidRDefault="00337126" w:rsidP="00337126">
      <w:pPr>
        <w:pStyle w:val="s1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6.2.4. Расторгнуть договор.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    При обнаружении недостатка образовательной Услуги, в том числе оказания ее не в полном объеме, предусмотренном программой Мероприятия, Заказчик вправе по своему выбору потребовать: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6.3.1.</w:t>
      </w:r>
      <w:r w:rsidRPr="00001E3E">
        <w:rPr>
          <w:sz w:val="22"/>
          <w:szCs w:val="22"/>
        </w:rPr>
        <w:tab/>
        <w:t>Безвозмездного оказания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6.3.2.</w:t>
      </w:r>
      <w:r w:rsidRPr="00001E3E">
        <w:rPr>
          <w:sz w:val="22"/>
          <w:szCs w:val="22"/>
        </w:rPr>
        <w:tab/>
        <w:t>Соразмерного уменьшения стоимости Услуги;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6.3.3.   Возмещения понесенных им расходов по устранению недостатков оказанных Услуг своими силами или третьими лицами.</w:t>
      </w:r>
    </w:p>
    <w:p w:rsidR="00337126" w:rsidRPr="00001E3E" w:rsidRDefault="00337126" w:rsidP="00337126">
      <w:pPr>
        <w:ind w:firstLine="540"/>
        <w:jc w:val="both"/>
        <w:rPr>
          <w:sz w:val="22"/>
          <w:szCs w:val="22"/>
        </w:rPr>
      </w:pPr>
      <w:r w:rsidRPr="00001E3E">
        <w:rPr>
          <w:sz w:val="22"/>
          <w:szCs w:val="22"/>
        </w:rPr>
        <w:t>6.4. 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оказываемых Услуг</w:t>
      </w:r>
      <w:r w:rsidRPr="00001E3E">
        <w:rPr>
          <w:sz w:val="22"/>
          <w:szCs w:val="22"/>
          <w:shd w:val="clear" w:color="auto" w:fill="FFFFFF"/>
        </w:rPr>
        <w:t xml:space="preserve">. </w:t>
      </w:r>
    </w:p>
    <w:p w:rsidR="00337126" w:rsidRPr="00303621" w:rsidRDefault="00337126" w:rsidP="003371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7. ОБСТОЯТЕЛЬСТВА НЕПРЕОДОЛИМОЙ СИЛЫ (ФОРС-МАЖОР)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7.1.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</w:t>
      </w:r>
      <w:r w:rsidRPr="00303621">
        <w:rPr>
          <w:iCs/>
          <w:sz w:val="22"/>
          <w:szCs w:val="22"/>
        </w:rPr>
        <w:t>запретные действия властей, гражданские волнения, эпидемии, блокада, эмбарго, землетрясения, наводнения, пожары или другие стихийные бедствия,</w:t>
      </w:r>
      <w:r w:rsidRPr="00303621">
        <w:rPr>
          <w:sz w:val="22"/>
          <w:szCs w:val="22"/>
        </w:rPr>
        <w:t xml:space="preserve"> </w:t>
      </w:r>
      <w:r w:rsidRPr="00303621">
        <w:rPr>
          <w:iCs/>
          <w:sz w:val="22"/>
          <w:szCs w:val="22"/>
        </w:rPr>
        <w:t>повлекшие введение режима повышенной готовности или чрезвычайной ситуации, и если эти обстоятельства непосредственно повлияли на исполнение настоящего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7.2. В случае наступления этих обстоятельств Сторона обязана в течение 5 (пяти) рабочих дней уведомить об этом другую Сторону.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7.3. Документ, выданный </w:t>
      </w:r>
      <w:r w:rsidRPr="00303621">
        <w:rPr>
          <w:iCs/>
          <w:sz w:val="22"/>
          <w:szCs w:val="22"/>
        </w:rPr>
        <w:t>уполномоченным государственным органом</w:t>
      </w:r>
      <w:r w:rsidRPr="00303621">
        <w:rPr>
          <w:sz w:val="22"/>
          <w:szCs w:val="22"/>
        </w:rPr>
        <w:t>, является достаточным подтверждением наличия и продолжительности действия непреодолимой силы.</w:t>
      </w:r>
    </w:p>
    <w:p w:rsidR="00337126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7.4.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8. СРОК ДЕЙСТВИЯ, ИЗМЕНЕНИЕ</w:t>
      </w: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И ДОСРОЧНОЕ РАСТОРЖЕНИЕ ДОГОВОРА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8.1. Настоящий Договор вступает в силу со дня его подписания и действует по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____» ________ 20____ года</w:t>
      </w:r>
      <w:r w:rsidRPr="00303621">
        <w:rPr>
          <w:i/>
          <w:sz w:val="22"/>
          <w:szCs w:val="22"/>
        </w:rPr>
        <w:t>.</w:t>
      </w:r>
      <w:r w:rsidRPr="00303621">
        <w:rPr>
          <w:sz w:val="22"/>
          <w:szCs w:val="22"/>
        </w:rPr>
        <w:t xml:space="preserve"> Окончание срока действия Договора не влечет прекращения неисполненных обязательств Сторон по Договору.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8.3. Договор может быть расторгнут по соглашению Сторон, по решению суда, в случае одностороннего отказа Стороны Договора от исполнения Договора в порядке и по основаниям, предусмотренным законодательством РФ.</w:t>
      </w:r>
    </w:p>
    <w:p w:rsidR="00337126" w:rsidRPr="00303621" w:rsidRDefault="00337126" w:rsidP="00337126">
      <w:pPr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8.4.</w:t>
      </w:r>
      <w:r w:rsidRPr="00303621">
        <w:rPr>
          <w:sz w:val="22"/>
          <w:szCs w:val="22"/>
        </w:rPr>
        <w:tab/>
        <w:t>Договор может быть расторгнут по инициативе Исполнителя в одностороннем порядке в случаях: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- </w:t>
      </w:r>
      <w:r w:rsidRPr="00CC3F39">
        <w:rPr>
          <w:sz w:val="22"/>
          <w:szCs w:val="22"/>
        </w:rPr>
        <w:t xml:space="preserve">просрочки оплаты стоимости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 xml:space="preserve">слуг;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применения к Заказчику, отчисления как меры дисциплинарного взыскания;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невыполнения Заказчиком обязанностей по добросовестному освоению программы </w:t>
      </w:r>
      <w:r>
        <w:rPr>
          <w:sz w:val="22"/>
          <w:szCs w:val="22"/>
        </w:rPr>
        <w:t>Мероприятия</w:t>
      </w:r>
      <w:r w:rsidRPr="00CC3F39">
        <w:rPr>
          <w:sz w:val="22"/>
          <w:szCs w:val="22"/>
        </w:rPr>
        <w:t xml:space="preserve">; 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>- установления нарушения порядка приема на обучение, повлекшего по вине Заказчика, его незаконное зачисление на обучение;</w:t>
      </w:r>
    </w:p>
    <w:p w:rsidR="00337126" w:rsidRPr="00CC3F39" w:rsidRDefault="00337126" w:rsidP="00337126">
      <w:pPr>
        <w:suppressAutoHyphens/>
        <w:ind w:firstLine="540"/>
        <w:jc w:val="both"/>
        <w:rPr>
          <w:sz w:val="22"/>
          <w:szCs w:val="22"/>
        </w:rPr>
      </w:pPr>
      <w:r w:rsidRPr="00CC3F39">
        <w:rPr>
          <w:sz w:val="22"/>
          <w:szCs w:val="22"/>
        </w:rPr>
        <w:t xml:space="preserve">- невозможность надлежащего исполнения обязательств по оказанию </w:t>
      </w:r>
      <w:r>
        <w:rPr>
          <w:sz w:val="22"/>
          <w:szCs w:val="22"/>
        </w:rPr>
        <w:t>У</w:t>
      </w:r>
      <w:r w:rsidRPr="00CC3F39">
        <w:rPr>
          <w:sz w:val="22"/>
          <w:szCs w:val="22"/>
        </w:rPr>
        <w:t>слуг вследствие действия (бездействия) Заказчика.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9. РАЗРЕШЕНИЕ СПОРОВ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9.2. В случае </w:t>
      </w:r>
      <w:proofErr w:type="spellStart"/>
      <w:r w:rsidRPr="00303621">
        <w:rPr>
          <w:sz w:val="22"/>
          <w:szCs w:val="22"/>
        </w:rPr>
        <w:t>недостижения</w:t>
      </w:r>
      <w:proofErr w:type="spellEnd"/>
      <w:r w:rsidRPr="00303621">
        <w:rPr>
          <w:sz w:val="22"/>
          <w:szCs w:val="22"/>
        </w:rPr>
        <w:t xml:space="preserve"> соглашения в ходе переговоров заинтересованная Сторона направляет претензию в письменной форме, подписанную уполномоченным лицом. Претензия направляется любым из следующих способов: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заказным письмом с уведомлением о вручении;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курьерской доставкой. В этом случае факт получения претензии должен подтверждаться распиской, которая должна содержать наименование документа и дату его получения, а также фамилию, инициалы, должность и подпись лица, получившего данный документ.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влечет гражданско-правовые последствия для Стороны, которой направлена, с момента ее доставки указанной Стороне или ее представителю. Такие последствия возникают и в случае, когда претензия не была вручена адресату по зависящим от него обстоятельствам.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Претензия считается доставленной, если она: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поступила адресату, но по обстоятельствам, независящим от него, не была вручена или адресат не ознакомился с ней;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доставлена по адресу, указанному в ЕГРЮЛ или названному самим адресатом, даже если последний не находится по такому адресу.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9.3. К претензии должны прилагаться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  <w:bookmarkStart w:id="4" w:name="Par83"/>
      <w:bookmarkEnd w:id="4"/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9.4. Сторона, к которой адресована данная претензия, должна дать письменный ответ по существу претензии в срок </w:t>
      </w:r>
      <w:r w:rsidRPr="006C3298">
        <w:rPr>
          <w:sz w:val="22"/>
          <w:szCs w:val="22"/>
        </w:rPr>
        <w:t xml:space="preserve">не позднее 30 (тридцати) дней </w:t>
      </w:r>
      <w:r w:rsidRPr="00303621">
        <w:rPr>
          <w:sz w:val="22"/>
          <w:szCs w:val="22"/>
        </w:rPr>
        <w:t>с даты ее получения.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9.5. </w:t>
      </w:r>
      <w:r w:rsidRPr="00577489">
        <w:rPr>
          <w:sz w:val="22"/>
          <w:szCs w:val="22"/>
        </w:rPr>
        <w:t>В случае невозможности разрешения споров посредством переговоров или в досудебном (претензионном) порядке Стороны разрешают споры в судебном порядке</w:t>
      </w:r>
      <w:r w:rsidRPr="00354B90">
        <w:rPr>
          <w:sz w:val="22"/>
          <w:szCs w:val="22"/>
        </w:rPr>
        <w:t>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left="357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10. АНТИКОРРУПЦИОННАЯ ОГОВОРКА</w:t>
      </w:r>
    </w:p>
    <w:p w:rsidR="00337126" w:rsidRPr="00303621" w:rsidRDefault="00337126" w:rsidP="00337126">
      <w:pPr>
        <w:tabs>
          <w:tab w:val="left" w:pos="993"/>
        </w:tabs>
        <w:suppressAutoHyphens/>
        <w:ind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10.1. Стороны признают и подтверждают, что каждая из них проводит политику полной нетерпимости к взяточничеству и коррупции, предполагающую полный запрет коррупционных действий и совершения выплат, целью которых является упрощение формальностей в связи с хозяйственной деятельностью, обеспечение более быстрого решения тех или иных вопросов. Стороны руководствуются в своей деятельности применимым законодательством и, разработанными на его основе политиками и процедурами, направленными на борьбу со взяточничеством и коммерческим подкупом.</w:t>
      </w:r>
    </w:p>
    <w:p w:rsidR="00337126" w:rsidRDefault="00337126" w:rsidP="00337126">
      <w:pPr>
        <w:pStyle w:val="a4"/>
        <w:numPr>
          <w:ilvl w:val="1"/>
          <w:numId w:val="4"/>
        </w:numPr>
        <w:tabs>
          <w:tab w:val="left" w:pos="993"/>
        </w:tabs>
        <w:suppressAutoHyphens/>
        <w:ind w:left="0" w:right="-143" w:firstLine="567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Стороны гарантируют, что ни они, ни их работники не будут предлагать, предоставлять, давать или давать согласие на предоставление каких-либо коррупционных выплат (денежных средств или ценных подарков) любым лицам (включая, помимо прочего, частных лиц, коммерческие организации и государственных должностных лиц), а также не будут добиваться получения, принимать или соглашаться принять от какого-либо лица, прямо или косвенно, какие-либо коррупционные выплаты (денежные средства или ценные подарки).</w:t>
      </w:r>
    </w:p>
    <w:p w:rsidR="00337126" w:rsidRPr="00303621" w:rsidRDefault="00337126" w:rsidP="00337126">
      <w:pPr>
        <w:pStyle w:val="a4"/>
        <w:tabs>
          <w:tab w:val="left" w:pos="993"/>
        </w:tabs>
        <w:suppressAutoHyphens/>
        <w:ind w:left="567" w:right="-143"/>
        <w:jc w:val="both"/>
        <w:rPr>
          <w:sz w:val="22"/>
          <w:szCs w:val="22"/>
        </w:rPr>
      </w:pPr>
    </w:p>
    <w:p w:rsidR="00337126" w:rsidRPr="00303621" w:rsidRDefault="00337126" w:rsidP="00337126">
      <w:pPr>
        <w:autoSpaceDE w:val="0"/>
        <w:autoSpaceDN w:val="0"/>
        <w:adjustRightInd w:val="0"/>
        <w:spacing w:after="120"/>
        <w:jc w:val="center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 ЗАКЛЮЧИТЕЛЬНЫЕ ПОЛОЖЕНИЯ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outlineLvl w:val="0"/>
        <w:rPr>
          <w:sz w:val="22"/>
          <w:szCs w:val="22"/>
        </w:rPr>
      </w:pPr>
      <w:r w:rsidRPr="00303621">
        <w:rPr>
          <w:sz w:val="22"/>
          <w:szCs w:val="22"/>
        </w:rPr>
        <w:t>11.1. Если иное не предусмотрено Договором, уведомления и иные юридически значимые сообщения могут направляться Сторонами факсом, электронной почтой или иным способом связи при условии, что он позволяет достоверно установить, от кого исходило сообщение и кому оно адресовано.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11.2. Договор составлен в двух экземплярах, по одному для каждой из Сторон.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11.3. К Договору прилагается: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303621">
        <w:rPr>
          <w:sz w:val="22"/>
          <w:szCs w:val="22"/>
        </w:rPr>
        <w:t>- Программа (Приложение 1).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spacing w:after="120"/>
        <w:ind w:right="-142"/>
        <w:jc w:val="center"/>
        <w:rPr>
          <w:sz w:val="22"/>
          <w:szCs w:val="22"/>
        </w:rPr>
      </w:pPr>
      <w:r w:rsidRPr="00303621">
        <w:rPr>
          <w:sz w:val="22"/>
          <w:szCs w:val="22"/>
        </w:rPr>
        <w:t>12. ЮРИДИЧЕСКИЕ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707"/>
      </w:tblGrid>
      <w:tr w:rsidR="00337126" w:rsidRPr="00303621" w:rsidTr="002E3BB0">
        <w:tc>
          <w:tcPr>
            <w:tcW w:w="4678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ЗАКАЗЧИК:</w:t>
            </w:r>
          </w:p>
        </w:tc>
        <w:tc>
          <w:tcPr>
            <w:tcW w:w="4784" w:type="dxa"/>
            <w:tcBorders>
              <w:bottom w:val="nil"/>
            </w:tcBorders>
            <w:vAlign w:val="center"/>
          </w:tcPr>
          <w:p w:rsidR="00337126" w:rsidRPr="00303621" w:rsidRDefault="00337126" w:rsidP="002E3BB0">
            <w:pPr>
              <w:jc w:val="center"/>
              <w:rPr>
                <w:b/>
                <w:bCs/>
                <w:sz w:val="22"/>
                <w:szCs w:val="22"/>
              </w:rPr>
            </w:pPr>
            <w:r w:rsidRPr="00303621">
              <w:rPr>
                <w:b/>
                <w:sz w:val="22"/>
                <w:szCs w:val="22"/>
              </w:rPr>
              <w:t>ИСПОЛНИТЕЛЬ:</w:t>
            </w:r>
          </w:p>
        </w:tc>
      </w:tr>
      <w:tr w:rsidR="00337126" w:rsidRPr="00303621" w:rsidTr="002E3BB0">
        <w:trPr>
          <w:trHeight w:val="3408"/>
        </w:trPr>
        <w:tc>
          <w:tcPr>
            <w:tcW w:w="4678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color w:val="87898F"/>
                <w:sz w:val="22"/>
                <w:szCs w:val="22"/>
                <w:shd w:val="clear" w:color="auto" w:fill="FFFFFF"/>
                <w:lang w:val="en-US"/>
              </w:rPr>
            </w:pP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  <w:bottom w:val="nil"/>
            </w:tcBorders>
          </w:tcPr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ГБОУ ИРО Краснодарского края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350080, г. Краснодар, ул. </w:t>
            </w:r>
            <w:proofErr w:type="spellStart"/>
            <w:r w:rsidRPr="00303621">
              <w:rPr>
                <w:color w:val="000000"/>
                <w:sz w:val="22"/>
                <w:szCs w:val="22"/>
              </w:rPr>
              <w:t>Сормовская</w:t>
            </w:r>
            <w:proofErr w:type="spellEnd"/>
            <w:r w:rsidRPr="00303621">
              <w:rPr>
                <w:color w:val="000000"/>
                <w:sz w:val="22"/>
                <w:szCs w:val="22"/>
              </w:rPr>
              <w:t>, 167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ИНН 2312062743 КПП 231201001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Минфин КК (ГБОУ ИРО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  <w:highlight w:val="yellow"/>
              </w:rPr>
            </w:pPr>
            <w:r w:rsidRPr="00303621">
              <w:rPr>
                <w:color w:val="000000"/>
                <w:sz w:val="22"/>
                <w:szCs w:val="22"/>
              </w:rPr>
              <w:t>Краснодарского края, л/с 825510200/825610200)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Наименование банка: Южное ГУ Банка России//УФК по Краснодарскому краю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г. Краснодар 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БИК ТОФК 010349101</w:t>
            </w:r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 xml:space="preserve">Единый казначейский </w:t>
            </w:r>
            <w:proofErr w:type="gramStart"/>
            <w:r w:rsidRPr="00303621">
              <w:rPr>
                <w:color w:val="000000"/>
                <w:sz w:val="22"/>
                <w:szCs w:val="22"/>
              </w:rPr>
              <w:t>счёт  40102810945370000010</w:t>
            </w:r>
            <w:proofErr w:type="gramEnd"/>
          </w:p>
          <w:p w:rsidR="00337126" w:rsidRPr="00303621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Казначейский счёт</w:t>
            </w:r>
          </w:p>
          <w:p w:rsidR="00337126" w:rsidRPr="0028397C" w:rsidRDefault="00337126" w:rsidP="002E3BB0">
            <w:pPr>
              <w:rPr>
                <w:color w:val="000000"/>
                <w:sz w:val="22"/>
                <w:szCs w:val="22"/>
              </w:rPr>
            </w:pPr>
            <w:r w:rsidRPr="0028397C">
              <w:rPr>
                <w:color w:val="000000"/>
                <w:sz w:val="22"/>
                <w:szCs w:val="22"/>
              </w:rPr>
              <w:t xml:space="preserve">03224643030000001800 </w:t>
            </w:r>
          </w:p>
          <w:p w:rsidR="00337126" w:rsidRPr="0028397C" w:rsidRDefault="00337126" w:rsidP="002E3BB0">
            <w:pPr>
              <w:rPr>
                <w:color w:val="000000"/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</w:rPr>
              <w:t>т</w:t>
            </w:r>
            <w:r w:rsidRPr="0028397C">
              <w:rPr>
                <w:color w:val="000000"/>
                <w:sz w:val="22"/>
                <w:szCs w:val="22"/>
              </w:rPr>
              <w:t>. 8 (861) 203-53-01</w:t>
            </w:r>
          </w:p>
          <w:p w:rsidR="00337126" w:rsidRPr="0028397C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color w:val="000000"/>
                <w:sz w:val="22"/>
                <w:szCs w:val="22"/>
                <w:lang w:val="en-US"/>
              </w:rPr>
              <w:t>e</w:t>
            </w:r>
            <w:r w:rsidRPr="0028397C">
              <w:rPr>
                <w:color w:val="000000"/>
                <w:sz w:val="22"/>
                <w:szCs w:val="22"/>
              </w:rPr>
              <w:t>-</w:t>
            </w:r>
            <w:r w:rsidRPr="00303621">
              <w:rPr>
                <w:color w:val="000000"/>
                <w:sz w:val="22"/>
                <w:szCs w:val="22"/>
                <w:lang w:val="en-US"/>
              </w:rPr>
              <w:t>mail</w:t>
            </w:r>
            <w:r w:rsidRPr="0028397C">
              <w:rPr>
                <w:color w:val="000000"/>
                <w:sz w:val="22"/>
                <w:szCs w:val="22"/>
              </w:rPr>
              <w:t xml:space="preserve">: </w:t>
            </w:r>
            <w:hyperlink r:id="rId7" w:history="1">
              <w:r w:rsidRPr="00303621">
                <w:rPr>
                  <w:rStyle w:val="a3"/>
                  <w:sz w:val="22"/>
                  <w:szCs w:val="22"/>
                  <w:lang w:val="en-US"/>
                </w:rPr>
                <w:t>post</w:t>
              </w:r>
              <w:r w:rsidRPr="0028397C">
                <w:rPr>
                  <w:rStyle w:val="a3"/>
                  <w:sz w:val="22"/>
                  <w:szCs w:val="22"/>
                </w:rPr>
                <w:t>@</w:t>
              </w:r>
              <w:proofErr w:type="spellStart"/>
              <w:r w:rsidRPr="00303621">
                <w:rPr>
                  <w:rStyle w:val="a3"/>
                  <w:sz w:val="22"/>
                  <w:szCs w:val="22"/>
                  <w:lang w:val="en-US"/>
                </w:rPr>
                <w:t>iro</w:t>
              </w:r>
              <w:proofErr w:type="spellEnd"/>
              <w:r w:rsidRPr="0028397C">
                <w:rPr>
                  <w:rStyle w:val="a3"/>
                  <w:sz w:val="22"/>
                  <w:szCs w:val="22"/>
                </w:rPr>
                <w:t>23.</w:t>
              </w:r>
              <w:proofErr w:type="spellStart"/>
              <w:r w:rsidRPr="00303621">
                <w:rPr>
                  <w:rStyle w:val="a3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337126" w:rsidRDefault="00337126" w:rsidP="002E3BB0">
            <w:pPr>
              <w:jc w:val="both"/>
              <w:rPr>
                <w:sz w:val="22"/>
                <w:szCs w:val="22"/>
              </w:rPr>
            </w:pPr>
            <w:bookmarkStart w:id="5" w:name="_Hlk160028562"/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  <w:p w:rsidR="00337126" w:rsidRPr="00303621" w:rsidRDefault="00337126" w:rsidP="002E3BB0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______________________</w:t>
            </w:r>
            <w:r w:rsidRPr="00303621">
              <w:rPr>
                <w:bCs/>
                <w:sz w:val="22"/>
                <w:szCs w:val="22"/>
              </w:rPr>
              <w:t>ФИО</w:t>
            </w:r>
            <w:r w:rsidRPr="00303621">
              <w:rPr>
                <w:sz w:val="22"/>
                <w:szCs w:val="22"/>
              </w:rPr>
              <w:t xml:space="preserve"> </w:t>
            </w:r>
            <w:bookmarkEnd w:id="5"/>
          </w:p>
        </w:tc>
      </w:tr>
      <w:tr w:rsidR="00337126" w:rsidRPr="00303621" w:rsidTr="002E3BB0">
        <w:trPr>
          <w:trHeight w:val="66"/>
        </w:trPr>
        <w:tc>
          <w:tcPr>
            <w:tcW w:w="4678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784" w:type="dxa"/>
            <w:tcBorders>
              <w:top w:val="nil"/>
            </w:tcBorders>
          </w:tcPr>
          <w:p w:rsidR="00337126" w:rsidRPr="00303621" w:rsidRDefault="00337126" w:rsidP="002E3BB0">
            <w:pPr>
              <w:jc w:val="both"/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Default="00337126" w:rsidP="00337126">
      <w:pPr>
        <w:ind w:firstLine="540"/>
        <w:jc w:val="center"/>
        <w:rPr>
          <w:b/>
          <w:sz w:val="22"/>
          <w:szCs w:val="22"/>
        </w:rPr>
      </w:pPr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  <w:bookmarkStart w:id="6" w:name="_GoBack"/>
      <w:bookmarkEnd w:id="6"/>
    </w:p>
    <w:p w:rsidR="00337126" w:rsidRPr="00303621" w:rsidRDefault="00337126" w:rsidP="00337126">
      <w:pPr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t>АКТ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303621">
        <w:rPr>
          <w:b/>
          <w:sz w:val="22"/>
          <w:szCs w:val="22"/>
        </w:rPr>
        <w:t>сдачи-приемки оказанных услуг</w:t>
      </w:r>
    </w:p>
    <w:p w:rsidR="00337126" w:rsidRPr="00303621" w:rsidRDefault="00337126" w:rsidP="00337126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г. Краснодар</w:t>
      </w:r>
      <w:r w:rsidRPr="00303621">
        <w:rPr>
          <w:sz w:val="22"/>
          <w:szCs w:val="22"/>
        </w:rPr>
        <w:tab/>
        <w:t xml:space="preserve">                        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                             </w:t>
      </w:r>
      <w:proofErr w:type="gramStart"/>
      <w:r w:rsidRPr="00303621">
        <w:rPr>
          <w:sz w:val="22"/>
          <w:szCs w:val="22"/>
        </w:rPr>
        <w:t xml:space="preserve">   «</w:t>
      </w:r>
      <w:proofErr w:type="gramEnd"/>
      <w:r w:rsidRPr="00303621">
        <w:rPr>
          <w:sz w:val="22"/>
          <w:szCs w:val="22"/>
        </w:rPr>
        <w:t>___» _____________ 20__ г.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Исполнитель: 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303621">
        <w:rPr>
          <w:sz w:val="22"/>
          <w:szCs w:val="22"/>
          <w:u w:val="single"/>
        </w:rPr>
        <w:t>в лице _____________</w:t>
      </w:r>
      <w:r>
        <w:rPr>
          <w:sz w:val="22"/>
          <w:szCs w:val="22"/>
          <w:u w:val="single"/>
        </w:rPr>
        <w:t xml:space="preserve">_________________, действующего </w:t>
      </w:r>
      <w:r w:rsidRPr="00303621">
        <w:rPr>
          <w:sz w:val="22"/>
          <w:szCs w:val="22"/>
          <w:u w:val="single"/>
        </w:rPr>
        <w:t>на основании 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ИНН: </w:t>
      </w:r>
      <w:r w:rsidRPr="00303621">
        <w:rPr>
          <w:bCs/>
          <w:sz w:val="22"/>
          <w:szCs w:val="22"/>
          <w:u w:val="single"/>
        </w:rPr>
        <w:t>2312062743 КПП 231201001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Адрес: </w:t>
      </w:r>
      <w:r w:rsidRPr="00303621">
        <w:rPr>
          <w:bCs/>
          <w:sz w:val="22"/>
          <w:szCs w:val="22"/>
          <w:u w:val="single"/>
        </w:rPr>
        <w:t xml:space="preserve">350080, г. Краснодар, ул. </w:t>
      </w:r>
      <w:proofErr w:type="spellStart"/>
      <w:r w:rsidRPr="00303621">
        <w:rPr>
          <w:bCs/>
          <w:sz w:val="22"/>
          <w:szCs w:val="22"/>
          <w:u w:val="single"/>
        </w:rPr>
        <w:t>Сормовская</w:t>
      </w:r>
      <w:proofErr w:type="spellEnd"/>
      <w:r w:rsidRPr="00303621">
        <w:rPr>
          <w:bCs/>
          <w:sz w:val="22"/>
          <w:szCs w:val="22"/>
          <w:u w:val="single"/>
        </w:rPr>
        <w:t>, 167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 xml:space="preserve">Телефон: 8 (861) </w:t>
      </w:r>
      <w:r w:rsidRPr="00303621">
        <w:rPr>
          <w:bCs/>
          <w:sz w:val="22"/>
          <w:szCs w:val="22"/>
          <w:u w:val="single"/>
        </w:rPr>
        <w:t>2035581</w:t>
      </w:r>
      <w:r w:rsidRPr="00303621">
        <w:rPr>
          <w:bCs/>
          <w:sz w:val="22"/>
          <w:szCs w:val="22"/>
        </w:rPr>
        <w:t xml:space="preserve"> </w:t>
      </w:r>
      <w:r w:rsidRPr="00303621">
        <w:rPr>
          <w:sz w:val="22"/>
          <w:szCs w:val="22"/>
          <w:u w:val="single"/>
        </w:rPr>
        <w:t>(бухгалтерия)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>Заказчик: __________________________________________</w:t>
      </w: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center"/>
        <w:rPr>
          <w:sz w:val="22"/>
          <w:szCs w:val="22"/>
          <w:vertAlign w:val="superscript"/>
        </w:rPr>
      </w:pPr>
      <w:r w:rsidRPr="00303621">
        <w:rPr>
          <w:sz w:val="22"/>
          <w:szCs w:val="22"/>
        </w:rPr>
        <w:t xml:space="preserve"> (наименование Заказчика, заключившего договор)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 xml:space="preserve">Основание: </w:t>
      </w:r>
      <w:r w:rsidRPr="00303621">
        <w:rPr>
          <w:sz w:val="22"/>
          <w:szCs w:val="22"/>
          <w:u w:val="single"/>
        </w:rPr>
        <w:t xml:space="preserve">Договор №                                     от </w:t>
      </w:r>
      <w:proofErr w:type="gramStart"/>
      <w:r w:rsidRPr="00303621">
        <w:rPr>
          <w:sz w:val="22"/>
          <w:szCs w:val="22"/>
          <w:u w:val="single"/>
        </w:rPr>
        <w:t xml:space="preserve">«  </w:t>
      </w:r>
      <w:proofErr w:type="gramEnd"/>
      <w:r w:rsidRPr="00303621">
        <w:rPr>
          <w:sz w:val="22"/>
          <w:szCs w:val="22"/>
          <w:u w:val="single"/>
        </w:rPr>
        <w:t xml:space="preserve">    »              20_   года</w:t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</w:p>
    <w:tbl>
      <w:tblPr>
        <w:tblpPr w:leftFromText="180" w:rightFromText="180" w:vertAnchor="text" w:horzAnchor="margin" w:tblpY="11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813"/>
        <w:gridCol w:w="1843"/>
      </w:tblGrid>
      <w:tr w:rsidR="00337126" w:rsidRPr="00303621" w:rsidTr="002E3BB0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Стоимость услуг, </w:t>
            </w:r>
          </w:p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 xml:space="preserve">в </w:t>
            </w:r>
            <w:proofErr w:type="spellStart"/>
            <w:r w:rsidRPr="00303621">
              <w:rPr>
                <w:sz w:val="22"/>
                <w:szCs w:val="22"/>
              </w:rPr>
              <w:t>т.ч</w:t>
            </w:r>
            <w:proofErr w:type="spellEnd"/>
            <w:r w:rsidRPr="00303621">
              <w:rPr>
                <w:sz w:val="22"/>
                <w:szCs w:val="22"/>
              </w:rPr>
              <w:t>. НДС,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Сумма НДС, руб.</w:t>
            </w:r>
          </w:p>
        </w:tc>
      </w:tr>
      <w:tr w:rsidR="00337126" w:rsidRPr="00303621" w:rsidTr="002E3BB0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  <w:r w:rsidRPr="00303621">
              <w:rPr>
                <w:sz w:val="22"/>
                <w:szCs w:val="22"/>
              </w:rPr>
              <w:t>Услуги по организации и проведению мероприятия</w:t>
            </w:r>
            <w:r w:rsidRPr="00303621">
              <w:rPr>
                <w:sz w:val="22"/>
                <w:szCs w:val="22"/>
                <w:lang w:val="uk-UA"/>
              </w:rPr>
              <w:t xml:space="preserve"> </w:t>
            </w:r>
            <w:r w:rsidRPr="00303621">
              <w:rPr>
                <w:i/>
                <w:sz w:val="22"/>
                <w:szCs w:val="22"/>
                <w:lang w:val="uk-UA"/>
              </w:rPr>
              <w:t>«_________________»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126" w:rsidRPr="00303621" w:rsidRDefault="00337126" w:rsidP="002E3BB0">
            <w:pPr>
              <w:rPr>
                <w:sz w:val="22"/>
                <w:szCs w:val="22"/>
              </w:rPr>
            </w:pPr>
          </w:p>
        </w:tc>
      </w:tr>
    </w:tbl>
    <w:p w:rsidR="00337126" w:rsidRPr="00303621" w:rsidRDefault="00337126" w:rsidP="00337126">
      <w:pPr>
        <w:rPr>
          <w:sz w:val="22"/>
          <w:szCs w:val="22"/>
          <w:u w:val="single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Итого: _____</w:t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</w:r>
      <w:r w:rsidRPr="00303621">
        <w:rPr>
          <w:sz w:val="22"/>
          <w:szCs w:val="22"/>
        </w:rPr>
        <w:softHyphen/>
        <w:t xml:space="preserve">_________________________________, в </w:t>
      </w:r>
      <w:proofErr w:type="spellStart"/>
      <w:r w:rsidRPr="00303621">
        <w:rPr>
          <w:sz w:val="22"/>
          <w:szCs w:val="22"/>
        </w:rPr>
        <w:t>т.ч</w:t>
      </w:r>
      <w:proofErr w:type="spellEnd"/>
      <w:r w:rsidRPr="00303621">
        <w:rPr>
          <w:sz w:val="22"/>
          <w:szCs w:val="22"/>
        </w:rPr>
        <w:t>. НДС ______________коп.</w:t>
      </w:r>
    </w:p>
    <w:p w:rsidR="00337126" w:rsidRPr="00303621" w:rsidRDefault="00337126" w:rsidP="00337126">
      <w:pPr>
        <w:jc w:val="both"/>
        <w:rPr>
          <w:sz w:val="22"/>
          <w:szCs w:val="22"/>
          <w:vertAlign w:val="superscript"/>
        </w:rPr>
      </w:pPr>
      <w:r w:rsidRPr="00303621">
        <w:rPr>
          <w:sz w:val="22"/>
          <w:szCs w:val="22"/>
          <w:vertAlign w:val="superscript"/>
        </w:rPr>
        <w:t xml:space="preserve">                           (сумма </w:t>
      </w:r>
      <w:proofErr w:type="gramStart"/>
      <w:r w:rsidRPr="00303621">
        <w:rPr>
          <w:sz w:val="22"/>
          <w:szCs w:val="22"/>
          <w:vertAlign w:val="superscript"/>
        </w:rPr>
        <w:t>цифрам  и</w:t>
      </w:r>
      <w:proofErr w:type="gramEnd"/>
      <w:r w:rsidRPr="00303621">
        <w:rPr>
          <w:sz w:val="22"/>
          <w:szCs w:val="22"/>
          <w:vertAlign w:val="superscript"/>
        </w:rPr>
        <w:t xml:space="preserve"> прописью)                                                                                             (сумма цифрам  и прописью)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исполнителя: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ind w:left="708"/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  <w:u w:val="single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</w:t>
      </w:r>
      <w:r w:rsidRPr="00303621">
        <w:rPr>
          <w:sz w:val="22"/>
          <w:szCs w:val="22"/>
          <w:u w:val="single"/>
        </w:rPr>
        <w:tab/>
        <w:t xml:space="preserve">   _______________________________________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должность                                                         </w:t>
      </w:r>
      <w:proofErr w:type="gramStart"/>
      <w:r w:rsidRPr="00303621">
        <w:rPr>
          <w:sz w:val="22"/>
          <w:szCs w:val="22"/>
        </w:rPr>
        <w:t xml:space="preserve">   (</w:t>
      </w:r>
      <w:proofErr w:type="gramEnd"/>
      <w:r w:rsidRPr="00303621">
        <w:rPr>
          <w:sz w:val="22"/>
          <w:szCs w:val="22"/>
        </w:rPr>
        <w:t xml:space="preserve">подпись)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(расшифровка)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 xml:space="preserve">                                             М.П.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>От заказчика:</w:t>
      </w:r>
    </w:p>
    <w:p w:rsidR="00337126" w:rsidRPr="00303621" w:rsidRDefault="00337126" w:rsidP="00337126">
      <w:pPr>
        <w:jc w:val="both"/>
        <w:rPr>
          <w:sz w:val="22"/>
          <w:szCs w:val="22"/>
        </w:rPr>
      </w:pPr>
      <w:r w:rsidRPr="00303621">
        <w:rPr>
          <w:sz w:val="22"/>
          <w:szCs w:val="22"/>
        </w:rPr>
        <w:tab/>
      </w:r>
    </w:p>
    <w:p w:rsidR="00337126" w:rsidRPr="00303621" w:rsidRDefault="00337126" w:rsidP="00337126">
      <w:pPr>
        <w:jc w:val="both"/>
        <w:rPr>
          <w:sz w:val="22"/>
          <w:szCs w:val="22"/>
          <w:u w:val="single"/>
        </w:rPr>
      </w:pPr>
      <w:r w:rsidRPr="00303621">
        <w:rPr>
          <w:sz w:val="22"/>
          <w:szCs w:val="22"/>
        </w:rPr>
        <w:tab/>
      </w:r>
      <w:r w:rsidRPr="00303621">
        <w:rPr>
          <w:sz w:val="22"/>
          <w:szCs w:val="22"/>
          <w:u w:val="single"/>
        </w:rPr>
        <w:tab/>
        <w:t xml:space="preserve">                                                                          ________________                                 </w:t>
      </w:r>
    </w:p>
    <w:p w:rsidR="00337126" w:rsidRPr="00303621" w:rsidRDefault="00337126" w:rsidP="00337126">
      <w:pPr>
        <w:ind w:firstLine="708"/>
        <w:jc w:val="both"/>
        <w:rPr>
          <w:sz w:val="22"/>
          <w:szCs w:val="22"/>
        </w:rPr>
      </w:pP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 xml:space="preserve">                               (подпись) </w:t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</w:r>
      <w:r w:rsidRPr="00303621">
        <w:rPr>
          <w:sz w:val="22"/>
          <w:szCs w:val="22"/>
        </w:rPr>
        <w:tab/>
        <w:t>(расшифровка)</w:t>
      </w:r>
    </w:p>
    <w:p w:rsidR="000B1779" w:rsidRPr="00303621" w:rsidRDefault="000B1779" w:rsidP="000B1779">
      <w:pPr>
        <w:tabs>
          <w:tab w:val="left" w:pos="5103"/>
          <w:tab w:val="left" w:pos="8222"/>
        </w:tabs>
        <w:rPr>
          <w:sz w:val="22"/>
          <w:szCs w:val="22"/>
        </w:rPr>
      </w:pPr>
    </w:p>
    <w:p w:rsidR="00DE3B4A" w:rsidRPr="00303621" w:rsidRDefault="00DE3B4A">
      <w:pPr>
        <w:rPr>
          <w:sz w:val="22"/>
          <w:szCs w:val="22"/>
        </w:rPr>
      </w:pPr>
    </w:p>
    <w:sectPr w:rsidR="00DE3B4A" w:rsidRPr="00303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6531B"/>
    <w:multiLevelType w:val="multilevel"/>
    <w:tmpl w:val="7742C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14FE7EF6"/>
    <w:multiLevelType w:val="multilevel"/>
    <w:tmpl w:val="D9006B6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655182"/>
    <w:multiLevelType w:val="hybridMultilevel"/>
    <w:tmpl w:val="CD0CC796"/>
    <w:lvl w:ilvl="0" w:tplc="75BE59A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7D4960"/>
    <w:multiLevelType w:val="multilevel"/>
    <w:tmpl w:val="5A02522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79"/>
    <w:rsid w:val="000B1779"/>
    <w:rsid w:val="00303621"/>
    <w:rsid w:val="00337126"/>
    <w:rsid w:val="003A0CB4"/>
    <w:rsid w:val="003F5C14"/>
    <w:rsid w:val="006C3298"/>
    <w:rsid w:val="00757BD6"/>
    <w:rsid w:val="008B4E7C"/>
    <w:rsid w:val="009459B1"/>
    <w:rsid w:val="00A96A5E"/>
    <w:rsid w:val="00BB4DCD"/>
    <w:rsid w:val="00C111F6"/>
    <w:rsid w:val="00CC3F39"/>
    <w:rsid w:val="00CE4718"/>
    <w:rsid w:val="00CF4F3D"/>
    <w:rsid w:val="00DE3B4A"/>
    <w:rsid w:val="00E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600C"/>
  <w15:chartTrackingRefBased/>
  <w15:docId w15:val="{38142518-792C-48BB-B58B-ABF98950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B177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96A5E"/>
    <w:pPr>
      <w:ind w:left="720"/>
      <w:contextualSpacing/>
    </w:pPr>
  </w:style>
  <w:style w:type="paragraph" w:customStyle="1" w:styleId="s1">
    <w:name w:val="s_1"/>
    <w:basedOn w:val="a"/>
    <w:rsid w:val="00ED4C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st@ir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464181&amp;dst=100078" TargetMode="External"/><Relationship Id="rId5" Type="http://schemas.openxmlformats.org/officeDocument/2006/relationships/hyperlink" Target="https://login.consultant.ru/link/?req=doc&amp;base=DOF&amp;n=692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2530</Words>
  <Characters>14421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Витушкина</dc:creator>
  <cp:keywords/>
  <dc:description/>
  <cp:lastModifiedBy>Юлия Г. Докумова</cp:lastModifiedBy>
  <cp:revision>15</cp:revision>
  <dcterms:created xsi:type="dcterms:W3CDTF">2025-04-09T12:03:00Z</dcterms:created>
  <dcterms:modified xsi:type="dcterms:W3CDTF">2025-06-04T13:46:00Z</dcterms:modified>
</cp:coreProperties>
</file>