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5BB" w:rsidRPr="00C665BB" w:rsidRDefault="00C665BB" w:rsidP="00C665BB">
      <w:pPr>
        <w:autoSpaceDE w:val="0"/>
        <w:autoSpaceDN w:val="0"/>
        <w:adjustRightInd w:val="0"/>
        <w:jc w:val="center"/>
        <w:rPr>
          <w:sz w:val="24"/>
          <w:szCs w:val="24"/>
        </w:rPr>
      </w:pPr>
      <w:r w:rsidRPr="00C665BB">
        <w:rPr>
          <w:b/>
          <w:bCs/>
          <w:sz w:val="24"/>
          <w:szCs w:val="24"/>
        </w:rPr>
        <w:t>Контракт</w:t>
      </w:r>
    </w:p>
    <w:p w:rsidR="00C665BB" w:rsidRPr="00C665BB" w:rsidRDefault="00C665BB" w:rsidP="00C665BB">
      <w:pPr>
        <w:autoSpaceDE w:val="0"/>
        <w:autoSpaceDN w:val="0"/>
        <w:adjustRightInd w:val="0"/>
        <w:jc w:val="center"/>
        <w:rPr>
          <w:b/>
          <w:bCs/>
          <w:sz w:val="24"/>
          <w:szCs w:val="24"/>
        </w:rPr>
      </w:pPr>
      <w:bookmarkStart w:id="0" w:name="_Hlk160028258"/>
      <w:r w:rsidRPr="00C665BB">
        <w:rPr>
          <w:b/>
          <w:sz w:val="24"/>
          <w:szCs w:val="24"/>
        </w:rPr>
        <w:t xml:space="preserve">о возмездном оказании услуг в сфере образования </w:t>
      </w:r>
      <w:r w:rsidRPr="00C665BB">
        <w:rPr>
          <w:b/>
          <w:bCs/>
          <w:sz w:val="24"/>
          <w:szCs w:val="24"/>
        </w:rPr>
        <w:t>№______</w:t>
      </w:r>
    </w:p>
    <w:bookmarkEnd w:id="0"/>
    <w:p w:rsidR="00C665BB" w:rsidRPr="00C665BB" w:rsidRDefault="00C665BB" w:rsidP="00C665BB">
      <w:pPr>
        <w:autoSpaceDE w:val="0"/>
        <w:autoSpaceDN w:val="0"/>
        <w:adjustRightInd w:val="0"/>
        <w:jc w:val="center"/>
        <w:rPr>
          <w:sz w:val="24"/>
          <w:szCs w:val="24"/>
        </w:rPr>
      </w:pPr>
    </w:p>
    <w:tbl>
      <w:tblPr>
        <w:tblW w:w="5000" w:type="pct"/>
        <w:tblCellMar>
          <w:left w:w="0" w:type="dxa"/>
          <w:right w:w="0" w:type="dxa"/>
        </w:tblCellMar>
        <w:tblLook w:val="0000" w:firstRow="0" w:lastRow="0" w:firstColumn="0" w:lastColumn="0" w:noHBand="0" w:noVBand="0"/>
      </w:tblPr>
      <w:tblGrid>
        <w:gridCol w:w="4616"/>
        <w:gridCol w:w="4739"/>
      </w:tblGrid>
      <w:tr w:rsidR="00C665BB" w:rsidRPr="00C665BB" w:rsidTr="00DE328C">
        <w:tc>
          <w:tcPr>
            <w:tcW w:w="4778" w:type="dxa"/>
          </w:tcPr>
          <w:p w:rsidR="00C665BB" w:rsidRPr="00C665BB" w:rsidRDefault="00C665BB" w:rsidP="00C665BB">
            <w:pPr>
              <w:autoSpaceDE w:val="0"/>
              <w:autoSpaceDN w:val="0"/>
              <w:adjustRightInd w:val="0"/>
              <w:jc w:val="both"/>
              <w:rPr>
                <w:sz w:val="24"/>
                <w:szCs w:val="24"/>
              </w:rPr>
            </w:pPr>
            <w:r w:rsidRPr="00C665BB">
              <w:rPr>
                <w:sz w:val="24"/>
                <w:szCs w:val="24"/>
              </w:rPr>
              <w:t>г. Краснодар</w:t>
            </w:r>
          </w:p>
        </w:tc>
        <w:tc>
          <w:tcPr>
            <w:tcW w:w="4860" w:type="dxa"/>
          </w:tcPr>
          <w:p w:rsidR="00C665BB" w:rsidRPr="00C665BB" w:rsidRDefault="00C665BB" w:rsidP="00C665BB">
            <w:pPr>
              <w:autoSpaceDE w:val="0"/>
              <w:autoSpaceDN w:val="0"/>
              <w:adjustRightInd w:val="0"/>
              <w:jc w:val="both"/>
              <w:rPr>
                <w:sz w:val="24"/>
                <w:szCs w:val="24"/>
              </w:rPr>
            </w:pPr>
            <w:r w:rsidRPr="00C665BB">
              <w:rPr>
                <w:sz w:val="24"/>
                <w:szCs w:val="24"/>
              </w:rPr>
              <w:t xml:space="preserve">                                         «__» ________ 202_ г.</w:t>
            </w:r>
          </w:p>
        </w:tc>
      </w:tr>
      <w:tr w:rsidR="00C665BB" w:rsidRPr="00C665BB" w:rsidTr="00DE328C">
        <w:tc>
          <w:tcPr>
            <w:tcW w:w="4778" w:type="dxa"/>
          </w:tcPr>
          <w:p w:rsidR="00C665BB" w:rsidRPr="00C665BB" w:rsidRDefault="00C665BB" w:rsidP="00C665BB">
            <w:pPr>
              <w:autoSpaceDE w:val="0"/>
              <w:autoSpaceDN w:val="0"/>
              <w:adjustRightInd w:val="0"/>
              <w:jc w:val="both"/>
              <w:rPr>
                <w:sz w:val="24"/>
                <w:szCs w:val="24"/>
              </w:rPr>
            </w:pPr>
          </w:p>
        </w:tc>
        <w:tc>
          <w:tcPr>
            <w:tcW w:w="4860" w:type="dxa"/>
          </w:tcPr>
          <w:p w:rsidR="00C665BB" w:rsidRPr="00C665BB" w:rsidRDefault="00C665BB" w:rsidP="00C665BB">
            <w:pPr>
              <w:autoSpaceDE w:val="0"/>
              <w:autoSpaceDN w:val="0"/>
              <w:adjustRightInd w:val="0"/>
              <w:jc w:val="both"/>
              <w:rPr>
                <w:sz w:val="24"/>
                <w:szCs w:val="24"/>
              </w:rPr>
            </w:pPr>
          </w:p>
        </w:tc>
      </w:tr>
    </w:tbl>
    <w:p w:rsidR="004D2BDB" w:rsidRDefault="00C665BB" w:rsidP="00C665BB">
      <w:pPr>
        <w:autoSpaceDE w:val="0"/>
        <w:autoSpaceDN w:val="0"/>
        <w:adjustRightInd w:val="0"/>
        <w:spacing w:before="200"/>
        <w:jc w:val="both"/>
        <w:rPr>
          <w:sz w:val="24"/>
          <w:szCs w:val="24"/>
          <w:vertAlign w:val="subscript"/>
        </w:rPr>
      </w:pPr>
      <w:r w:rsidRPr="00C665BB">
        <w:rPr>
          <w:sz w:val="24"/>
          <w:szCs w:val="24"/>
        </w:rPr>
        <w:t xml:space="preserve">________________________, именуемое в дальнейшем «Заказчик», в лице __________, </w:t>
      </w:r>
      <w:r w:rsidR="004D2BDB" w:rsidRPr="00AD3685">
        <w:rPr>
          <w:sz w:val="24"/>
          <w:szCs w:val="24"/>
          <w:vertAlign w:val="subscript"/>
        </w:rPr>
        <w:t>(полное и сокращенное наименование)</w:t>
      </w:r>
    </w:p>
    <w:p w:rsidR="00C665BB" w:rsidRPr="00C665BB" w:rsidRDefault="00C665BB" w:rsidP="00C665BB">
      <w:pPr>
        <w:autoSpaceDE w:val="0"/>
        <w:autoSpaceDN w:val="0"/>
        <w:adjustRightInd w:val="0"/>
        <w:spacing w:before="200"/>
        <w:jc w:val="both"/>
        <w:rPr>
          <w:sz w:val="24"/>
          <w:szCs w:val="24"/>
        </w:rPr>
      </w:pPr>
      <w:r w:rsidRPr="00C665BB">
        <w:rPr>
          <w:sz w:val="24"/>
          <w:szCs w:val="24"/>
        </w:rPr>
        <w:t>действующего на основании ____________, с одной стороны, и 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w:t>
      </w:r>
      <w:r w:rsidR="004374A5">
        <w:rPr>
          <w:sz w:val="24"/>
          <w:szCs w:val="24"/>
        </w:rPr>
        <w:t xml:space="preserve">сокращенное наименование - </w:t>
      </w:r>
      <w:r w:rsidRPr="00C665BB">
        <w:rPr>
          <w:sz w:val="24"/>
          <w:szCs w:val="24"/>
        </w:rPr>
        <w:t xml:space="preserve">ГБОУ ИРО Краснодарского края), имеющее лицензию  министерства образования, науки и молодежной политики Краснодарского края от 18.10.2021 № Л035-01218-23/00281110, именуемое в дальнейшем «Исполнитель», в лице _______________, действующего на основании ________________, с другой стороны, именуемые вместе «Стороны», а по отдельности «Сторона», </w:t>
      </w:r>
      <w:r w:rsidRPr="00C665BB">
        <w:rPr>
          <w:b/>
          <w:sz w:val="24"/>
          <w:szCs w:val="24"/>
        </w:rPr>
        <w:t>в соответствии с пунктом ___ части 1 статьи 93 Федерального закона от 05.04.2013 № 44-ФЗ «О контрактной системе в сфере закупок товаров, работ, услуг для обеспечения государ</w:t>
      </w:r>
      <w:r>
        <w:rPr>
          <w:b/>
          <w:sz w:val="24"/>
          <w:szCs w:val="24"/>
        </w:rPr>
        <w:t xml:space="preserve">ственных и муниципальных нужд», </w:t>
      </w:r>
      <w:r w:rsidRPr="00C665BB">
        <w:rPr>
          <w:b/>
          <w:sz w:val="24"/>
          <w:szCs w:val="24"/>
        </w:rPr>
        <w:t>ИКЗ _________________________________</w:t>
      </w:r>
      <w:r w:rsidRPr="00C665BB">
        <w:rPr>
          <w:sz w:val="24"/>
          <w:szCs w:val="24"/>
        </w:rPr>
        <w:t xml:space="preserve">, заключили настоящий договор возмездного оказания услуг (далее - </w:t>
      </w:r>
      <w:r w:rsidR="00453EAC">
        <w:rPr>
          <w:sz w:val="24"/>
          <w:szCs w:val="24"/>
        </w:rPr>
        <w:t>Контракт</w:t>
      </w:r>
      <w:r w:rsidRPr="00C665BB">
        <w:rPr>
          <w:sz w:val="24"/>
          <w:szCs w:val="24"/>
        </w:rPr>
        <w:t>) о нижеследующем:</w:t>
      </w:r>
    </w:p>
    <w:p w:rsidR="00C665BB" w:rsidRPr="00C665BB" w:rsidRDefault="00C665BB" w:rsidP="00C665BB">
      <w:pPr>
        <w:numPr>
          <w:ilvl w:val="0"/>
          <w:numId w:val="2"/>
        </w:numPr>
        <w:autoSpaceDE w:val="0"/>
        <w:autoSpaceDN w:val="0"/>
        <w:adjustRightInd w:val="0"/>
        <w:spacing w:after="120"/>
        <w:ind w:left="714" w:hanging="357"/>
        <w:jc w:val="center"/>
        <w:outlineLvl w:val="0"/>
        <w:rPr>
          <w:sz w:val="24"/>
          <w:szCs w:val="24"/>
        </w:rPr>
      </w:pPr>
      <w:r w:rsidRPr="00C665BB">
        <w:rPr>
          <w:sz w:val="24"/>
          <w:szCs w:val="24"/>
        </w:rPr>
        <w:t>ПРЕДМЕТ КОНТРАКТА</w:t>
      </w:r>
    </w:p>
    <w:p w:rsidR="00C665BB" w:rsidRPr="009A47CC"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 xml:space="preserve">Исполнитель обязуется оказать Заказчику услуги по организации и проведению </w:t>
      </w:r>
      <w:r w:rsidRPr="00C665BB">
        <w:rPr>
          <w:i/>
          <w:sz w:val="24"/>
          <w:szCs w:val="24"/>
        </w:rPr>
        <w:t>(указывается мероприятие)</w:t>
      </w:r>
      <w:r w:rsidRPr="00C665BB">
        <w:rPr>
          <w:sz w:val="24"/>
          <w:szCs w:val="24"/>
        </w:rPr>
        <w:t xml:space="preserve"> </w:t>
      </w:r>
      <w:r w:rsidRPr="00C665BB">
        <w:rPr>
          <w:i/>
          <w:sz w:val="24"/>
          <w:szCs w:val="24"/>
          <w:lang w:val="uk-UA"/>
        </w:rPr>
        <w:t>«_______________________»</w:t>
      </w:r>
      <w:r w:rsidRPr="00C665BB">
        <w:rPr>
          <w:sz w:val="24"/>
          <w:szCs w:val="24"/>
        </w:rPr>
        <w:t xml:space="preserve"> (далее - Мероприятие) в соответствии с программой </w:t>
      </w:r>
      <w:r w:rsidRPr="00C665BB">
        <w:rPr>
          <w:i/>
          <w:sz w:val="24"/>
          <w:szCs w:val="24"/>
        </w:rPr>
        <w:t>(при наличии)</w:t>
      </w:r>
      <w:r w:rsidRPr="00C665BB">
        <w:rPr>
          <w:sz w:val="24"/>
          <w:szCs w:val="24"/>
        </w:rPr>
        <w:t xml:space="preserve">, (далее - Услуги) для слушателей-участников </w:t>
      </w:r>
      <w:r w:rsidR="008A5E77" w:rsidRPr="009A47CC">
        <w:rPr>
          <w:sz w:val="24"/>
          <w:szCs w:val="24"/>
        </w:rPr>
        <w:t>(далее – Слушателя(ей))</w:t>
      </w:r>
      <w:r w:rsidRPr="009A47CC">
        <w:rPr>
          <w:sz w:val="24"/>
          <w:szCs w:val="24"/>
        </w:rPr>
        <w:t>, привлеченных Заказчиком, а Заказчик обязуется оплатить эти Услуги.</w:t>
      </w:r>
    </w:p>
    <w:p w:rsidR="008A5E77" w:rsidRPr="009A47CC" w:rsidRDefault="008A5E77" w:rsidP="008A5E77">
      <w:pPr>
        <w:tabs>
          <w:tab w:val="left" w:pos="993"/>
        </w:tabs>
        <w:autoSpaceDE w:val="0"/>
        <w:autoSpaceDN w:val="0"/>
        <w:adjustRightInd w:val="0"/>
        <w:ind w:left="567"/>
        <w:jc w:val="both"/>
        <w:rPr>
          <w:b/>
          <w:sz w:val="24"/>
          <w:szCs w:val="24"/>
        </w:rPr>
      </w:pPr>
      <w:r w:rsidRPr="009A47CC">
        <w:rPr>
          <w:b/>
          <w:sz w:val="24"/>
          <w:szCs w:val="24"/>
        </w:rPr>
        <w:t>Если оплата осуществляется не за определенных слушателей (без списка слушателей):</w:t>
      </w:r>
    </w:p>
    <w:p w:rsidR="00C665BB" w:rsidRPr="009A47CC" w:rsidRDefault="00C665BB" w:rsidP="00C665BB">
      <w:pPr>
        <w:numPr>
          <w:ilvl w:val="1"/>
          <w:numId w:val="2"/>
        </w:numPr>
        <w:tabs>
          <w:tab w:val="left" w:pos="993"/>
        </w:tabs>
        <w:autoSpaceDE w:val="0"/>
        <w:autoSpaceDN w:val="0"/>
        <w:adjustRightInd w:val="0"/>
        <w:ind w:left="0" w:firstLine="567"/>
        <w:jc w:val="both"/>
        <w:rPr>
          <w:sz w:val="24"/>
          <w:szCs w:val="24"/>
        </w:rPr>
      </w:pPr>
      <w:r w:rsidRPr="009A47CC">
        <w:rPr>
          <w:sz w:val="24"/>
          <w:szCs w:val="24"/>
        </w:rPr>
        <w:t>Заказчик имеет право привлечь к участию в Мероприятии не более ___________ человек. Стороны пришли к соглашени</w:t>
      </w:r>
      <w:r w:rsidR="00D3601F" w:rsidRPr="009A47CC">
        <w:rPr>
          <w:sz w:val="24"/>
          <w:szCs w:val="24"/>
        </w:rPr>
        <w:t>ю о том, что поименный список и</w:t>
      </w:r>
      <w:r w:rsidRPr="009A47CC">
        <w:rPr>
          <w:sz w:val="24"/>
          <w:szCs w:val="24"/>
        </w:rPr>
        <w:t xml:space="preserve"> количество участников-слушателей Мероприятия, фактически принявших участие в Мероприятии, определяется Исполнителем согласно листам регистрации лиц, прибывших для участия в Мероприятии.</w:t>
      </w:r>
    </w:p>
    <w:p w:rsidR="008A5E77" w:rsidRPr="009A47CC" w:rsidRDefault="008A5E77" w:rsidP="008A5E77">
      <w:pPr>
        <w:tabs>
          <w:tab w:val="left" w:pos="993"/>
        </w:tabs>
        <w:autoSpaceDE w:val="0"/>
        <w:autoSpaceDN w:val="0"/>
        <w:adjustRightInd w:val="0"/>
        <w:jc w:val="both"/>
        <w:rPr>
          <w:b/>
          <w:sz w:val="24"/>
          <w:szCs w:val="24"/>
        </w:rPr>
      </w:pPr>
      <w:r w:rsidRPr="009A47CC">
        <w:rPr>
          <w:sz w:val="24"/>
          <w:szCs w:val="24"/>
        </w:rPr>
        <w:t xml:space="preserve">          </w:t>
      </w:r>
      <w:r w:rsidRPr="009A47CC">
        <w:rPr>
          <w:b/>
          <w:sz w:val="24"/>
          <w:szCs w:val="24"/>
        </w:rPr>
        <w:t>Если оплата осуществляется по списку слушателей:</w:t>
      </w:r>
    </w:p>
    <w:p w:rsidR="008A5E77" w:rsidRPr="009A47CC" w:rsidRDefault="008A5E77" w:rsidP="008A5E77">
      <w:pPr>
        <w:tabs>
          <w:tab w:val="left" w:pos="993"/>
        </w:tabs>
        <w:autoSpaceDE w:val="0"/>
        <w:autoSpaceDN w:val="0"/>
        <w:adjustRightInd w:val="0"/>
        <w:jc w:val="both"/>
        <w:rPr>
          <w:sz w:val="24"/>
          <w:szCs w:val="24"/>
        </w:rPr>
      </w:pPr>
      <w:r w:rsidRPr="009A47CC">
        <w:rPr>
          <w:b/>
          <w:sz w:val="24"/>
          <w:szCs w:val="24"/>
        </w:rPr>
        <w:t xml:space="preserve">          </w:t>
      </w:r>
      <w:r w:rsidRPr="009A47CC">
        <w:rPr>
          <w:sz w:val="24"/>
          <w:szCs w:val="24"/>
        </w:rPr>
        <w:t xml:space="preserve">1.2. </w:t>
      </w:r>
      <w:r w:rsidR="00287628" w:rsidRPr="009A47CC">
        <w:rPr>
          <w:sz w:val="24"/>
          <w:szCs w:val="24"/>
        </w:rPr>
        <w:t xml:space="preserve">Количество Слушателей – _____человек (-а). Список Слушателей является неотъемлемой частью настоящего Контракта (Приложение </w:t>
      </w:r>
      <w:r w:rsidR="009A47CC" w:rsidRPr="009A47CC">
        <w:rPr>
          <w:sz w:val="24"/>
          <w:szCs w:val="24"/>
        </w:rPr>
        <w:t>№___</w:t>
      </w:r>
      <w:r w:rsidR="00287628" w:rsidRPr="009A47CC">
        <w:rPr>
          <w:sz w:val="24"/>
          <w:szCs w:val="24"/>
        </w:rPr>
        <w:t>).</w:t>
      </w:r>
    </w:p>
    <w:p w:rsidR="00C665BB" w:rsidRPr="00C665BB"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 xml:space="preserve">Исполнитель принимает на себя </w:t>
      </w:r>
      <w:r w:rsidRPr="00C665BB">
        <w:rPr>
          <w:bCs/>
          <w:sz w:val="24"/>
          <w:szCs w:val="24"/>
        </w:rPr>
        <w:t>обязательства оказать Услуги лично либо с привлечением третьих лиц.</w:t>
      </w:r>
    </w:p>
    <w:p w:rsidR="00C665BB" w:rsidRPr="00C665BB"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Сроки оказания Услуг: с ___________ по _____________.</w:t>
      </w:r>
    </w:p>
    <w:p w:rsidR="00C665BB" w:rsidRPr="00C665BB"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 xml:space="preserve">Услуги оказываются </w:t>
      </w:r>
      <w:r w:rsidRPr="00C665BB">
        <w:rPr>
          <w:i/>
          <w:sz w:val="24"/>
          <w:szCs w:val="24"/>
        </w:rPr>
        <w:t>(указывается формат и место проведения).</w:t>
      </w:r>
    </w:p>
    <w:p w:rsidR="00C665BB" w:rsidRPr="00C665BB"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По завершению Мероприятия и при условии оплаты услуг Исполнителя в полном объеме Исполнитель предоставляет Заказчику сертификаты, выданные на имя участников-слушателей Мероприятия.</w:t>
      </w:r>
    </w:p>
    <w:p w:rsidR="00C665BB" w:rsidRPr="00C665BB" w:rsidRDefault="00C665BB" w:rsidP="00C665BB">
      <w:pPr>
        <w:numPr>
          <w:ilvl w:val="1"/>
          <w:numId w:val="2"/>
        </w:numPr>
        <w:tabs>
          <w:tab w:val="left" w:pos="993"/>
        </w:tabs>
        <w:autoSpaceDE w:val="0"/>
        <w:autoSpaceDN w:val="0"/>
        <w:adjustRightInd w:val="0"/>
        <w:ind w:left="0" w:firstLine="567"/>
        <w:jc w:val="both"/>
        <w:rPr>
          <w:sz w:val="24"/>
          <w:szCs w:val="24"/>
        </w:rPr>
      </w:pPr>
      <w:r w:rsidRPr="00C665BB">
        <w:rPr>
          <w:sz w:val="24"/>
          <w:szCs w:val="24"/>
        </w:rPr>
        <w:t>Услуги считаются оказанными после подписания Заказчиком акта оказанных услуг.</w:t>
      </w:r>
      <w:bookmarkStart w:id="1" w:name="Par12"/>
      <w:bookmarkEnd w:id="1"/>
    </w:p>
    <w:p w:rsidR="00944F55" w:rsidRPr="00A205F5" w:rsidRDefault="00337126" w:rsidP="00A205F5">
      <w:pPr>
        <w:pStyle w:val="a4"/>
        <w:ind w:left="3552"/>
        <w:rPr>
          <w:sz w:val="24"/>
          <w:szCs w:val="24"/>
        </w:rPr>
      </w:pPr>
      <w:r w:rsidRPr="00C665BB">
        <w:rPr>
          <w:sz w:val="24"/>
          <w:szCs w:val="24"/>
        </w:rPr>
        <w:t>2. ПРАВА СТОРОН</w:t>
      </w:r>
    </w:p>
    <w:p w:rsidR="00337126" w:rsidRPr="00C665BB" w:rsidRDefault="00337126" w:rsidP="00337126">
      <w:pPr>
        <w:ind w:firstLine="708"/>
        <w:jc w:val="both"/>
        <w:rPr>
          <w:sz w:val="24"/>
          <w:szCs w:val="24"/>
        </w:rPr>
      </w:pPr>
      <w:r w:rsidRPr="00C665BB">
        <w:rPr>
          <w:sz w:val="24"/>
          <w:szCs w:val="24"/>
        </w:rPr>
        <w:t>2.1.     Исполнитель вправе:</w:t>
      </w:r>
    </w:p>
    <w:p w:rsidR="00337126" w:rsidRPr="00C665BB" w:rsidRDefault="00337126" w:rsidP="00337126">
      <w:pPr>
        <w:ind w:firstLine="708"/>
        <w:jc w:val="both"/>
        <w:rPr>
          <w:sz w:val="24"/>
          <w:szCs w:val="24"/>
        </w:rPr>
      </w:pPr>
      <w:r w:rsidRPr="00C665BB">
        <w:rPr>
          <w:sz w:val="24"/>
          <w:szCs w:val="24"/>
        </w:rPr>
        <w:t xml:space="preserve">2.1.1. Самостоятельно определять </w:t>
      </w:r>
      <w:r w:rsidR="00B131A2">
        <w:rPr>
          <w:sz w:val="24"/>
          <w:szCs w:val="24"/>
        </w:rPr>
        <w:t>содержание Мероприятия, выбирать</w:t>
      </w:r>
      <w:r w:rsidRPr="00C665BB">
        <w:rPr>
          <w:sz w:val="24"/>
          <w:szCs w:val="24"/>
        </w:rPr>
        <w:t xml:space="preserve"> учебно-методическое обеспечение, образовательные технологии по реализуемому им Мероприятию.</w:t>
      </w:r>
    </w:p>
    <w:p w:rsidR="00337126" w:rsidRPr="00C665BB" w:rsidRDefault="00337126" w:rsidP="00337126">
      <w:pPr>
        <w:ind w:firstLine="708"/>
        <w:jc w:val="both"/>
        <w:rPr>
          <w:sz w:val="24"/>
          <w:szCs w:val="24"/>
        </w:rPr>
      </w:pPr>
      <w:r w:rsidRPr="00C665BB">
        <w:rPr>
          <w:sz w:val="24"/>
          <w:szCs w:val="24"/>
        </w:rPr>
        <w:lastRenderedPageBreak/>
        <w:t>2.2.</w:t>
      </w:r>
      <w:r w:rsidRPr="00C665BB">
        <w:rPr>
          <w:sz w:val="24"/>
          <w:szCs w:val="24"/>
        </w:rPr>
        <w:tab/>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настоящего </w:t>
      </w:r>
      <w:r w:rsidR="00D92A70" w:rsidRPr="00C665BB">
        <w:rPr>
          <w:sz w:val="24"/>
          <w:szCs w:val="24"/>
        </w:rPr>
        <w:t>Контракта</w:t>
      </w:r>
      <w:r w:rsidRPr="00C665BB">
        <w:rPr>
          <w:sz w:val="24"/>
          <w:szCs w:val="24"/>
        </w:rPr>
        <w:t>.</w:t>
      </w:r>
    </w:p>
    <w:p w:rsidR="00337126" w:rsidRPr="00C665BB" w:rsidRDefault="00337126" w:rsidP="00337126">
      <w:pPr>
        <w:ind w:firstLine="708"/>
        <w:jc w:val="both"/>
        <w:rPr>
          <w:sz w:val="24"/>
          <w:szCs w:val="24"/>
        </w:rPr>
      </w:pPr>
      <w:r w:rsidRPr="00C665BB">
        <w:rPr>
          <w:sz w:val="24"/>
          <w:szCs w:val="24"/>
        </w:rPr>
        <w:t>2.</w:t>
      </w:r>
      <w:r w:rsidR="00287628">
        <w:rPr>
          <w:sz w:val="24"/>
          <w:szCs w:val="24"/>
        </w:rPr>
        <w:t>2</w:t>
      </w:r>
      <w:r w:rsidRPr="00C665BB">
        <w:rPr>
          <w:sz w:val="24"/>
          <w:szCs w:val="24"/>
        </w:rPr>
        <w:t>.</w:t>
      </w:r>
      <w:r w:rsidR="00287628">
        <w:rPr>
          <w:sz w:val="24"/>
          <w:szCs w:val="24"/>
        </w:rPr>
        <w:t>1</w:t>
      </w:r>
      <w:r w:rsidRPr="00C665BB">
        <w:rPr>
          <w:sz w:val="24"/>
          <w:szCs w:val="24"/>
        </w:rPr>
        <w:t xml:space="preserve"> Отказаться от исполнения </w:t>
      </w:r>
      <w:r w:rsidR="00D92A70" w:rsidRPr="00C665BB">
        <w:rPr>
          <w:sz w:val="24"/>
          <w:szCs w:val="24"/>
        </w:rPr>
        <w:t>Контракта</w:t>
      </w:r>
      <w:r w:rsidRPr="00C665BB">
        <w:rPr>
          <w:sz w:val="24"/>
          <w:szCs w:val="24"/>
        </w:rPr>
        <w:t xml:space="preserve">, если им обнаружен существенный недостаток оказанных Услуг или иные существенные отступления от условий </w:t>
      </w:r>
      <w:r w:rsidR="00D92A70" w:rsidRPr="00C665BB">
        <w:rPr>
          <w:sz w:val="24"/>
          <w:szCs w:val="24"/>
        </w:rPr>
        <w:t>Контракта</w:t>
      </w:r>
      <w:r w:rsidRPr="00C665BB">
        <w:rPr>
          <w:sz w:val="24"/>
          <w:szCs w:val="24"/>
        </w:rPr>
        <w:t xml:space="preserve">. </w:t>
      </w:r>
    </w:p>
    <w:p w:rsidR="00337126" w:rsidRDefault="00337126" w:rsidP="00944F55">
      <w:pPr>
        <w:ind w:firstLine="708"/>
        <w:jc w:val="both"/>
        <w:rPr>
          <w:sz w:val="24"/>
          <w:szCs w:val="24"/>
        </w:rPr>
      </w:pPr>
      <w:r w:rsidRPr="00C665BB">
        <w:rPr>
          <w:sz w:val="24"/>
          <w:szCs w:val="24"/>
        </w:rPr>
        <w:t>2.</w:t>
      </w:r>
      <w:r w:rsidR="00287628">
        <w:rPr>
          <w:sz w:val="24"/>
          <w:szCs w:val="24"/>
        </w:rPr>
        <w:t>2</w:t>
      </w:r>
      <w:r w:rsidRPr="00C665BB">
        <w:rPr>
          <w:sz w:val="24"/>
          <w:szCs w:val="24"/>
        </w:rPr>
        <w:t>.</w:t>
      </w:r>
      <w:r w:rsidR="00287628">
        <w:rPr>
          <w:sz w:val="24"/>
          <w:szCs w:val="24"/>
        </w:rPr>
        <w:t>2</w:t>
      </w:r>
      <w:r w:rsidRPr="00C665BB">
        <w:rPr>
          <w:sz w:val="24"/>
          <w:szCs w:val="24"/>
        </w:rPr>
        <w:t xml:space="preserve"> При нарушении срока оказания Услуг (сроки начала и (или) промежуточные сроки оказания Услуги) либо если во время оказания Услуг стало  очевидным, что они не будут осуществлены в срок, Заказчик вправе по своему выбору: назначить Исполнителю новый срок, в течение которого Исполнитель должен приступить к оказанию Услуг и (или) закончить оказание Услуг; поручить оказать Услуги третьим лицам за разумную цену и потребовать от Исполнителя возмещения понесенных расходов; потребовать уменьшения стоимости Услуг; расторгнуть </w:t>
      </w:r>
      <w:r w:rsidR="00D92A70" w:rsidRPr="00C665BB">
        <w:rPr>
          <w:sz w:val="24"/>
          <w:szCs w:val="24"/>
        </w:rPr>
        <w:t>Контракт</w:t>
      </w:r>
      <w:r w:rsidRPr="00C665BB">
        <w:rPr>
          <w:sz w:val="24"/>
          <w:szCs w:val="24"/>
        </w:rPr>
        <w:t>.</w:t>
      </w:r>
    </w:p>
    <w:p w:rsidR="00287628" w:rsidRDefault="00287628" w:rsidP="00944F55">
      <w:pPr>
        <w:ind w:firstLine="708"/>
        <w:jc w:val="both"/>
        <w:rPr>
          <w:sz w:val="24"/>
          <w:szCs w:val="24"/>
        </w:rPr>
      </w:pPr>
      <w:r w:rsidRPr="00287628">
        <w:rPr>
          <w:sz w:val="24"/>
          <w:szCs w:val="24"/>
        </w:rPr>
        <w:t>2.</w:t>
      </w:r>
      <w:r>
        <w:rPr>
          <w:sz w:val="24"/>
          <w:szCs w:val="24"/>
        </w:rPr>
        <w:t>2</w:t>
      </w:r>
      <w:r w:rsidRPr="00287628">
        <w:rPr>
          <w:sz w:val="24"/>
          <w:szCs w:val="24"/>
        </w:rPr>
        <w:t>.</w:t>
      </w:r>
      <w:r>
        <w:rPr>
          <w:sz w:val="24"/>
          <w:szCs w:val="24"/>
        </w:rPr>
        <w:t>3</w:t>
      </w:r>
      <w:r w:rsidRPr="00287628">
        <w:rPr>
          <w:sz w:val="24"/>
          <w:szCs w:val="24"/>
        </w:rPr>
        <w:t>. По своему выбору потребовать возмещение понесенных им расходов по устранению недостатков оказания Услуг силами Исполнителя или третьими лицами.</w:t>
      </w:r>
    </w:p>
    <w:p w:rsidR="00287628" w:rsidRPr="00287628" w:rsidRDefault="00287628" w:rsidP="00287628">
      <w:pPr>
        <w:ind w:firstLine="708"/>
        <w:jc w:val="both"/>
        <w:rPr>
          <w:sz w:val="24"/>
          <w:szCs w:val="24"/>
        </w:rPr>
      </w:pPr>
      <w:r w:rsidRPr="00287628">
        <w:rPr>
          <w:sz w:val="24"/>
          <w:szCs w:val="24"/>
        </w:rPr>
        <w:t>2.3.</w:t>
      </w:r>
      <w:r w:rsidRPr="00287628">
        <w:rPr>
          <w:sz w:val="24"/>
          <w:szCs w:val="24"/>
        </w:rPr>
        <w:tab/>
      </w:r>
      <w:r>
        <w:rPr>
          <w:sz w:val="24"/>
          <w:szCs w:val="24"/>
        </w:rPr>
        <w:t>Слушателю</w:t>
      </w:r>
      <w:r w:rsidRPr="00287628">
        <w:rPr>
          <w:sz w:val="24"/>
          <w:szCs w:val="24"/>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r>
        <w:rPr>
          <w:sz w:val="24"/>
          <w:szCs w:val="24"/>
        </w:rPr>
        <w:t>Слушатель</w:t>
      </w:r>
      <w:r w:rsidRPr="00287628">
        <w:rPr>
          <w:sz w:val="24"/>
          <w:szCs w:val="24"/>
        </w:rPr>
        <w:t xml:space="preserve"> также вправе:</w:t>
      </w:r>
    </w:p>
    <w:p w:rsidR="00287628" w:rsidRPr="00287628" w:rsidRDefault="00287628" w:rsidP="00287628">
      <w:pPr>
        <w:ind w:firstLine="708"/>
        <w:jc w:val="both"/>
        <w:rPr>
          <w:sz w:val="24"/>
          <w:szCs w:val="24"/>
        </w:rPr>
      </w:pPr>
      <w:r w:rsidRPr="00287628">
        <w:rPr>
          <w:sz w:val="24"/>
          <w:szCs w:val="24"/>
        </w:rPr>
        <w:t>2.3.1.</w:t>
      </w:r>
      <w:r w:rsidRPr="00287628">
        <w:rPr>
          <w:sz w:val="24"/>
          <w:szCs w:val="24"/>
        </w:rPr>
        <w:tab/>
        <w:t>Обращаться к Исполнителю по вопросам, касающимся Мероприятия.</w:t>
      </w:r>
    </w:p>
    <w:p w:rsidR="00287628" w:rsidRPr="00287628" w:rsidRDefault="00287628" w:rsidP="00287628">
      <w:pPr>
        <w:ind w:firstLine="708"/>
        <w:jc w:val="both"/>
        <w:rPr>
          <w:sz w:val="24"/>
          <w:szCs w:val="24"/>
        </w:rPr>
      </w:pPr>
      <w:r w:rsidRPr="00287628">
        <w:rPr>
          <w:sz w:val="24"/>
          <w:szCs w:val="24"/>
        </w:rPr>
        <w:t>2.3.2.</w:t>
      </w:r>
      <w:r w:rsidRPr="00287628">
        <w:rPr>
          <w:sz w:val="24"/>
          <w:szCs w:val="24"/>
        </w:rPr>
        <w:tab/>
        <w:t>Пользоваться в порядке, установленном локальными нормативными актами, имуществом Исполнителя, необходимым для освоения программы Мероприятия.</w:t>
      </w:r>
    </w:p>
    <w:p w:rsidR="00287628" w:rsidRPr="00287628" w:rsidRDefault="00287628" w:rsidP="00287628">
      <w:pPr>
        <w:ind w:firstLine="708"/>
        <w:jc w:val="both"/>
        <w:rPr>
          <w:sz w:val="24"/>
          <w:szCs w:val="24"/>
        </w:rPr>
      </w:pPr>
      <w:r w:rsidRPr="00287628">
        <w:rPr>
          <w:sz w:val="24"/>
          <w:szCs w:val="24"/>
        </w:rPr>
        <w:t>2.3.3.</w:t>
      </w:r>
      <w:r w:rsidRPr="00287628">
        <w:rPr>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rsidR="00944F55" w:rsidRPr="00C665BB" w:rsidRDefault="00944F55" w:rsidP="00944F55">
      <w:pPr>
        <w:ind w:firstLine="708"/>
        <w:jc w:val="both"/>
        <w:rPr>
          <w:sz w:val="24"/>
          <w:szCs w:val="24"/>
        </w:rPr>
      </w:pPr>
    </w:p>
    <w:p w:rsidR="00337126" w:rsidRPr="00C665BB" w:rsidRDefault="00337126" w:rsidP="00337126">
      <w:pPr>
        <w:autoSpaceDE w:val="0"/>
        <w:autoSpaceDN w:val="0"/>
        <w:adjustRightInd w:val="0"/>
        <w:spacing w:after="120"/>
        <w:jc w:val="center"/>
        <w:outlineLvl w:val="0"/>
        <w:rPr>
          <w:sz w:val="24"/>
          <w:szCs w:val="24"/>
        </w:rPr>
      </w:pPr>
      <w:r w:rsidRPr="00C665BB">
        <w:rPr>
          <w:sz w:val="24"/>
          <w:szCs w:val="24"/>
        </w:rPr>
        <w:t>3. ОБЯЗАТЕЛЬСТВА СТОРОН</w:t>
      </w:r>
    </w:p>
    <w:p w:rsidR="00337126" w:rsidRPr="00C665BB" w:rsidRDefault="00337126" w:rsidP="00337126">
      <w:pPr>
        <w:autoSpaceDE w:val="0"/>
        <w:autoSpaceDN w:val="0"/>
        <w:adjustRightInd w:val="0"/>
        <w:ind w:firstLine="540"/>
        <w:jc w:val="both"/>
        <w:rPr>
          <w:sz w:val="24"/>
          <w:szCs w:val="24"/>
        </w:rPr>
      </w:pPr>
      <w:r w:rsidRPr="00C665BB">
        <w:rPr>
          <w:sz w:val="24"/>
          <w:szCs w:val="24"/>
        </w:rPr>
        <w:t>3.1. Исполнитель обязуется:</w:t>
      </w:r>
    </w:p>
    <w:p w:rsidR="00337126" w:rsidRPr="00C665BB" w:rsidRDefault="00337126" w:rsidP="009A47CC">
      <w:pPr>
        <w:autoSpaceDE w:val="0"/>
        <w:autoSpaceDN w:val="0"/>
        <w:adjustRightInd w:val="0"/>
        <w:ind w:firstLine="540"/>
        <w:jc w:val="both"/>
        <w:rPr>
          <w:i/>
          <w:sz w:val="24"/>
          <w:szCs w:val="24"/>
        </w:rPr>
      </w:pPr>
      <w:r w:rsidRPr="00C665BB">
        <w:rPr>
          <w:sz w:val="24"/>
          <w:szCs w:val="24"/>
        </w:rPr>
        <w:t xml:space="preserve">3.1.1. Организовать проведение </w:t>
      </w:r>
      <w:r w:rsidR="00053ED2" w:rsidRPr="00053ED2">
        <w:rPr>
          <w:sz w:val="24"/>
          <w:szCs w:val="24"/>
        </w:rPr>
        <w:t>Мероприятия</w:t>
      </w:r>
      <w:r w:rsidR="009A47CC">
        <w:rPr>
          <w:sz w:val="24"/>
          <w:szCs w:val="24"/>
        </w:rPr>
        <w:t>, согласно п.1.1., п.1.4.,п.1.5.</w:t>
      </w:r>
    </w:p>
    <w:p w:rsidR="00337126" w:rsidRPr="00C665BB" w:rsidRDefault="00337126" w:rsidP="00337126">
      <w:pPr>
        <w:autoSpaceDE w:val="0"/>
        <w:autoSpaceDN w:val="0"/>
        <w:adjustRightInd w:val="0"/>
        <w:ind w:firstLine="540"/>
        <w:jc w:val="both"/>
        <w:rPr>
          <w:sz w:val="24"/>
          <w:szCs w:val="24"/>
        </w:rPr>
      </w:pPr>
      <w:r w:rsidRPr="00C665BB">
        <w:rPr>
          <w:sz w:val="24"/>
          <w:szCs w:val="24"/>
        </w:rPr>
        <w:t>3.1.2. Оказать Услуги надлежащего качества в полном объеме лично либо с привлечением третьих лиц.</w:t>
      </w:r>
      <w:r w:rsidRPr="00C665BB">
        <w:rPr>
          <w:sz w:val="24"/>
          <w:szCs w:val="24"/>
        </w:rPr>
        <w:tab/>
      </w:r>
      <w:bookmarkStart w:id="2" w:name="_GoBack"/>
      <w:bookmarkEnd w:id="2"/>
    </w:p>
    <w:p w:rsidR="00337126" w:rsidRPr="00C665BB" w:rsidRDefault="00337126" w:rsidP="00337126">
      <w:pPr>
        <w:autoSpaceDE w:val="0"/>
        <w:autoSpaceDN w:val="0"/>
        <w:adjustRightInd w:val="0"/>
        <w:ind w:firstLine="540"/>
        <w:jc w:val="both"/>
        <w:rPr>
          <w:sz w:val="24"/>
          <w:szCs w:val="24"/>
        </w:rPr>
      </w:pPr>
      <w:r w:rsidRPr="00C665BB">
        <w:rPr>
          <w:sz w:val="24"/>
          <w:szCs w:val="24"/>
        </w:rPr>
        <w:t>3.2. Заказчик обязуется:</w:t>
      </w:r>
    </w:p>
    <w:p w:rsidR="00337126" w:rsidRPr="00C665BB" w:rsidRDefault="00337126" w:rsidP="00337126">
      <w:pPr>
        <w:autoSpaceDE w:val="0"/>
        <w:autoSpaceDN w:val="0"/>
        <w:adjustRightInd w:val="0"/>
        <w:ind w:firstLine="540"/>
        <w:jc w:val="both"/>
        <w:rPr>
          <w:sz w:val="24"/>
          <w:szCs w:val="24"/>
        </w:rPr>
      </w:pPr>
      <w:r w:rsidRPr="00C665BB">
        <w:rPr>
          <w:sz w:val="24"/>
          <w:szCs w:val="24"/>
        </w:rPr>
        <w:t xml:space="preserve">3.2.1. Принять оказанные Исполнителем Услуги путем подписания Акта </w:t>
      </w:r>
      <w:bookmarkStart w:id="3" w:name="_Hlk160027905"/>
      <w:r w:rsidRPr="00C665BB">
        <w:rPr>
          <w:sz w:val="24"/>
          <w:szCs w:val="24"/>
        </w:rPr>
        <w:t xml:space="preserve">об оказании услуг </w:t>
      </w:r>
      <w:bookmarkEnd w:id="3"/>
      <w:r w:rsidRPr="00C665BB">
        <w:rPr>
          <w:sz w:val="24"/>
          <w:szCs w:val="24"/>
        </w:rPr>
        <w:t xml:space="preserve">(далее – Акт) в порядке, предусмотренном разделом 4 настоящего </w:t>
      </w:r>
      <w:r w:rsidR="00D92A70" w:rsidRPr="00C665BB">
        <w:rPr>
          <w:sz w:val="24"/>
          <w:szCs w:val="24"/>
        </w:rPr>
        <w:t>Контракта</w:t>
      </w:r>
      <w:r w:rsidRPr="00C665BB">
        <w:rPr>
          <w:sz w:val="24"/>
          <w:szCs w:val="24"/>
        </w:rPr>
        <w:t>.</w:t>
      </w:r>
    </w:p>
    <w:p w:rsidR="00337126" w:rsidRPr="00C665BB" w:rsidRDefault="00337126" w:rsidP="00337126">
      <w:pPr>
        <w:autoSpaceDE w:val="0"/>
        <w:autoSpaceDN w:val="0"/>
        <w:adjustRightInd w:val="0"/>
        <w:ind w:firstLine="540"/>
        <w:jc w:val="both"/>
        <w:rPr>
          <w:sz w:val="24"/>
          <w:szCs w:val="24"/>
        </w:rPr>
      </w:pPr>
      <w:r w:rsidRPr="00C665BB">
        <w:rPr>
          <w:sz w:val="24"/>
          <w:szCs w:val="24"/>
        </w:rPr>
        <w:t xml:space="preserve">3.2.2. Оплатить оказанные Услуги в соответствии с разделом 5 настоящего </w:t>
      </w:r>
      <w:r w:rsidR="00D92A70" w:rsidRPr="00C665BB">
        <w:rPr>
          <w:sz w:val="24"/>
          <w:szCs w:val="24"/>
        </w:rPr>
        <w:t>Контракта</w:t>
      </w:r>
      <w:r w:rsidRPr="00C665BB">
        <w:rPr>
          <w:sz w:val="24"/>
          <w:szCs w:val="24"/>
        </w:rPr>
        <w:t>.</w:t>
      </w:r>
    </w:p>
    <w:p w:rsidR="00337126" w:rsidRPr="00C665BB" w:rsidRDefault="00337126" w:rsidP="00944F55">
      <w:pPr>
        <w:autoSpaceDE w:val="0"/>
        <w:autoSpaceDN w:val="0"/>
        <w:adjustRightInd w:val="0"/>
        <w:ind w:firstLine="540"/>
        <w:jc w:val="both"/>
        <w:rPr>
          <w:sz w:val="24"/>
          <w:szCs w:val="24"/>
        </w:rPr>
      </w:pPr>
      <w:r w:rsidRPr="00C665BB">
        <w:rPr>
          <w:sz w:val="24"/>
          <w:szCs w:val="24"/>
        </w:rPr>
        <w:t>3.2.3. Обеспечить своевременное участие Участников в Мероприятии.</w:t>
      </w:r>
    </w:p>
    <w:p w:rsidR="0018580B" w:rsidRPr="00C665BB" w:rsidRDefault="0018580B" w:rsidP="00944F55">
      <w:pPr>
        <w:autoSpaceDE w:val="0"/>
        <w:autoSpaceDN w:val="0"/>
        <w:adjustRightInd w:val="0"/>
        <w:ind w:firstLine="540"/>
        <w:jc w:val="both"/>
        <w:rPr>
          <w:sz w:val="24"/>
          <w:szCs w:val="24"/>
        </w:rPr>
      </w:pPr>
    </w:p>
    <w:p w:rsidR="00337126" w:rsidRPr="00C665BB" w:rsidRDefault="00337126" w:rsidP="00337126">
      <w:pPr>
        <w:autoSpaceDE w:val="0"/>
        <w:autoSpaceDN w:val="0"/>
        <w:adjustRightInd w:val="0"/>
        <w:spacing w:after="120"/>
        <w:jc w:val="center"/>
        <w:outlineLvl w:val="0"/>
        <w:rPr>
          <w:sz w:val="24"/>
          <w:szCs w:val="24"/>
        </w:rPr>
      </w:pPr>
      <w:r w:rsidRPr="00C665BB">
        <w:rPr>
          <w:sz w:val="24"/>
          <w:szCs w:val="24"/>
        </w:rPr>
        <w:t>4. ПОРЯДОК СДАЧИ И ПРИЕМКИ УСЛУГ</w:t>
      </w:r>
    </w:p>
    <w:p w:rsidR="00337126" w:rsidRPr="00C665BB" w:rsidRDefault="00337126" w:rsidP="00337126">
      <w:pPr>
        <w:autoSpaceDE w:val="0"/>
        <w:autoSpaceDN w:val="0"/>
        <w:adjustRightInd w:val="0"/>
        <w:ind w:firstLine="540"/>
        <w:jc w:val="both"/>
        <w:rPr>
          <w:sz w:val="24"/>
          <w:szCs w:val="24"/>
        </w:rPr>
      </w:pPr>
      <w:r w:rsidRPr="00C665BB">
        <w:rPr>
          <w:sz w:val="24"/>
          <w:szCs w:val="24"/>
        </w:rPr>
        <w:t xml:space="preserve">4.1. По факту оказания Услуг Исполнитель представляет Заказчику на подписание </w:t>
      </w:r>
      <w:hyperlink r:id="rId7" w:history="1">
        <w:r w:rsidRPr="00C665BB">
          <w:rPr>
            <w:sz w:val="24"/>
            <w:szCs w:val="24"/>
          </w:rPr>
          <w:t>Акт</w:t>
        </w:r>
      </w:hyperlink>
      <w:r w:rsidRPr="00C665BB">
        <w:rPr>
          <w:sz w:val="24"/>
          <w:szCs w:val="24"/>
        </w:rPr>
        <w:t xml:space="preserve"> в двух экземплярах.</w:t>
      </w:r>
    </w:p>
    <w:p w:rsidR="00337126" w:rsidRPr="00C665BB" w:rsidRDefault="00337126" w:rsidP="00337126">
      <w:pPr>
        <w:autoSpaceDE w:val="0"/>
        <w:autoSpaceDN w:val="0"/>
        <w:adjustRightInd w:val="0"/>
        <w:ind w:firstLine="540"/>
        <w:jc w:val="both"/>
        <w:rPr>
          <w:sz w:val="24"/>
          <w:szCs w:val="24"/>
        </w:rPr>
      </w:pPr>
      <w:r w:rsidRPr="00C665BB">
        <w:rPr>
          <w:sz w:val="24"/>
          <w:szCs w:val="24"/>
        </w:rPr>
        <w:t>4.2. Услуги считаются оказанными с момента подписания Сторонами Акта.</w:t>
      </w:r>
    </w:p>
    <w:p w:rsidR="00337126" w:rsidRPr="00C665BB" w:rsidRDefault="00337126" w:rsidP="00337126">
      <w:pPr>
        <w:autoSpaceDE w:val="0"/>
        <w:autoSpaceDN w:val="0"/>
        <w:adjustRightInd w:val="0"/>
        <w:ind w:firstLine="540"/>
        <w:jc w:val="both"/>
        <w:rPr>
          <w:sz w:val="24"/>
          <w:szCs w:val="24"/>
        </w:rPr>
      </w:pPr>
      <w:r w:rsidRPr="00C665BB">
        <w:rPr>
          <w:sz w:val="24"/>
          <w:szCs w:val="24"/>
        </w:rPr>
        <w:t xml:space="preserve">4.3. Акт составляется в соответствии с требованиями, предъявляемыми </w:t>
      </w:r>
      <w:hyperlink r:id="rId8" w:history="1">
        <w:r w:rsidRPr="00C665BB">
          <w:rPr>
            <w:sz w:val="24"/>
            <w:szCs w:val="24"/>
          </w:rPr>
          <w:t>ст. 9</w:t>
        </w:r>
      </w:hyperlink>
      <w:r w:rsidRPr="00C665BB">
        <w:rPr>
          <w:sz w:val="24"/>
          <w:szCs w:val="24"/>
        </w:rPr>
        <w:t xml:space="preserve"> Федерального закона от 06.12.2011 N 402-ФЗ «О бухгалтерском учете» к оформлению первичных учетных документов.</w:t>
      </w:r>
    </w:p>
    <w:p w:rsidR="00337126" w:rsidRPr="005E75CA" w:rsidRDefault="00337126" w:rsidP="00337126">
      <w:pPr>
        <w:autoSpaceDE w:val="0"/>
        <w:autoSpaceDN w:val="0"/>
        <w:adjustRightInd w:val="0"/>
        <w:ind w:firstLine="540"/>
        <w:jc w:val="both"/>
        <w:rPr>
          <w:b/>
          <w:color w:val="000000" w:themeColor="text1"/>
          <w:sz w:val="24"/>
          <w:szCs w:val="24"/>
          <w:u w:val="single"/>
        </w:rPr>
      </w:pPr>
      <w:r w:rsidRPr="005E75CA">
        <w:rPr>
          <w:color w:val="000000" w:themeColor="text1"/>
          <w:sz w:val="24"/>
          <w:szCs w:val="24"/>
        </w:rPr>
        <w:t>4.4. Исполнитель составляет и подписывает Акт в двух экземплярах и направляет на подписание Заказчику в срок не позднее 5 (пяти) рабочих дней с момента окончания срока оказания Услуг, уст</w:t>
      </w:r>
      <w:r w:rsidR="009A47CC">
        <w:rPr>
          <w:color w:val="000000" w:themeColor="text1"/>
          <w:sz w:val="24"/>
          <w:szCs w:val="24"/>
        </w:rPr>
        <w:t>ановленного пунктом 1.4 Контракта</w:t>
      </w:r>
      <w:r w:rsidRPr="005E75CA">
        <w:rPr>
          <w:color w:val="000000" w:themeColor="text1"/>
          <w:sz w:val="24"/>
          <w:szCs w:val="24"/>
        </w:rPr>
        <w:t>.</w:t>
      </w:r>
      <w:r w:rsidR="00435161" w:rsidRPr="005E75CA">
        <w:rPr>
          <w:color w:val="000000" w:themeColor="text1"/>
          <w:sz w:val="24"/>
          <w:szCs w:val="24"/>
        </w:rPr>
        <w:t xml:space="preserve"> </w:t>
      </w:r>
    </w:p>
    <w:p w:rsidR="00337126" w:rsidRPr="00C665BB" w:rsidRDefault="00337126" w:rsidP="00337126">
      <w:pPr>
        <w:autoSpaceDE w:val="0"/>
        <w:autoSpaceDN w:val="0"/>
        <w:adjustRightInd w:val="0"/>
        <w:ind w:firstLine="540"/>
        <w:jc w:val="both"/>
        <w:rPr>
          <w:sz w:val="24"/>
          <w:szCs w:val="24"/>
        </w:rPr>
      </w:pPr>
      <w:r w:rsidRPr="00C665BB">
        <w:rPr>
          <w:sz w:val="24"/>
          <w:szCs w:val="24"/>
        </w:rPr>
        <w:t>4.5. В течение 5 (пяти) рабочих дней после получения Акта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p>
    <w:p w:rsidR="00337126" w:rsidRPr="00C665BB" w:rsidRDefault="00337126" w:rsidP="00337126">
      <w:pPr>
        <w:autoSpaceDE w:val="0"/>
        <w:autoSpaceDN w:val="0"/>
        <w:adjustRightInd w:val="0"/>
        <w:ind w:firstLine="540"/>
        <w:jc w:val="both"/>
        <w:rPr>
          <w:sz w:val="24"/>
          <w:szCs w:val="24"/>
        </w:rPr>
      </w:pPr>
      <w:r w:rsidRPr="00C665BB">
        <w:rPr>
          <w:sz w:val="24"/>
          <w:szCs w:val="24"/>
        </w:rPr>
        <w:t xml:space="preserve">4.6. В случае наличия недостатков в качестве оказываемых Услуг и (или) в их результате Заказчик вправе </w:t>
      </w:r>
      <w:r w:rsidRPr="00C665BB">
        <w:rPr>
          <w:iCs/>
          <w:sz w:val="24"/>
          <w:szCs w:val="24"/>
        </w:rPr>
        <w:t>потребовать</w:t>
      </w:r>
      <w:r w:rsidRPr="00C665BB">
        <w:rPr>
          <w:b/>
          <w:bCs/>
          <w:sz w:val="24"/>
          <w:szCs w:val="24"/>
        </w:rPr>
        <w:t xml:space="preserve"> </w:t>
      </w:r>
      <w:r w:rsidRPr="00C665BB">
        <w:rPr>
          <w:bCs/>
          <w:sz w:val="24"/>
          <w:szCs w:val="24"/>
        </w:rPr>
        <w:t xml:space="preserve">безвозмездного устранения Исполнителем таких </w:t>
      </w:r>
      <w:r w:rsidRPr="00C665BB">
        <w:rPr>
          <w:bCs/>
          <w:sz w:val="24"/>
          <w:szCs w:val="24"/>
        </w:rPr>
        <w:lastRenderedPageBreak/>
        <w:t>недостатков в течение 3 (трех) рабочих дней со дня получения соответствующего требования Заказчика.</w:t>
      </w:r>
    </w:p>
    <w:p w:rsidR="00337126" w:rsidRPr="00735569" w:rsidRDefault="00337126" w:rsidP="00337126">
      <w:pPr>
        <w:autoSpaceDE w:val="0"/>
        <w:autoSpaceDN w:val="0"/>
        <w:adjustRightInd w:val="0"/>
        <w:ind w:firstLine="540"/>
        <w:jc w:val="both"/>
        <w:rPr>
          <w:sz w:val="24"/>
          <w:szCs w:val="24"/>
        </w:rPr>
      </w:pPr>
      <w:r w:rsidRPr="00C665BB">
        <w:rPr>
          <w:sz w:val="24"/>
          <w:szCs w:val="24"/>
        </w:rPr>
        <w:t>4.7. После исправления недостатков Исполнитель составляет повторный Акт, который подлежит рассмотрению, подписанию и направлению Заказчиком в установленном</w:t>
      </w:r>
      <w:r w:rsidRPr="00C665BB">
        <w:rPr>
          <w:sz w:val="28"/>
          <w:szCs w:val="24"/>
        </w:rPr>
        <w:t xml:space="preserve"> </w:t>
      </w:r>
      <w:r w:rsidRPr="00735569">
        <w:rPr>
          <w:sz w:val="24"/>
          <w:szCs w:val="24"/>
        </w:rPr>
        <w:t>порядке.</w:t>
      </w:r>
    </w:p>
    <w:p w:rsidR="00337126" w:rsidRPr="00735569" w:rsidRDefault="00337126" w:rsidP="00337126">
      <w:pPr>
        <w:autoSpaceDE w:val="0"/>
        <w:autoSpaceDN w:val="0"/>
        <w:adjustRightInd w:val="0"/>
        <w:ind w:firstLine="540"/>
        <w:jc w:val="both"/>
        <w:rPr>
          <w:sz w:val="24"/>
          <w:szCs w:val="24"/>
        </w:rPr>
      </w:pPr>
      <w:r w:rsidRPr="00735569">
        <w:rPr>
          <w:sz w:val="24"/>
          <w:szCs w:val="24"/>
        </w:rPr>
        <w:t>4.8. В случае уклонения или немотивированного отказа Заказчика от подписания Акта Исполнитель по истечении 5 (пяти) рабочих дней с момента окончания последнего дня срока, установленного для рассмотрения, подписания и направления этого документа, вправе составить односторонний Акт.</w:t>
      </w:r>
    </w:p>
    <w:p w:rsidR="00337126" w:rsidRPr="00735569" w:rsidRDefault="00337126" w:rsidP="00337126">
      <w:pPr>
        <w:autoSpaceDE w:val="0"/>
        <w:autoSpaceDN w:val="0"/>
        <w:adjustRightInd w:val="0"/>
        <w:ind w:firstLine="540"/>
        <w:jc w:val="both"/>
        <w:rPr>
          <w:sz w:val="24"/>
          <w:szCs w:val="24"/>
        </w:rPr>
      </w:pPr>
      <w:r w:rsidRPr="00735569">
        <w:rPr>
          <w:sz w:val="24"/>
          <w:szCs w:val="24"/>
        </w:rPr>
        <w:t>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w:t>
      </w:r>
    </w:p>
    <w:p w:rsidR="00337126" w:rsidRPr="00735569" w:rsidRDefault="00337126" w:rsidP="00337126">
      <w:pPr>
        <w:autoSpaceDE w:val="0"/>
        <w:autoSpaceDN w:val="0"/>
        <w:adjustRightInd w:val="0"/>
        <w:ind w:firstLine="540"/>
        <w:jc w:val="both"/>
        <w:rPr>
          <w:sz w:val="24"/>
          <w:szCs w:val="24"/>
        </w:rPr>
      </w:pPr>
      <w:r w:rsidRPr="00735569">
        <w:rPr>
          <w:sz w:val="24"/>
          <w:szCs w:val="24"/>
        </w:rPr>
        <w:t>Исполнитель в срок не позднее 3 (трех) рабочих дней с момента составления одностороннего Акта обязан направить его копию Заказчику.</w:t>
      </w:r>
    </w:p>
    <w:p w:rsidR="00337126" w:rsidRPr="00B10B05" w:rsidRDefault="00B10B05" w:rsidP="00337126">
      <w:pPr>
        <w:autoSpaceDE w:val="0"/>
        <w:autoSpaceDN w:val="0"/>
        <w:adjustRightInd w:val="0"/>
        <w:ind w:firstLine="540"/>
        <w:jc w:val="both"/>
        <w:rPr>
          <w:sz w:val="24"/>
          <w:szCs w:val="24"/>
        </w:rPr>
      </w:pPr>
      <w:r>
        <w:rPr>
          <w:sz w:val="24"/>
          <w:szCs w:val="24"/>
        </w:rPr>
        <w:t xml:space="preserve">4.9. </w:t>
      </w:r>
      <w:r w:rsidRPr="00B10B05">
        <w:rPr>
          <w:sz w:val="24"/>
          <w:szCs w:val="24"/>
        </w:rPr>
        <w:t>Для проверки оказанных Исполнителем Услуг, в части их соответствия условиям Контракта, Заказчик проводит экспертизу. Экспертиза оказанных Услуг, предусмотренных Контрактом (далее – экспертиза), проводится Заказчиком своими силами.</w:t>
      </w:r>
    </w:p>
    <w:p w:rsidR="00944F55" w:rsidRPr="00735569" w:rsidRDefault="00944F55" w:rsidP="00337126">
      <w:pPr>
        <w:autoSpaceDE w:val="0"/>
        <w:autoSpaceDN w:val="0"/>
        <w:adjustRightInd w:val="0"/>
        <w:ind w:firstLine="540"/>
        <w:jc w:val="both"/>
        <w:rPr>
          <w:b/>
          <w:sz w:val="24"/>
          <w:szCs w:val="24"/>
        </w:rPr>
      </w:pPr>
    </w:p>
    <w:p w:rsidR="00337126" w:rsidRPr="00735569" w:rsidRDefault="00337126" w:rsidP="00337126">
      <w:pPr>
        <w:autoSpaceDE w:val="0"/>
        <w:autoSpaceDN w:val="0"/>
        <w:adjustRightInd w:val="0"/>
        <w:spacing w:after="120"/>
        <w:jc w:val="center"/>
        <w:outlineLvl w:val="0"/>
        <w:rPr>
          <w:b/>
          <w:sz w:val="24"/>
          <w:szCs w:val="24"/>
        </w:rPr>
      </w:pPr>
      <w:r w:rsidRPr="00735569">
        <w:rPr>
          <w:sz w:val="24"/>
          <w:szCs w:val="24"/>
        </w:rPr>
        <w:t>5. ЦЕНА И ПОРЯДОК РАСЧЕТОВ</w:t>
      </w:r>
      <w:r w:rsidR="000A78E1" w:rsidRPr="00735569">
        <w:rPr>
          <w:sz w:val="24"/>
          <w:szCs w:val="24"/>
        </w:rPr>
        <w:t xml:space="preserve">  </w:t>
      </w:r>
    </w:p>
    <w:p w:rsidR="00735569" w:rsidRDefault="00735569" w:rsidP="000A78E1">
      <w:pPr>
        <w:autoSpaceDE w:val="0"/>
        <w:autoSpaceDN w:val="0"/>
        <w:adjustRightInd w:val="0"/>
        <w:ind w:firstLine="540"/>
        <w:jc w:val="both"/>
        <w:rPr>
          <w:sz w:val="24"/>
          <w:szCs w:val="24"/>
        </w:rPr>
      </w:pPr>
      <w:r w:rsidRPr="00D87A18">
        <w:rPr>
          <w:sz w:val="24"/>
          <w:szCs w:val="24"/>
        </w:rPr>
        <w:t>5.1. Общая стоимость Услуг (цена Контракта) составляет ______________________ (___________________) рублей 00 копеек, Исполнитель применяет общую систему налогообложе</w:t>
      </w:r>
      <w:r w:rsidR="009A47CC">
        <w:rPr>
          <w:sz w:val="24"/>
          <w:szCs w:val="24"/>
        </w:rPr>
        <w:t>ния и является плательщиком НДС.</w:t>
      </w:r>
      <w:r w:rsidRPr="00D87A18">
        <w:rPr>
          <w:sz w:val="24"/>
          <w:szCs w:val="24"/>
        </w:rPr>
        <w:t xml:space="preserve"> НДС в размере </w:t>
      </w:r>
      <w:r w:rsidR="00ED2B1F">
        <w:rPr>
          <w:sz w:val="24"/>
          <w:szCs w:val="24"/>
        </w:rPr>
        <w:t>____</w:t>
      </w:r>
      <w:r w:rsidRPr="00D87A18">
        <w:rPr>
          <w:sz w:val="24"/>
          <w:szCs w:val="24"/>
        </w:rPr>
        <w:t>% исчисляется и уплачивается Заказчиком в качестве налогового агента в соответствии с пунктом 8 статьи 161 Налогового кодекса Российской Федерации.</w:t>
      </w:r>
    </w:p>
    <w:p w:rsidR="00D87A18" w:rsidRPr="009A47CC" w:rsidRDefault="005E4046" w:rsidP="005E4046">
      <w:pPr>
        <w:autoSpaceDE w:val="0"/>
        <w:autoSpaceDN w:val="0"/>
        <w:adjustRightInd w:val="0"/>
        <w:ind w:firstLine="540"/>
        <w:jc w:val="both"/>
        <w:rPr>
          <w:b/>
          <w:sz w:val="24"/>
          <w:szCs w:val="24"/>
        </w:rPr>
      </w:pPr>
      <w:r w:rsidRPr="009A47CC">
        <w:rPr>
          <w:b/>
          <w:sz w:val="24"/>
          <w:szCs w:val="24"/>
        </w:rPr>
        <w:t>Если оплата осуществляется по списку слушателей:</w:t>
      </w:r>
    </w:p>
    <w:p w:rsidR="00735569" w:rsidRPr="009A47CC" w:rsidRDefault="00735569" w:rsidP="00735569">
      <w:pPr>
        <w:autoSpaceDE w:val="0"/>
        <w:autoSpaceDN w:val="0"/>
        <w:adjustRightInd w:val="0"/>
        <w:ind w:firstLine="540"/>
        <w:jc w:val="both"/>
        <w:rPr>
          <w:sz w:val="24"/>
          <w:szCs w:val="24"/>
        </w:rPr>
      </w:pPr>
      <w:r w:rsidRPr="009A47CC">
        <w:rPr>
          <w:sz w:val="24"/>
          <w:szCs w:val="24"/>
        </w:rPr>
        <w:t xml:space="preserve">Стоимость обучения </w:t>
      </w:r>
      <w:r w:rsidR="00D87A18" w:rsidRPr="009A47CC">
        <w:rPr>
          <w:sz w:val="24"/>
          <w:szCs w:val="24"/>
        </w:rPr>
        <w:t>одно</w:t>
      </w:r>
      <w:r w:rsidR="005E4046" w:rsidRPr="009A47CC">
        <w:rPr>
          <w:sz w:val="24"/>
          <w:szCs w:val="24"/>
        </w:rPr>
        <w:t xml:space="preserve">го Слушателя составляет _______ </w:t>
      </w:r>
      <w:r w:rsidRPr="009A47CC">
        <w:rPr>
          <w:sz w:val="24"/>
          <w:szCs w:val="24"/>
        </w:rPr>
        <w:t xml:space="preserve">(             ) рублей 00 копеек. В том числе НДС </w:t>
      </w:r>
      <w:r w:rsidR="00C900B4" w:rsidRPr="009A47CC">
        <w:rPr>
          <w:sz w:val="24"/>
          <w:szCs w:val="24"/>
        </w:rPr>
        <w:t>____</w:t>
      </w:r>
      <w:r w:rsidRPr="009A47CC">
        <w:rPr>
          <w:sz w:val="24"/>
          <w:szCs w:val="24"/>
        </w:rPr>
        <w:t>%.</w:t>
      </w:r>
    </w:p>
    <w:p w:rsidR="000A78E1" w:rsidRPr="00D87A18" w:rsidRDefault="000A78E1" w:rsidP="000A78E1">
      <w:pPr>
        <w:autoSpaceDE w:val="0"/>
        <w:autoSpaceDN w:val="0"/>
        <w:adjustRightInd w:val="0"/>
        <w:ind w:firstLine="540"/>
        <w:jc w:val="both"/>
        <w:rPr>
          <w:sz w:val="24"/>
          <w:szCs w:val="24"/>
        </w:rPr>
      </w:pPr>
      <w:r w:rsidRPr="00D87A18">
        <w:rPr>
          <w:sz w:val="24"/>
          <w:szCs w:val="24"/>
        </w:rPr>
        <w:t xml:space="preserve">5.2. Цена Контракта является твердой и определяется на весь срок исполнения Контракта, за исключением случаев, предусмотренных Федеральном законом от 05.04.2013 № 44-ФЗ «О контрактной системе в сфере закупок товаров, работ, услуг для обеспечения государственных и муниципальных нужд».  </w:t>
      </w:r>
    </w:p>
    <w:p w:rsidR="000A78E1" w:rsidRPr="00D87A18" w:rsidRDefault="000A78E1" w:rsidP="000A78E1">
      <w:pPr>
        <w:autoSpaceDE w:val="0"/>
        <w:autoSpaceDN w:val="0"/>
        <w:adjustRightInd w:val="0"/>
        <w:ind w:firstLine="540"/>
        <w:jc w:val="both"/>
        <w:rPr>
          <w:sz w:val="24"/>
          <w:szCs w:val="24"/>
        </w:rPr>
      </w:pPr>
      <w:r w:rsidRPr="00D87A18">
        <w:rPr>
          <w:sz w:val="24"/>
          <w:szCs w:val="24"/>
        </w:rPr>
        <w:t xml:space="preserve">5.3.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 в течение 10 рабочих дней с даты подписания сторонами акта сдачи-приемки оказанных услуг.   </w:t>
      </w:r>
    </w:p>
    <w:p w:rsidR="000A78E1" w:rsidRPr="00D87A18" w:rsidRDefault="000A78E1" w:rsidP="00944F55">
      <w:pPr>
        <w:autoSpaceDE w:val="0"/>
        <w:autoSpaceDN w:val="0"/>
        <w:adjustRightInd w:val="0"/>
        <w:ind w:firstLine="540"/>
        <w:jc w:val="both"/>
        <w:rPr>
          <w:sz w:val="24"/>
          <w:szCs w:val="24"/>
        </w:rPr>
      </w:pPr>
      <w:r w:rsidRPr="00D87A18">
        <w:rPr>
          <w:sz w:val="24"/>
          <w:szCs w:val="24"/>
        </w:rPr>
        <w:t>5.4. Источник финансирования ______________________________________________.</w:t>
      </w:r>
    </w:p>
    <w:p w:rsidR="00944F55" w:rsidRPr="00944F55" w:rsidRDefault="00944F55" w:rsidP="00944F55">
      <w:pPr>
        <w:autoSpaceDE w:val="0"/>
        <w:autoSpaceDN w:val="0"/>
        <w:adjustRightInd w:val="0"/>
        <w:ind w:firstLine="540"/>
        <w:jc w:val="both"/>
        <w:rPr>
          <w:sz w:val="24"/>
          <w:szCs w:val="24"/>
          <w:u w:val="single"/>
        </w:rPr>
      </w:pPr>
    </w:p>
    <w:p w:rsidR="00337126" w:rsidRPr="00735569" w:rsidRDefault="00337126" w:rsidP="00337126">
      <w:pPr>
        <w:autoSpaceDE w:val="0"/>
        <w:autoSpaceDN w:val="0"/>
        <w:adjustRightInd w:val="0"/>
        <w:spacing w:after="120"/>
        <w:jc w:val="center"/>
        <w:outlineLvl w:val="0"/>
        <w:rPr>
          <w:sz w:val="24"/>
          <w:szCs w:val="24"/>
        </w:rPr>
      </w:pPr>
      <w:r w:rsidRPr="00735569">
        <w:rPr>
          <w:sz w:val="24"/>
          <w:szCs w:val="24"/>
        </w:rPr>
        <w:t>6. ОТВЕТСТВЕННОСТЬ СТОРОН</w:t>
      </w:r>
    </w:p>
    <w:p w:rsidR="00A93554" w:rsidRPr="005E4046" w:rsidRDefault="00A93554" w:rsidP="00A93554">
      <w:pPr>
        <w:autoSpaceDE w:val="0"/>
        <w:autoSpaceDN w:val="0"/>
        <w:adjustRightInd w:val="0"/>
        <w:jc w:val="both"/>
        <w:rPr>
          <w:sz w:val="24"/>
          <w:szCs w:val="24"/>
        </w:rPr>
      </w:pPr>
      <w:r w:rsidRPr="005E4046">
        <w:rPr>
          <w:sz w:val="24"/>
          <w:szCs w:val="24"/>
        </w:rPr>
        <w:t>6.1.</w:t>
      </w:r>
      <w:r w:rsidRPr="005E4046">
        <w:rPr>
          <w:sz w:val="24"/>
          <w:szCs w:val="24"/>
        </w:rPr>
        <w:tab/>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и Контрактом.</w:t>
      </w:r>
    </w:p>
    <w:p w:rsidR="00A93554" w:rsidRPr="009A47CC" w:rsidRDefault="00A93554" w:rsidP="00A93554">
      <w:pPr>
        <w:autoSpaceDE w:val="0"/>
        <w:autoSpaceDN w:val="0"/>
        <w:adjustRightInd w:val="0"/>
        <w:jc w:val="both"/>
        <w:rPr>
          <w:sz w:val="24"/>
          <w:szCs w:val="24"/>
        </w:rPr>
      </w:pPr>
      <w:r w:rsidRPr="009A47CC">
        <w:rPr>
          <w:sz w:val="24"/>
          <w:szCs w:val="24"/>
        </w:rPr>
        <w:t xml:space="preserve">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A93554" w:rsidRPr="009A47CC" w:rsidRDefault="00A93554" w:rsidP="00A93554">
      <w:pPr>
        <w:autoSpaceDE w:val="0"/>
        <w:autoSpaceDN w:val="0"/>
        <w:adjustRightInd w:val="0"/>
        <w:jc w:val="both"/>
        <w:rPr>
          <w:sz w:val="24"/>
          <w:szCs w:val="24"/>
        </w:rPr>
      </w:pPr>
      <w:r w:rsidRPr="009A47CC">
        <w:rPr>
          <w:sz w:val="24"/>
          <w:szCs w:val="24"/>
        </w:rPr>
        <w:t>6.3.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93554" w:rsidRPr="009A47CC" w:rsidRDefault="00A93554" w:rsidP="00A93554">
      <w:pPr>
        <w:autoSpaceDE w:val="0"/>
        <w:autoSpaceDN w:val="0"/>
        <w:adjustRightInd w:val="0"/>
        <w:jc w:val="both"/>
        <w:rPr>
          <w:sz w:val="24"/>
          <w:szCs w:val="24"/>
        </w:rPr>
      </w:pPr>
      <w:r w:rsidRPr="009A47CC">
        <w:rPr>
          <w:sz w:val="24"/>
          <w:szCs w:val="24"/>
        </w:rPr>
        <w:lastRenderedPageBreak/>
        <w:t>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A93554" w:rsidRPr="009A47CC" w:rsidRDefault="00A93554" w:rsidP="00A93554">
      <w:pPr>
        <w:autoSpaceDE w:val="0"/>
        <w:autoSpaceDN w:val="0"/>
        <w:adjustRightInd w:val="0"/>
        <w:jc w:val="both"/>
        <w:rPr>
          <w:sz w:val="24"/>
          <w:szCs w:val="24"/>
        </w:rPr>
      </w:pPr>
      <w:r w:rsidRPr="009A47CC">
        <w:rPr>
          <w:sz w:val="24"/>
          <w:szCs w:val="24"/>
        </w:rPr>
        <w:t>а) 10 процентов цены Контракта (этапа) в случае, если цена Контракта (этапа) не превышает 3 млн. рублей;</w:t>
      </w:r>
    </w:p>
    <w:p w:rsidR="00A93554" w:rsidRPr="009A47CC" w:rsidRDefault="00A93554" w:rsidP="00A93554">
      <w:pPr>
        <w:autoSpaceDE w:val="0"/>
        <w:autoSpaceDN w:val="0"/>
        <w:adjustRightInd w:val="0"/>
        <w:jc w:val="both"/>
        <w:rPr>
          <w:sz w:val="24"/>
          <w:szCs w:val="24"/>
        </w:rPr>
      </w:pPr>
      <w:r w:rsidRPr="009A47CC">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93554" w:rsidRPr="009A47CC" w:rsidRDefault="00A93554" w:rsidP="00A93554">
      <w:pPr>
        <w:autoSpaceDE w:val="0"/>
        <w:autoSpaceDN w:val="0"/>
        <w:adjustRightInd w:val="0"/>
        <w:jc w:val="both"/>
        <w:rPr>
          <w:sz w:val="24"/>
          <w:szCs w:val="24"/>
        </w:rPr>
      </w:pPr>
      <w:r w:rsidRPr="009A47CC">
        <w:rPr>
          <w:sz w:val="24"/>
          <w:szCs w:val="24"/>
        </w:rPr>
        <w:t xml:space="preserve">6.5.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A93554" w:rsidRPr="009A47CC" w:rsidRDefault="00A93554" w:rsidP="00A93554">
      <w:pPr>
        <w:autoSpaceDE w:val="0"/>
        <w:autoSpaceDN w:val="0"/>
        <w:adjustRightInd w:val="0"/>
        <w:jc w:val="both"/>
        <w:rPr>
          <w:sz w:val="24"/>
          <w:szCs w:val="24"/>
        </w:rPr>
      </w:pPr>
      <w:r w:rsidRPr="009A47CC">
        <w:rPr>
          <w:sz w:val="24"/>
          <w:szCs w:val="24"/>
        </w:rPr>
        <w:t xml:space="preserve"> 6.5.1.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93554" w:rsidRPr="009A47CC" w:rsidRDefault="00A93554" w:rsidP="00A93554">
      <w:pPr>
        <w:autoSpaceDE w:val="0"/>
        <w:autoSpaceDN w:val="0"/>
        <w:adjustRightInd w:val="0"/>
        <w:jc w:val="both"/>
        <w:rPr>
          <w:sz w:val="24"/>
          <w:szCs w:val="24"/>
        </w:rPr>
      </w:pPr>
      <w:r w:rsidRPr="009A47CC">
        <w:rPr>
          <w:sz w:val="24"/>
          <w:szCs w:val="24"/>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93554" w:rsidRPr="009A47CC" w:rsidRDefault="00A93554" w:rsidP="00A93554">
      <w:pPr>
        <w:autoSpaceDE w:val="0"/>
        <w:autoSpaceDN w:val="0"/>
        <w:adjustRightInd w:val="0"/>
        <w:jc w:val="both"/>
        <w:rPr>
          <w:sz w:val="24"/>
          <w:szCs w:val="24"/>
        </w:rPr>
      </w:pPr>
      <w:r w:rsidRPr="009A47CC">
        <w:rPr>
          <w:sz w:val="24"/>
          <w:szCs w:val="24"/>
        </w:rPr>
        <w:t>а) 1000 рублей, если цена Контракта не превышает 3 млн. рублей (включительно);</w:t>
      </w:r>
    </w:p>
    <w:p w:rsidR="00A93554" w:rsidRPr="009A47CC" w:rsidRDefault="00A93554" w:rsidP="00A93554">
      <w:pPr>
        <w:autoSpaceDE w:val="0"/>
        <w:autoSpaceDN w:val="0"/>
        <w:adjustRightInd w:val="0"/>
        <w:jc w:val="both"/>
        <w:rPr>
          <w:sz w:val="24"/>
          <w:szCs w:val="24"/>
        </w:rPr>
      </w:pPr>
      <w:r w:rsidRPr="009A47CC">
        <w:rPr>
          <w:sz w:val="24"/>
          <w:szCs w:val="24"/>
        </w:rPr>
        <w:t>б) 5000 рублей, если цена Контракта составляет от 3 млн. рублей до 50 млн. рублей (включительно).</w:t>
      </w:r>
    </w:p>
    <w:p w:rsidR="00A93554" w:rsidRPr="009A47CC" w:rsidRDefault="00A93554" w:rsidP="00A93554">
      <w:pPr>
        <w:autoSpaceDE w:val="0"/>
        <w:autoSpaceDN w:val="0"/>
        <w:adjustRightInd w:val="0"/>
        <w:jc w:val="both"/>
        <w:rPr>
          <w:sz w:val="24"/>
          <w:szCs w:val="24"/>
        </w:rPr>
      </w:pPr>
      <w:r w:rsidRPr="009A47CC">
        <w:rPr>
          <w:sz w:val="24"/>
          <w:szCs w:val="24"/>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93554" w:rsidRPr="009A47CC" w:rsidRDefault="00A93554" w:rsidP="00A93554">
      <w:pPr>
        <w:autoSpaceDE w:val="0"/>
        <w:autoSpaceDN w:val="0"/>
        <w:adjustRightInd w:val="0"/>
        <w:jc w:val="both"/>
        <w:rPr>
          <w:sz w:val="24"/>
          <w:szCs w:val="24"/>
        </w:rPr>
      </w:pPr>
      <w:r w:rsidRPr="009A47CC">
        <w:rPr>
          <w:sz w:val="24"/>
          <w:szCs w:val="24"/>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93554" w:rsidRPr="009A47CC" w:rsidRDefault="00A93554" w:rsidP="00A93554">
      <w:pPr>
        <w:autoSpaceDE w:val="0"/>
        <w:autoSpaceDN w:val="0"/>
        <w:adjustRightInd w:val="0"/>
        <w:jc w:val="both"/>
        <w:rPr>
          <w:sz w:val="24"/>
          <w:szCs w:val="24"/>
        </w:rPr>
      </w:pPr>
      <w:r w:rsidRPr="009A47CC">
        <w:rPr>
          <w:sz w:val="24"/>
          <w:szCs w:val="24"/>
        </w:rPr>
        <w:t>6.9. Ответственность Сторон в иных случаях определяется в соответствии с законодательством Российской Федерации.</w:t>
      </w:r>
    </w:p>
    <w:p w:rsidR="00A93554" w:rsidRPr="009A47CC" w:rsidRDefault="00A93554" w:rsidP="00A93554">
      <w:pPr>
        <w:autoSpaceDE w:val="0"/>
        <w:autoSpaceDN w:val="0"/>
        <w:adjustRightInd w:val="0"/>
        <w:jc w:val="both"/>
        <w:rPr>
          <w:sz w:val="24"/>
          <w:szCs w:val="24"/>
        </w:rPr>
      </w:pPr>
      <w:r w:rsidRPr="009A47CC">
        <w:rPr>
          <w:sz w:val="24"/>
          <w:szCs w:val="24"/>
        </w:rPr>
        <w:t>6.10.</w:t>
      </w:r>
      <w:r w:rsidRPr="009A47CC">
        <w:rPr>
          <w:sz w:val="24"/>
          <w:szCs w:val="24"/>
        </w:rPr>
        <w:tab/>
        <w:t xml:space="preserve">Уплата штрафа, пени не освобождает Стороны от исполнения обязательств или устранения нарушений. </w:t>
      </w:r>
    </w:p>
    <w:p w:rsidR="00A93554" w:rsidRPr="009A47CC" w:rsidRDefault="00A93554" w:rsidP="00A93554">
      <w:pPr>
        <w:autoSpaceDE w:val="0"/>
        <w:autoSpaceDN w:val="0"/>
        <w:adjustRightInd w:val="0"/>
        <w:jc w:val="both"/>
        <w:rPr>
          <w:sz w:val="24"/>
          <w:szCs w:val="24"/>
        </w:rPr>
      </w:pPr>
      <w:r w:rsidRPr="009A47CC">
        <w:rPr>
          <w:sz w:val="24"/>
          <w:szCs w:val="24"/>
        </w:rPr>
        <w:t>6.11.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3554" w:rsidRPr="005E4046" w:rsidRDefault="00A93554" w:rsidP="00A93554">
      <w:pPr>
        <w:autoSpaceDE w:val="0"/>
        <w:autoSpaceDN w:val="0"/>
        <w:adjustRightInd w:val="0"/>
        <w:jc w:val="both"/>
        <w:rPr>
          <w:sz w:val="24"/>
          <w:szCs w:val="24"/>
        </w:rPr>
      </w:pPr>
      <w:r w:rsidRPr="005E4046">
        <w:rPr>
          <w:sz w:val="24"/>
          <w:szCs w:val="24"/>
        </w:rPr>
        <w:t>6.12.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93554" w:rsidRPr="005E4046" w:rsidRDefault="00A93554" w:rsidP="00A93554">
      <w:pPr>
        <w:autoSpaceDE w:val="0"/>
        <w:autoSpaceDN w:val="0"/>
        <w:adjustRightInd w:val="0"/>
        <w:jc w:val="both"/>
        <w:rPr>
          <w:sz w:val="24"/>
          <w:szCs w:val="24"/>
        </w:rPr>
      </w:pPr>
      <w:r w:rsidRPr="005E4046">
        <w:rPr>
          <w:sz w:val="24"/>
          <w:szCs w:val="24"/>
        </w:rPr>
        <w:t>6.12.1.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93554" w:rsidRPr="005E4046" w:rsidRDefault="00A93554" w:rsidP="00A93554">
      <w:pPr>
        <w:autoSpaceDE w:val="0"/>
        <w:autoSpaceDN w:val="0"/>
        <w:adjustRightInd w:val="0"/>
        <w:jc w:val="both"/>
        <w:rPr>
          <w:sz w:val="24"/>
          <w:szCs w:val="24"/>
        </w:rPr>
      </w:pPr>
      <w:r w:rsidRPr="005E4046">
        <w:rPr>
          <w:sz w:val="24"/>
          <w:szCs w:val="24"/>
        </w:rPr>
        <w:lastRenderedPageBreak/>
        <w:t>6.12.2.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93554" w:rsidRPr="005E4046" w:rsidRDefault="00A93554" w:rsidP="00A93554">
      <w:pPr>
        <w:autoSpaceDE w:val="0"/>
        <w:autoSpaceDN w:val="0"/>
        <w:adjustRightInd w:val="0"/>
        <w:jc w:val="both"/>
        <w:rPr>
          <w:sz w:val="24"/>
          <w:szCs w:val="24"/>
        </w:rPr>
      </w:pPr>
      <w:r w:rsidRPr="005E4046">
        <w:rPr>
          <w:sz w:val="24"/>
          <w:szCs w:val="24"/>
        </w:rPr>
        <w:t>6.12.3. Потребовать уменьшения стоимости платных образовательных услуг;</w:t>
      </w:r>
    </w:p>
    <w:p w:rsidR="00A93554" w:rsidRPr="005E4046" w:rsidRDefault="00A93554" w:rsidP="00A93554">
      <w:pPr>
        <w:autoSpaceDE w:val="0"/>
        <w:autoSpaceDN w:val="0"/>
        <w:adjustRightInd w:val="0"/>
        <w:jc w:val="both"/>
        <w:rPr>
          <w:sz w:val="24"/>
          <w:szCs w:val="24"/>
        </w:rPr>
      </w:pPr>
      <w:r w:rsidRPr="005E4046">
        <w:rPr>
          <w:sz w:val="24"/>
          <w:szCs w:val="24"/>
        </w:rPr>
        <w:t>6.12.4. Расторгнуть Контракт.</w:t>
      </w:r>
    </w:p>
    <w:p w:rsidR="00A93554" w:rsidRPr="005E4046" w:rsidRDefault="00A93554" w:rsidP="00A93554">
      <w:pPr>
        <w:autoSpaceDE w:val="0"/>
        <w:autoSpaceDN w:val="0"/>
        <w:adjustRightInd w:val="0"/>
        <w:jc w:val="both"/>
        <w:rPr>
          <w:sz w:val="24"/>
          <w:szCs w:val="24"/>
        </w:rPr>
      </w:pPr>
      <w:r w:rsidRPr="005E4046">
        <w:rPr>
          <w:sz w:val="24"/>
          <w:szCs w:val="24"/>
        </w:rPr>
        <w:t>6.13.</w:t>
      </w:r>
      <w:r w:rsidRPr="005E4046">
        <w:rPr>
          <w:sz w:val="24"/>
          <w:szCs w:val="24"/>
        </w:rPr>
        <w:tab/>
        <w:t>При обнаружении недостатка образовательной услуги, в том числе оказания ее не в полном объеме, предусмотренном дополнительными профессиональными программами повышения квалификации (частью образовательной программы), Заказчик вправе по своему выбору потребовать:</w:t>
      </w:r>
    </w:p>
    <w:p w:rsidR="00A93554" w:rsidRPr="005E4046" w:rsidRDefault="00A93554" w:rsidP="00A93554">
      <w:pPr>
        <w:autoSpaceDE w:val="0"/>
        <w:autoSpaceDN w:val="0"/>
        <w:adjustRightInd w:val="0"/>
        <w:jc w:val="both"/>
        <w:rPr>
          <w:sz w:val="24"/>
          <w:szCs w:val="24"/>
        </w:rPr>
      </w:pPr>
      <w:r w:rsidRPr="005E4046">
        <w:rPr>
          <w:sz w:val="24"/>
          <w:szCs w:val="24"/>
        </w:rPr>
        <w:t>6.13.1.</w:t>
      </w:r>
      <w:r w:rsidRPr="005E4046">
        <w:rPr>
          <w:sz w:val="24"/>
          <w:szCs w:val="24"/>
        </w:rPr>
        <w:tab/>
        <w:t>Безвозмездного оказания образовательной услуги;</w:t>
      </w:r>
    </w:p>
    <w:p w:rsidR="00A93554" w:rsidRPr="005E4046" w:rsidRDefault="00A93554" w:rsidP="00A93554">
      <w:pPr>
        <w:autoSpaceDE w:val="0"/>
        <w:autoSpaceDN w:val="0"/>
        <w:adjustRightInd w:val="0"/>
        <w:jc w:val="both"/>
        <w:rPr>
          <w:sz w:val="24"/>
          <w:szCs w:val="24"/>
        </w:rPr>
      </w:pPr>
      <w:r w:rsidRPr="005E4046">
        <w:rPr>
          <w:sz w:val="24"/>
          <w:szCs w:val="24"/>
        </w:rPr>
        <w:t>6.13.2.</w:t>
      </w:r>
      <w:r w:rsidRPr="005E4046">
        <w:rPr>
          <w:sz w:val="24"/>
          <w:szCs w:val="24"/>
        </w:rPr>
        <w:tab/>
        <w:t>Соразмерного уменьшения стоимости оказанной образовательной услуги;</w:t>
      </w:r>
    </w:p>
    <w:p w:rsidR="00A93554" w:rsidRPr="005E4046" w:rsidRDefault="00A93554" w:rsidP="00A93554">
      <w:pPr>
        <w:autoSpaceDE w:val="0"/>
        <w:autoSpaceDN w:val="0"/>
        <w:adjustRightInd w:val="0"/>
        <w:jc w:val="both"/>
        <w:rPr>
          <w:sz w:val="24"/>
          <w:szCs w:val="24"/>
        </w:rPr>
      </w:pPr>
      <w:r w:rsidRPr="005E4046">
        <w:rPr>
          <w:sz w:val="24"/>
          <w:szCs w:val="24"/>
        </w:rPr>
        <w:t>6.13.3.   Возмещения понесенных им расходов по устранению недостатков оказанных платных образовательных услуг своими силами или третьими лицами.</w:t>
      </w:r>
    </w:p>
    <w:p w:rsidR="00944F55" w:rsidRPr="005E4046" w:rsidRDefault="00A93554" w:rsidP="00A93554">
      <w:pPr>
        <w:autoSpaceDE w:val="0"/>
        <w:autoSpaceDN w:val="0"/>
        <w:adjustRightInd w:val="0"/>
        <w:jc w:val="both"/>
        <w:rPr>
          <w:sz w:val="24"/>
          <w:szCs w:val="24"/>
        </w:rPr>
      </w:pPr>
      <w:r w:rsidRPr="005E4046">
        <w:rPr>
          <w:sz w:val="24"/>
          <w:szCs w:val="24"/>
        </w:rPr>
        <w:t>6.14.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44F55" w:rsidRPr="00735569" w:rsidRDefault="00944F55" w:rsidP="00A93554">
      <w:pPr>
        <w:autoSpaceDE w:val="0"/>
        <w:autoSpaceDN w:val="0"/>
        <w:adjustRightInd w:val="0"/>
        <w:jc w:val="both"/>
        <w:rPr>
          <w:sz w:val="24"/>
          <w:szCs w:val="24"/>
          <w:u w:val="single"/>
        </w:rPr>
      </w:pPr>
    </w:p>
    <w:p w:rsidR="00337126" w:rsidRPr="00735569" w:rsidRDefault="00337126" w:rsidP="00337126">
      <w:pPr>
        <w:autoSpaceDE w:val="0"/>
        <w:autoSpaceDN w:val="0"/>
        <w:adjustRightInd w:val="0"/>
        <w:spacing w:after="120"/>
        <w:jc w:val="center"/>
        <w:outlineLvl w:val="0"/>
        <w:rPr>
          <w:sz w:val="24"/>
          <w:szCs w:val="24"/>
        </w:rPr>
      </w:pPr>
      <w:r w:rsidRPr="00735569">
        <w:rPr>
          <w:sz w:val="24"/>
          <w:szCs w:val="24"/>
        </w:rPr>
        <w:t>7. ОБСТОЯТЕЛЬСТВА НЕПРЕОДОЛИМОЙ СИЛЫ (ФОРС-МАЖОР)</w:t>
      </w:r>
    </w:p>
    <w:p w:rsidR="00A93554" w:rsidRPr="005E4046" w:rsidRDefault="00A93554" w:rsidP="00A93554">
      <w:pPr>
        <w:jc w:val="both"/>
        <w:rPr>
          <w:sz w:val="24"/>
          <w:szCs w:val="24"/>
        </w:rPr>
      </w:pPr>
      <w:r w:rsidRPr="005E4046">
        <w:rPr>
          <w:sz w:val="24"/>
          <w:szCs w:val="24"/>
        </w:rPr>
        <w:t>7.1.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эпидемий, действий внешних объективных факторов, в том числе социальных явлений, военных действий, забастовок, объявления моратория Правительством Российской Федерации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Контракта.</w:t>
      </w:r>
    </w:p>
    <w:p w:rsidR="00A93554" w:rsidRPr="005E4046" w:rsidRDefault="00A93554" w:rsidP="00A93554">
      <w:pPr>
        <w:jc w:val="both"/>
        <w:rPr>
          <w:sz w:val="24"/>
          <w:szCs w:val="24"/>
        </w:rPr>
      </w:pPr>
      <w:r w:rsidRPr="005E4046">
        <w:rPr>
          <w:sz w:val="24"/>
          <w:szCs w:val="24"/>
        </w:rPr>
        <w:t>Обстоятельства непреодолимой силы должны быть документально подтверждены актом соответствующего компетентного органа.</w:t>
      </w:r>
    </w:p>
    <w:p w:rsidR="00A93554" w:rsidRPr="005E4046" w:rsidRDefault="00A93554" w:rsidP="00A93554">
      <w:pPr>
        <w:jc w:val="both"/>
        <w:rPr>
          <w:sz w:val="24"/>
          <w:szCs w:val="24"/>
        </w:rPr>
      </w:pPr>
      <w:r w:rsidRPr="005E4046">
        <w:rPr>
          <w:sz w:val="24"/>
          <w:szCs w:val="24"/>
        </w:rPr>
        <w:t>7.2.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w:t>
      </w:r>
    </w:p>
    <w:p w:rsidR="00A93554" w:rsidRPr="005E4046" w:rsidRDefault="00A93554" w:rsidP="00A93554">
      <w:pPr>
        <w:jc w:val="both"/>
        <w:rPr>
          <w:sz w:val="24"/>
          <w:szCs w:val="24"/>
        </w:rPr>
      </w:pPr>
      <w:r w:rsidRPr="005E4046">
        <w:rPr>
          <w:sz w:val="24"/>
          <w:szCs w:val="24"/>
        </w:rPr>
        <w:t>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дней с даты возникновения таких обстоятельств уведомить в письменной форме другую Сторону о моменте возникновения, виде и возможной продолжительности их действия.</w:t>
      </w:r>
    </w:p>
    <w:p w:rsidR="00735569" w:rsidRPr="005E4046" w:rsidRDefault="00A93554" w:rsidP="00A93554">
      <w:pPr>
        <w:jc w:val="both"/>
        <w:rPr>
          <w:sz w:val="24"/>
          <w:szCs w:val="24"/>
        </w:rPr>
      </w:pPr>
      <w:r w:rsidRPr="005E4046">
        <w:rPr>
          <w:sz w:val="24"/>
          <w:szCs w:val="24"/>
        </w:rPr>
        <w:t>7.3. Если обстоятельства, указанные в пункте 7.1.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944F55" w:rsidRPr="00735569" w:rsidRDefault="00944F55" w:rsidP="00A93554">
      <w:pPr>
        <w:jc w:val="both"/>
        <w:rPr>
          <w:sz w:val="24"/>
          <w:szCs w:val="24"/>
          <w:u w:val="single"/>
        </w:rPr>
      </w:pPr>
    </w:p>
    <w:p w:rsidR="00337126" w:rsidRPr="00735569" w:rsidRDefault="00337126" w:rsidP="00337126">
      <w:pPr>
        <w:autoSpaceDE w:val="0"/>
        <w:autoSpaceDN w:val="0"/>
        <w:adjustRightInd w:val="0"/>
        <w:jc w:val="center"/>
        <w:outlineLvl w:val="0"/>
        <w:rPr>
          <w:sz w:val="24"/>
          <w:szCs w:val="24"/>
        </w:rPr>
      </w:pPr>
      <w:r w:rsidRPr="00735569">
        <w:rPr>
          <w:sz w:val="24"/>
          <w:szCs w:val="24"/>
        </w:rPr>
        <w:t>8. СРОК ДЕЙСТВИЯ, ИЗМЕНЕНИЕ</w:t>
      </w:r>
    </w:p>
    <w:p w:rsidR="00337126" w:rsidRPr="00735569" w:rsidRDefault="00337126" w:rsidP="00337126">
      <w:pPr>
        <w:autoSpaceDE w:val="0"/>
        <w:autoSpaceDN w:val="0"/>
        <w:adjustRightInd w:val="0"/>
        <w:spacing w:after="120"/>
        <w:jc w:val="center"/>
        <w:rPr>
          <w:sz w:val="24"/>
          <w:szCs w:val="24"/>
        </w:rPr>
      </w:pPr>
      <w:r w:rsidRPr="00735569">
        <w:rPr>
          <w:sz w:val="24"/>
          <w:szCs w:val="24"/>
        </w:rPr>
        <w:t xml:space="preserve">И ДОСРОЧНОЕ РАСТОРЖЕНИЕ </w:t>
      </w:r>
      <w:r w:rsidR="00B953BD">
        <w:rPr>
          <w:sz w:val="24"/>
          <w:szCs w:val="24"/>
        </w:rPr>
        <w:t>КОНТРАКТА</w:t>
      </w:r>
    </w:p>
    <w:p w:rsidR="00A93554" w:rsidRPr="00735569" w:rsidRDefault="00337126" w:rsidP="00337126">
      <w:pPr>
        <w:autoSpaceDE w:val="0"/>
        <w:autoSpaceDN w:val="0"/>
        <w:adjustRightInd w:val="0"/>
        <w:ind w:firstLine="540"/>
        <w:jc w:val="both"/>
        <w:rPr>
          <w:sz w:val="24"/>
          <w:szCs w:val="24"/>
        </w:rPr>
      </w:pPr>
      <w:r w:rsidRPr="00735569">
        <w:rPr>
          <w:sz w:val="24"/>
          <w:szCs w:val="24"/>
        </w:rPr>
        <w:t xml:space="preserve">8.1. </w:t>
      </w:r>
      <w:r w:rsidR="00A93554" w:rsidRPr="00735569">
        <w:rPr>
          <w:sz w:val="24"/>
          <w:szCs w:val="24"/>
        </w:rPr>
        <w:t>Настоящий Контракт вступает в силу со дня его заключения Сторонами и действует до «_____»__________20__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5E4046" w:rsidRPr="005E4046" w:rsidRDefault="005E4046" w:rsidP="005E4046">
      <w:pPr>
        <w:autoSpaceDE w:val="0"/>
        <w:autoSpaceDN w:val="0"/>
        <w:adjustRightInd w:val="0"/>
        <w:ind w:firstLine="540"/>
        <w:jc w:val="both"/>
        <w:rPr>
          <w:sz w:val="24"/>
          <w:szCs w:val="24"/>
        </w:rPr>
      </w:pPr>
      <w:r w:rsidRPr="005E4046">
        <w:rPr>
          <w:sz w:val="24"/>
          <w:szCs w:val="24"/>
        </w:rPr>
        <w:t xml:space="preserve">8.2. Все изменения и дополнения к </w:t>
      </w:r>
      <w:r>
        <w:rPr>
          <w:sz w:val="24"/>
          <w:szCs w:val="24"/>
        </w:rPr>
        <w:t>Контракту</w:t>
      </w:r>
      <w:r w:rsidRPr="005E4046">
        <w:rPr>
          <w:sz w:val="24"/>
          <w:szCs w:val="24"/>
        </w:rPr>
        <w:t xml:space="preserve">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B953BD">
        <w:rPr>
          <w:sz w:val="24"/>
          <w:szCs w:val="24"/>
        </w:rPr>
        <w:t>Контракта</w:t>
      </w:r>
      <w:r w:rsidRPr="005E4046">
        <w:rPr>
          <w:sz w:val="24"/>
          <w:szCs w:val="24"/>
        </w:rPr>
        <w:t>.</w:t>
      </w:r>
    </w:p>
    <w:p w:rsidR="00337126" w:rsidRPr="00735569" w:rsidRDefault="00337126" w:rsidP="00337126">
      <w:pPr>
        <w:autoSpaceDE w:val="0"/>
        <w:autoSpaceDN w:val="0"/>
        <w:adjustRightInd w:val="0"/>
        <w:ind w:firstLine="540"/>
        <w:jc w:val="both"/>
        <w:rPr>
          <w:sz w:val="24"/>
          <w:szCs w:val="24"/>
        </w:rPr>
      </w:pPr>
      <w:r w:rsidRPr="00735569">
        <w:rPr>
          <w:sz w:val="24"/>
          <w:szCs w:val="24"/>
        </w:rPr>
        <w:t xml:space="preserve">8.3. </w:t>
      </w:r>
      <w:r w:rsidR="00A93554" w:rsidRPr="00735569">
        <w:rPr>
          <w:sz w:val="24"/>
          <w:szCs w:val="24"/>
        </w:rPr>
        <w:t>Контракт</w:t>
      </w:r>
      <w:r w:rsidRPr="00735569">
        <w:rPr>
          <w:sz w:val="24"/>
          <w:szCs w:val="24"/>
        </w:rPr>
        <w:t xml:space="preserve"> может быть расторгнут по соглашению Сторон, по решению суда, в случае одностороннего отказа Стороны </w:t>
      </w:r>
      <w:r w:rsidR="00A93554" w:rsidRPr="00735569">
        <w:rPr>
          <w:sz w:val="24"/>
          <w:szCs w:val="24"/>
        </w:rPr>
        <w:t>Контракта</w:t>
      </w:r>
      <w:r w:rsidRPr="00735569">
        <w:rPr>
          <w:sz w:val="24"/>
          <w:szCs w:val="24"/>
        </w:rPr>
        <w:t xml:space="preserve"> от исполнения </w:t>
      </w:r>
      <w:r w:rsidR="00A93554" w:rsidRPr="00735569">
        <w:rPr>
          <w:sz w:val="24"/>
          <w:szCs w:val="24"/>
        </w:rPr>
        <w:t>Контракта</w:t>
      </w:r>
      <w:r w:rsidRPr="00735569">
        <w:rPr>
          <w:sz w:val="24"/>
          <w:szCs w:val="24"/>
        </w:rPr>
        <w:t xml:space="preserve"> в порядке и по основаниям, предусмотренным законодательством РФ.</w:t>
      </w:r>
    </w:p>
    <w:p w:rsidR="00337126" w:rsidRPr="00735569" w:rsidRDefault="00337126" w:rsidP="00337126">
      <w:pPr>
        <w:ind w:firstLine="540"/>
        <w:jc w:val="both"/>
        <w:rPr>
          <w:sz w:val="24"/>
          <w:szCs w:val="24"/>
        </w:rPr>
      </w:pPr>
      <w:r w:rsidRPr="00735569">
        <w:rPr>
          <w:sz w:val="24"/>
          <w:szCs w:val="24"/>
        </w:rPr>
        <w:t>8.4.</w:t>
      </w:r>
      <w:r w:rsidRPr="00735569">
        <w:rPr>
          <w:sz w:val="24"/>
          <w:szCs w:val="24"/>
        </w:rPr>
        <w:tab/>
      </w:r>
      <w:r w:rsidR="00A93554" w:rsidRPr="00735569">
        <w:rPr>
          <w:sz w:val="24"/>
          <w:szCs w:val="24"/>
        </w:rPr>
        <w:t>Контракт</w:t>
      </w:r>
      <w:r w:rsidRPr="00735569">
        <w:rPr>
          <w:sz w:val="24"/>
          <w:szCs w:val="24"/>
        </w:rPr>
        <w:t xml:space="preserve"> может быть расторгнут по инициативе Исполнителя в одностороннем порядке в случаях:</w:t>
      </w:r>
    </w:p>
    <w:p w:rsidR="00337126" w:rsidRPr="00735569" w:rsidRDefault="00337126" w:rsidP="00337126">
      <w:pPr>
        <w:suppressAutoHyphens/>
        <w:ind w:firstLine="540"/>
        <w:jc w:val="both"/>
        <w:rPr>
          <w:sz w:val="24"/>
          <w:szCs w:val="24"/>
        </w:rPr>
      </w:pPr>
      <w:r w:rsidRPr="00735569">
        <w:rPr>
          <w:sz w:val="24"/>
          <w:szCs w:val="24"/>
        </w:rPr>
        <w:lastRenderedPageBreak/>
        <w:t xml:space="preserve">- просрочки оплаты стоимости Услуг; </w:t>
      </w:r>
    </w:p>
    <w:p w:rsidR="00337126" w:rsidRPr="00735569" w:rsidRDefault="00337126" w:rsidP="00337126">
      <w:pPr>
        <w:suppressAutoHyphens/>
        <w:ind w:firstLine="540"/>
        <w:jc w:val="both"/>
        <w:rPr>
          <w:sz w:val="24"/>
          <w:szCs w:val="24"/>
        </w:rPr>
      </w:pPr>
      <w:r w:rsidRPr="00735569">
        <w:rPr>
          <w:sz w:val="24"/>
          <w:szCs w:val="24"/>
        </w:rPr>
        <w:t>- применения к Заказчику, отчисления как меры дисциплинарного взыскания;</w:t>
      </w:r>
    </w:p>
    <w:p w:rsidR="00337126" w:rsidRPr="00735569" w:rsidRDefault="00337126" w:rsidP="00337126">
      <w:pPr>
        <w:suppressAutoHyphens/>
        <w:ind w:firstLine="540"/>
        <w:jc w:val="both"/>
        <w:rPr>
          <w:sz w:val="24"/>
          <w:szCs w:val="24"/>
        </w:rPr>
      </w:pPr>
      <w:r w:rsidRPr="00735569">
        <w:rPr>
          <w:sz w:val="24"/>
          <w:szCs w:val="24"/>
        </w:rPr>
        <w:t xml:space="preserve">- невыполнения Заказчиком обязанностей по добросовестному освоению программы Мероприятия; </w:t>
      </w:r>
    </w:p>
    <w:p w:rsidR="00337126" w:rsidRPr="00735569" w:rsidRDefault="00337126" w:rsidP="00337126">
      <w:pPr>
        <w:suppressAutoHyphens/>
        <w:ind w:firstLine="540"/>
        <w:jc w:val="both"/>
        <w:rPr>
          <w:sz w:val="24"/>
          <w:szCs w:val="24"/>
        </w:rPr>
      </w:pPr>
      <w:r w:rsidRPr="00735569">
        <w:rPr>
          <w:sz w:val="24"/>
          <w:szCs w:val="24"/>
        </w:rPr>
        <w:t>- установления нарушения порядка приема на обучение, повлекшего по вине Заказчика, его незаконное зачисление на обучение;</w:t>
      </w:r>
    </w:p>
    <w:p w:rsidR="00337126" w:rsidRDefault="00337126" w:rsidP="00D32A49">
      <w:pPr>
        <w:suppressAutoHyphens/>
        <w:ind w:firstLine="540"/>
        <w:jc w:val="both"/>
        <w:rPr>
          <w:sz w:val="24"/>
          <w:szCs w:val="24"/>
        </w:rPr>
      </w:pPr>
      <w:r w:rsidRPr="00735569">
        <w:rPr>
          <w:sz w:val="24"/>
          <w:szCs w:val="24"/>
        </w:rPr>
        <w:t>- невозможность надлежащего исполнения обязательств по оказанию Услуг вследствие действия (бездействия) Заказчика.</w:t>
      </w:r>
    </w:p>
    <w:p w:rsidR="00944F55" w:rsidRPr="00735569" w:rsidRDefault="00944F55" w:rsidP="00D32A49">
      <w:pPr>
        <w:suppressAutoHyphens/>
        <w:ind w:firstLine="540"/>
        <w:jc w:val="both"/>
        <w:rPr>
          <w:sz w:val="24"/>
          <w:szCs w:val="24"/>
        </w:rPr>
      </w:pPr>
    </w:p>
    <w:p w:rsidR="00337126" w:rsidRPr="009A47CC" w:rsidRDefault="00337126" w:rsidP="00337126">
      <w:pPr>
        <w:autoSpaceDE w:val="0"/>
        <w:autoSpaceDN w:val="0"/>
        <w:adjustRightInd w:val="0"/>
        <w:spacing w:after="120"/>
        <w:jc w:val="center"/>
        <w:outlineLvl w:val="0"/>
        <w:rPr>
          <w:sz w:val="24"/>
          <w:szCs w:val="24"/>
        </w:rPr>
      </w:pPr>
      <w:r w:rsidRPr="009A47CC">
        <w:rPr>
          <w:sz w:val="24"/>
          <w:szCs w:val="24"/>
        </w:rPr>
        <w:t>9. РАЗРЕШЕНИЕ СПОРОВ</w:t>
      </w:r>
    </w:p>
    <w:p w:rsidR="00B953BD" w:rsidRPr="009A47CC" w:rsidRDefault="00B953BD" w:rsidP="00B953BD">
      <w:pPr>
        <w:autoSpaceDE w:val="0"/>
        <w:autoSpaceDN w:val="0"/>
        <w:adjustRightInd w:val="0"/>
        <w:ind w:firstLine="540"/>
        <w:jc w:val="both"/>
        <w:rPr>
          <w:sz w:val="24"/>
          <w:szCs w:val="24"/>
        </w:rPr>
      </w:pPr>
      <w:r w:rsidRPr="009A47CC">
        <w:rPr>
          <w:sz w:val="24"/>
          <w:szCs w:val="24"/>
        </w:rPr>
        <w:t>9.1.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B953BD" w:rsidRPr="009A47CC" w:rsidRDefault="00B953BD" w:rsidP="00B953BD">
      <w:pPr>
        <w:autoSpaceDE w:val="0"/>
        <w:autoSpaceDN w:val="0"/>
        <w:adjustRightInd w:val="0"/>
        <w:ind w:firstLine="540"/>
        <w:jc w:val="both"/>
        <w:rPr>
          <w:sz w:val="24"/>
          <w:szCs w:val="24"/>
        </w:rPr>
      </w:pPr>
      <w:r w:rsidRPr="009A47CC">
        <w:rPr>
          <w:sz w:val="24"/>
          <w:szCs w:val="24"/>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30 (тридцати) дней с даты ее получения.</w:t>
      </w:r>
    </w:p>
    <w:p w:rsidR="00337126" w:rsidRPr="009A47CC" w:rsidRDefault="00B953BD" w:rsidP="00B953BD">
      <w:pPr>
        <w:autoSpaceDE w:val="0"/>
        <w:autoSpaceDN w:val="0"/>
        <w:adjustRightInd w:val="0"/>
        <w:ind w:firstLine="540"/>
        <w:jc w:val="both"/>
        <w:rPr>
          <w:sz w:val="24"/>
          <w:szCs w:val="24"/>
        </w:rPr>
      </w:pPr>
      <w:r w:rsidRPr="009A47CC">
        <w:rPr>
          <w:sz w:val="24"/>
          <w:szCs w:val="24"/>
        </w:rPr>
        <w:t>9.3. В случае невозможности разрешения разногласий путем переговоров они подлежат рассмотрению в Арбитражном суде Краснодарского края.</w:t>
      </w:r>
    </w:p>
    <w:p w:rsidR="00B953BD" w:rsidRPr="00735569" w:rsidRDefault="00B953BD" w:rsidP="00B953BD">
      <w:pPr>
        <w:autoSpaceDE w:val="0"/>
        <w:autoSpaceDN w:val="0"/>
        <w:adjustRightInd w:val="0"/>
        <w:ind w:firstLine="540"/>
        <w:jc w:val="both"/>
        <w:rPr>
          <w:sz w:val="24"/>
          <w:szCs w:val="24"/>
        </w:rPr>
      </w:pPr>
    </w:p>
    <w:p w:rsidR="00337126" w:rsidRPr="00735569" w:rsidRDefault="00337126" w:rsidP="00337126">
      <w:pPr>
        <w:spacing w:after="120"/>
        <w:ind w:left="357"/>
        <w:jc w:val="center"/>
        <w:rPr>
          <w:sz w:val="24"/>
          <w:szCs w:val="24"/>
        </w:rPr>
      </w:pPr>
      <w:r w:rsidRPr="00735569">
        <w:rPr>
          <w:sz w:val="24"/>
          <w:szCs w:val="24"/>
        </w:rPr>
        <w:t>10. АНТИКОРРУПЦИОННАЯ ОГОВОРКА</w:t>
      </w:r>
    </w:p>
    <w:p w:rsidR="00602302" w:rsidRPr="00B953BD" w:rsidRDefault="00602302" w:rsidP="00602302">
      <w:pPr>
        <w:jc w:val="both"/>
        <w:rPr>
          <w:sz w:val="24"/>
          <w:szCs w:val="24"/>
        </w:rPr>
      </w:pPr>
      <w:r w:rsidRPr="00B953BD">
        <w:rPr>
          <w:sz w:val="24"/>
          <w:szCs w:val="24"/>
        </w:rPr>
        <w:t>10.1.</w:t>
      </w:r>
      <w:r w:rsidRPr="00B953BD">
        <w:rPr>
          <w:spacing w:val="-4"/>
          <w:sz w:val="24"/>
          <w:szCs w:val="24"/>
        </w:rPr>
        <w:t xml:space="preserve"> </w:t>
      </w:r>
      <w:r w:rsidRPr="00B953BD">
        <w:rPr>
          <w:sz w:val="24"/>
          <w:szCs w:val="24"/>
        </w:rPr>
        <w:t>Настоящая оговорка отражает приверженность Сторон Контракта,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rsidR="00602302" w:rsidRPr="00B953BD" w:rsidRDefault="00602302" w:rsidP="00602302">
      <w:pPr>
        <w:jc w:val="both"/>
        <w:rPr>
          <w:sz w:val="24"/>
          <w:szCs w:val="24"/>
        </w:rPr>
      </w:pPr>
      <w:r w:rsidRPr="00B953BD">
        <w:rPr>
          <w:sz w:val="24"/>
          <w:szCs w:val="24"/>
        </w:rPr>
        <w:t>10.2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2302" w:rsidRPr="00B953BD" w:rsidRDefault="00602302" w:rsidP="00602302">
      <w:pPr>
        <w:jc w:val="both"/>
        <w:rPr>
          <w:sz w:val="24"/>
          <w:szCs w:val="24"/>
        </w:rPr>
      </w:pPr>
      <w:r w:rsidRPr="00B953BD">
        <w:rPr>
          <w:sz w:val="24"/>
          <w:szCs w:val="24"/>
        </w:rPr>
        <w:t>10.3.</w:t>
      </w:r>
      <w:r w:rsidRPr="00B953BD">
        <w:rPr>
          <w:sz w:val="24"/>
          <w:szCs w:val="24"/>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2302" w:rsidRPr="00B953BD" w:rsidRDefault="00602302" w:rsidP="00602302">
      <w:pPr>
        <w:jc w:val="both"/>
        <w:rPr>
          <w:sz w:val="24"/>
          <w:szCs w:val="24"/>
        </w:rPr>
      </w:pPr>
      <w:r w:rsidRPr="00B953BD">
        <w:rPr>
          <w:sz w:val="24"/>
          <w:szCs w:val="24"/>
        </w:rPr>
        <w:t>10.4.</w:t>
      </w:r>
      <w:r w:rsidRPr="00B953BD">
        <w:rPr>
          <w:sz w:val="24"/>
          <w:szCs w:val="24"/>
        </w:rPr>
        <w:tab/>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r w:rsidRPr="00B953BD">
        <w:rPr>
          <w:sz w:val="24"/>
          <w:szCs w:val="24"/>
        </w:rPr>
        <w:lastRenderedPageBreak/>
        <w:t>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37126" w:rsidRPr="00735569" w:rsidRDefault="00337126" w:rsidP="00337126">
      <w:pPr>
        <w:pStyle w:val="a4"/>
        <w:tabs>
          <w:tab w:val="left" w:pos="993"/>
        </w:tabs>
        <w:suppressAutoHyphens/>
        <w:ind w:left="567" w:right="-143"/>
        <w:jc w:val="both"/>
        <w:rPr>
          <w:sz w:val="24"/>
          <w:szCs w:val="24"/>
        </w:rPr>
      </w:pPr>
    </w:p>
    <w:p w:rsidR="00337126" w:rsidRPr="00735569" w:rsidRDefault="00337126" w:rsidP="00337126">
      <w:pPr>
        <w:autoSpaceDE w:val="0"/>
        <w:autoSpaceDN w:val="0"/>
        <w:adjustRightInd w:val="0"/>
        <w:spacing w:after="120"/>
        <w:jc w:val="center"/>
        <w:outlineLvl w:val="0"/>
        <w:rPr>
          <w:sz w:val="24"/>
          <w:szCs w:val="24"/>
        </w:rPr>
      </w:pPr>
      <w:r w:rsidRPr="00735569">
        <w:rPr>
          <w:sz w:val="24"/>
          <w:szCs w:val="24"/>
        </w:rPr>
        <w:t>11. ЗАКЛЮЧИТЕЛЬНЫЕ ПОЛОЖЕНИЯ</w:t>
      </w:r>
    </w:p>
    <w:p w:rsidR="00144823" w:rsidRPr="00144823" w:rsidRDefault="00144823" w:rsidP="00144823">
      <w:pPr>
        <w:autoSpaceDE w:val="0"/>
        <w:autoSpaceDN w:val="0"/>
        <w:adjustRightInd w:val="0"/>
        <w:ind w:firstLine="540"/>
        <w:jc w:val="both"/>
        <w:rPr>
          <w:sz w:val="24"/>
          <w:szCs w:val="24"/>
        </w:rPr>
      </w:pPr>
      <w:r>
        <w:rPr>
          <w:sz w:val="24"/>
          <w:szCs w:val="24"/>
        </w:rPr>
        <w:t>11</w:t>
      </w:r>
      <w:r w:rsidRPr="00144823">
        <w:rPr>
          <w:sz w:val="24"/>
          <w:szCs w:val="24"/>
        </w:rPr>
        <w:t>.1.</w:t>
      </w:r>
      <w:r w:rsidRPr="00144823">
        <w:rPr>
          <w:sz w:val="24"/>
          <w:szCs w:val="24"/>
        </w:rPr>
        <w:tab/>
        <w:t>Сведения, указанные в настоящем Контракте, соответствуют информации, размещенной на официальном сайте Исполнителя в сети интернет на дату заключения настоящего Контракта.</w:t>
      </w:r>
    </w:p>
    <w:p w:rsidR="00144823" w:rsidRPr="00144823" w:rsidRDefault="00144823" w:rsidP="00144823">
      <w:pPr>
        <w:autoSpaceDE w:val="0"/>
        <w:autoSpaceDN w:val="0"/>
        <w:adjustRightInd w:val="0"/>
        <w:ind w:firstLine="540"/>
        <w:jc w:val="both"/>
        <w:rPr>
          <w:sz w:val="24"/>
          <w:szCs w:val="24"/>
        </w:rPr>
      </w:pPr>
      <w:r>
        <w:rPr>
          <w:sz w:val="24"/>
          <w:szCs w:val="24"/>
        </w:rPr>
        <w:t>11</w:t>
      </w:r>
      <w:r w:rsidRPr="00144823">
        <w:rPr>
          <w:sz w:val="24"/>
          <w:szCs w:val="24"/>
        </w:rPr>
        <w:t>.2.</w:t>
      </w:r>
      <w:r w:rsidRPr="00144823">
        <w:rPr>
          <w:sz w:val="24"/>
          <w:szCs w:val="24"/>
        </w:rPr>
        <w:tab/>
        <w:t>Настоящий Контракт составлен в 2-х экземплярах, по одному для каждой из Сторон. Все экземпляры имеют одинаковую юридическую силу. Изменения и дополнения настоящего Контракта могут производиться только в письменной форме и подписываться уполномоченными представителями Сторон.</w:t>
      </w:r>
    </w:p>
    <w:p w:rsidR="00144823" w:rsidRPr="00144823" w:rsidRDefault="00144823" w:rsidP="00144823">
      <w:pPr>
        <w:autoSpaceDE w:val="0"/>
        <w:autoSpaceDN w:val="0"/>
        <w:adjustRightInd w:val="0"/>
        <w:ind w:firstLine="540"/>
        <w:jc w:val="both"/>
        <w:rPr>
          <w:sz w:val="24"/>
          <w:szCs w:val="24"/>
        </w:rPr>
      </w:pPr>
      <w:r>
        <w:rPr>
          <w:sz w:val="24"/>
          <w:szCs w:val="24"/>
        </w:rPr>
        <w:t>11</w:t>
      </w:r>
      <w:r w:rsidRPr="00144823">
        <w:rPr>
          <w:sz w:val="24"/>
          <w:szCs w:val="24"/>
        </w:rPr>
        <w:t>.3.</w:t>
      </w:r>
      <w:r w:rsidRPr="00144823">
        <w:rPr>
          <w:sz w:val="24"/>
          <w:szCs w:val="24"/>
        </w:rPr>
        <w:tab/>
        <w:t>Вопросы, не урегулированные настоящим Контрактом, разрешаются в соответствии с действующим законодательством Российской Федерации.</w:t>
      </w:r>
    </w:p>
    <w:p w:rsidR="00144823" w:rsidRPr="00144823" w:rsidRDefault="00144823" w:rsidP="00144823">
      <w:pPr>
        <w:autoSpaceDE w:val="0"/>
        <w:autoSpaceDN w:val="0"/>
        <w:adjustRightInd w:val="0"/>
        <w:ind w:firstLine="540"/>
        <w:jc w:val="both"/>
        <w:rPr>
          <w:sz w:val="24"/>
          <w:szCs w:val="24"/>
        </w:rPr>
      </w:pPr>
      <w:r>
        <w:rPr>
          <w:sz w:val="24"/>
          <w:szCs w:val="24"/>
        </w:rPr>
        <w:t>11</w:t>
      </w:r>
      <w:r w:rsidRPr="00144823">
        <w:rPr>
          <w:sz w:val="24"/>
          <w:szCs w:val="24"/>
        </w:rPr>
        <w:t>.4.</w:t>
      </w:r>
      <w:r w:rsidRPr="00144823">
        <w:rPr>
          <w:sz w:val="24"/>
          <w:szCs w:val="24"/>
        </w:rPr>
        <w:tab/>
        <w:t>Все нижеперечисленные ниже Приложения являются неотъемлемой частью Контракта:</w:t>
      </w:r>
    </w:p>
    <w:p w:rsidR="00602302" w:rsidRPr="009A47CC" w:rsidRDefault="00944F55" w:rsidP="00144823">
      <w:pPr>
        <w:autoSpaceDE w:val="0"/>
        <w:autoSpaceDN w:val="0"/>
        <w:adjustRightInd w:val="0"/>
        <w:ind w:firstLine="540"/>
        <w:jc w:val="both"/>
        <w:rPr>
          <w:sz w:val="24"/>
          <w:szCs w:val="24"/>
        </w:rPr>
      </w:pPr>
      <w:r w:rsidRPr="009A47CC">
        <w:rPr>
          <w:sz w:val="24"/>
          <w:szCs w:val="24"/>
        </w:rPr>
        <w:t xml:space="preserve">Приложение № </w:t>
      </w:r>
      <w:r w:rsidRPr="009A47CC">
        <w:rPr>
          <w:b/>
          <w:sz w:val="24"/>
          <w:szCs w:val="24"/>
        </w:rPr>
        <w:t>(номер)</w:t>
      </w:r>
      <w:r w:rsidRPr="009A47CC">
        <w:rPr>
          <w:sz w:val="24"/>
          <w:szCs w:val="24"/>
        </w:rPr>
        <w:t xml:space="preserve"> – Список слушателей.</w:t>
      </w:r>
    </w:p>
    <w:p w:rsidR="00144823" w:rsidRPr="009A47CC" w:rsidRDefault="00144823" w:rsidP="00944F55">
      <w:pPr>
        <w:autoSpaceDE w:val="0"/>
        <w:autoSpaceDN w:val="0"/>
        <w:adjustRightInd w:val="0"/>
        <w:ind w:firstLine="540"/>
        <w:jc w:val="both"/>
        <w:rPr>
          <w:sz w:val="24"/>
          <w:szCs w:val="24"/>
        </w:rPr>
      </w:pPr>
      <w:r w:rsidRPr="009A47CC">
        <w:rPr>
          <w:sz w:val="24"/>
          <w:szCs w:val="24"/>
        </w:rPr>
        <w:t xml:space="preserve">Приложение № </w:t>
      </w:r>
      <w:r w:rsidRPr="009A47CC">
        <w:rPr>
          <w:b/>
          <w:sz w:val="24"/>
          <w:szCs w:val="24"/>
        </w:rPr>
        <w:t xml:space="preserve">(номер) </w:t>
      </w:r>
      <w:r w:rsidRPr="009A47CC">
        <w:rPr>
          <w:sz w:val="24"/>
          <w:szCs w:val="24"/>
        </w:rPr>
        <w:t>– Спецификация.</w:t>
      </w:r>
    </w:p>
    <w:p w:rsidR="00944F55" w:rsidRPr="00944F55" w:rsidRDefault="00944F55" w:rsidP="00944F55">
      <w:pPr>
        <w:autoSpaceDE w:val="0"/>
        <w:autoSpaceDN w:val="0"/>
        <w:adjustRightInd w:val="0"/>
        <w:ind w:firstLine="540"/>
        <w:jc w:val="both"/>
        <w:rPr>
          <w:sz w:val="24"/>
          <w:szCs w:val="24"/>
          <w:u w:val="single"/>
        </w:rPr>
      </w:pPr>
    </w:p>
    <w:p w:rsidR="00337126" w:rsidRPr="00735569" w:rsidRDefault="00337126" w:rsidP="00337126">
      <w:pPr>
        <w:spacing w:after="120"/>
        <w:ind w:right="-142"/>
        <w:jc w:val="center"/>
        <w:rPr>
          <w:sz w:val="24"/>
          <w:szCs w:val="24"/>
        </w:rPr>
      </w:pPr>
      <w:r w:rsidRPr="00735569">
        <w:rPr>
          <w:sz w:val="24"/>
          <w:szCs w:val="24"/>
        </w:rPr>
        <w:t>12. ЮРИДИЧЕСКИЕ 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4714"/>
      </w:tblGrid>
      <w:tr w:rsidR="00337126" w:rsidRPr="00735569" w:rsidTr="002E3BB0">
        <w:tc>
          <w:tcPr>
            <w:tcW w:w="4678" w:type="dxa"/>
            <w:tcBorders>
              <w:bottom w:val="nil"/>
            </w:tcBorders>
            <w:vAlign w:val="center"/>
          </w:tcPr>
          <w:p w:rsidR="00337126" w:rsidRPr="00735569" w:rsidRDefault="00337126" w:rsidP="002E3BB0">
            <w:pPr>
              <w:jc w:val="center"/>
              <w:rPr>
                <w:b/>
                <w:bCs/>
                <w:sz w:val="24"/>
                <w:szCs w:val="24"/>
              </w:rPr>
            </w:pPr>
            <w:r w:rsidRPr="00735569">
              <w:rPr>
                <w:b/>
                <w:sz w:val="24"/>
                <w:szCs w:val="24"/>
              </w:rPr>
              <w:t>ЗАКАЗЧИК:</w:t>
            </w:r>
          </w:p>
        </w:tc>
        <w:tc>
          <w:tcPr>
            <w:tcW w:w="4784" w:type="dxa"/>
            <w:tcBorders>
              <w:bottom w:val="nil"/>
            </w:tcBorders>
            <w:vAlign w:val="center"/>
          </w:tcPr>
          <w:p w:rsidR="00337126" w:rsidRPr="00735569" w:rsidRDefault="00337126" w:rsidP="002E3BB0">
            <w:pPr>
              <w:jc w:val="center"/>
              <w:rPr>
                <w:b/>
                <w:bCs/>
                <w:sz w:val="24"/>
                <w:szCs w:val="24"/>
              </w:rPr>
            </w:pPr>
            <w:r w:rsidRPr="00735569">
              <w:rPr>
                <w:b/>
                <w:sz w:val="24"/>
                <w:szCs w:val="24"/>
              </w:rPr>
              <w:t>ИСПОЛНИТЕЛЬ:</w:t>
            </w:r>
          </w:p>
        </w:tc>
      </w:tr>
      <w:tr w:rsidR="00337126" w:rsidRPr="00735569" w:rsidTr="002E3BB0">
        <w:trPr>
          <w:trHeight w:val="3408"/>
        </w:trPr>
        <w:tc>
          <w:tcPr>
            <w:tcW w:w="4678" w:type="dxa"/>
            <w:tcBorders>
              <w:top w:val="nil"/>
              <w:bottom w:val="nil"/>
            </w:tcBorders>
          </w:tcPr>
          <w:p w:rsidR="00337126" w:rsidRPr="00735569" w:rsidRDefault="00337126" w:rsidP="002E3BB0">
            <w:pPr>
              <w:rPr>
                <w:sz w:val="24"/>
                <w:szCs w:val="24"/>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color w:val="87898F"/>
                <w:sz w:val="24"/>
                <w:szCs w:val="24"/>
                <w:shd w:val="clear" w:color="auto" w:fill="FFFFFF"/>
                <w:lang w:val="en-US"/>
              </w:rPr>
            </w:pPr>
          </w:p>
          <w:p w:rsidR="00337126" w:rsidRPr="00735569" w:rsidRDefault="00337126" w:rsidP="002E3BB0">
            <w:pPr>
              <w:rPr>
                <w:sz w:val="24"/>
                <w:szCs w:val="24"/>
              </w:rPr>
            </w:pPr>
          </w:p>
        </w:tc>
        <w:tc>
          <w:tcPr>
            <w:tcW w:w="4784" w:type="dxa"/>
            <w:tcBorders>
              <w:top w:val="nil"/>
              <w:bottom w:val="nil"/>
            </w:tcBorders>
          </w:tcPr>
          <w:p w:rsidR="00337126" w:rsidRPr="00735569" w:rsidRDefault="00337126" w:rsidP="002E3BB0">
            <w:pPr>
              <w:jc w:val="both"/>
              <w:rPr>
                <w:bCs/>
                <w:sz w:val="24"/>
                <w:szCs w:val="24"/>
              </w:rPr>
            </w:pPr>
          </w:p>
          <w:p w:rsidR="00337126" w:rsidRPr="00735569" w:rsidRDefault="00337126" w:rsidP="002E3BB0">
            <w:pPr>
              <w:rPr>
                <w:color w:val="000000"/>
                <w:sz w:val="24"/>
                <w:szCs w:val="24"/>
              </w:rPr>
            </w:pPr>
            <w:r w:rsidRPr="00735569">
              <w:rPr>
                <w:color w:val="000000"/>
                <w:sz w:val="24"/>
                <w:szCs w:val="24"/>
              </w:rPr>
              <w:t>ГБОУ ИРО Краснодарского края</w:t>
            </w:r>
          </w:p>
          <w:p w:rsidR="00337126" w:rsidRPr="00735569" w:rsidRDefault="00337126" w:rsidP="002E3BB0">
            <w:pPr>
              <w:rPr>
                <w:color w:val="000000"/>
                <w:sz w:val="24"/>
                <w:szCs w:val="24"/>
              </w:rPr>
            </w:pPr>
            <w:r w:rsidRPr="00735569">
              <w:rPr>
                <w:color w:val="000000"/>
                <w:sz w:val="24"/>
                <w:szCs w:val="24"/>
              </w:rPr>
              <w:t>350080, г. Краснодар, ул. Сормовская, 167</w:t>
            </w:r>
          </w:p>
          <w:p w:rsidR="00337126" w:rsidRPr="00735569" w:rsidRDefault="00337126" w:rsidP="002E3BB0">
            <w:pPr>
              <w:rPr>
                <w:color w:val="000000"/>
                <w:sz w:val="24"/>
                <w:szCs w:val="24"/>
              </w:rPr>
            </w:pPr>
            <w:r w:rsidRPr="00735569">
              <w:rPr>
                <w:color w:val="000000"/>
                <w:sz w:val="24"/>
                <w:szCs w:val="24"/>
              </w:rPr>
              <w:t>ИНН 2312062743 КПП 231201001</w:t>
            </w:r>
          </w:p>
          <w:p w:rsidR="00337126" w:rsidRPr="00735569" w:rsidRDefault="00337126" w:rsidP="002E3BB0">
            <w:pPr>
              <w:rPr>
                <w:color w:val="000000"/>
                <w:sz w:val="24"/>
                <w:szCs w:val="24"/>
              </w:rPr>
            </w:pPr>
            <w:r w:rsidRPr="00735569">
              <w:rPr>
                <w:color w:val="000000"/>
                <w:sz w:val="24"/>
                <w:szCs w:val="24"/>
              </w:rPr>
              <w:t xml:space="preserve">Минфин КК (ГБОУ ИРО </w:t>
            </w:r>
          </w:p>
          <w:p w:rsidR="00337126" w:rsidRPr="00735569" w:rsidRDefault="00337126" w:rsidP="002E3BB0">
            <w:pPr>
              <w:rPr>
                <w:color w:val="000000"/>
                <w:sz w:val="24"/>
                <w:szCs w:val="24"/>
                <w:highlight w:val="yellow"/>
              </w:rPr>
            </w:pPr>
            <w:r w:rsidRPr="00735569">
              <w:rPr>
                <w:color w:val="000000"/>
                <w:sz w:val="24"/>
                <w:szCs w:val="24"/>
              </w:rPr>
              <w:t>Краснодарского края, л/с 825510200/825610200)</w:t>
            </w:r>
          </w:p>
          <w:p w:rsidR="00337126" w:rsidRPr="00735569" w:rsidRDefault="00337126" w:rsidP="002E3BB0">
            <w:pPr>
              <w:rPr>
                <w:color w:val="000000"/>
                <w:sz w:val="24"/>
                <w:szCs w:val="24"/>
              </w:rPr>
            </w:pPr>
            <w:r w:rsidRPr="00735569">
              <w:rPr>
                <w:color w:val="000000"/>
                <w:sz w:val="24"/>
                <w:szCs w:val="24"/>
              </w:rPr>
              <w:t xml:space="preserve">Наименование банка: </w:t>
            </w:r>
            <w:r w:rsidR="00CF1390" w:rsidRPr="00735569">
              <w:rPr>
                <w:color w:val="000000"/>
                <w:sz w:val="24"/>
                <w:szCs w:val="24"/>
              </w:rPr>
              <w:t>ОКЦ № 1 Южного</w:t>
            </w:r>
            <w:r w:rsidRPr="00735569">
              <w:rPr>
                <w:color w:val="000000"/>
                <w:sz w:val="24"/>
                <w:szCs w:val="24"/>
              </w:rPr>
              <w:t xml:space="preserve"> ГУ Банка России//УФК по Краснодарскому краю</w:t>
            </w:r>
          </w:p>
          <w:p w:rsidR="00337126" w:rsidRPr="00735569" w:rsidRDefault="00337126" w:rsidP="002E3BB0">
            <w:pPr>
              <w:rPr>
                <w:color w:val="000000"/>
                <w:sz w:val="24"/>
                <w:szCs w:val="24"/>
              </w:rPr>
            </w:pPr>
            <w:r w:rsidRPr="00735569">
              <w:rPr>
                <w:color w:val="000000"/>
                <w:sz w:val="24"/>
                <w:szCs w:val="24"/>
              </w:rPr>
              <w:t xml:space="preserve">г. Краснодар </w:t>
            </w:r>
          </w:p>
          <w:p w:rsidR="00337126" w:rsidRPr="00735569" w:rsidRDefault="00337126" w:rsidP="002E3BB0">
            <w:pPr>
              <w:rPr>
                <w:color w:val="000000"/>
                <w:sz w:val="24"/>
                <w:szCs w:val="24"/>
              </w:rPr>
            </w:pPr>
            <w:r w:rsidRPr="00735569">
              <w:rPr>
                <w:color w:val="000000"/>
                <w:sz w:val="24"/>
                <w:szCs w:val="24"/>
              </w:rPr>
              <w:t>БИК ТОФК 010349101</w:t>
            </w:r>
          </w:p>
          <w:p w:rsidR="00337126" w:rsidRPr="00735569" w:rsidRDefault="00337126" w:rsidP="002E3BB0">
            <w:pPr>
              <w:rPr>
                <w:color w:val="000000"/>
                <w:sz w:val="24"/>
                <w:szCs w:val="24"/>
              </w:rPr>
            </w:pPr>
            <w:r w:rsidRPr="00735569">
              <w:rPr>
                <w:color w:val="000000"/>
                <w:sz w:val="24"/>
                <w:szCs w:val="24"/>
              </w:rPr>
              <w:t>Единый казначейский счёт  40102810945370000010</w:t>
            </w:r>
          </w:p>
          <w:p w:rsidR="00337126" w:rsidRPr="00735569" w:rsidRDefault="00337126" w:rsidP="002E3BB0">
            <w:pPr>
              <w:rPr>
                <w:color w:val="000000"/>
                <w:sz w:val="24"/>
                <w:szCs w:val="24"/>
              </w:rPr>
            </w:pPr>
            <w:r w:rsidRPr="00735569">
              <w:rPr>
                <w:color w:val="000000"/>
                <w:sz w:val="24"/>
                <w:szCs w:val="24"/>
              </w:rPr>
              <w:t>Казначейский счёт</w:t>
            </w:r>
          </w:p>
          <w:p w:rsidR="00337126" w:rsidRPr="0018580B" w:rsidRDefault="00337126" w:rsidP="002E3BB0">
            <w:pPr>
              <w:rPr>
                <w:color w:val="000000"/>
                <w:sz w:val="24"/>
                <w:szCs w:val="24"/>
              </w:rPr>
            </w:pPr>
            <w:r w:rsidRPr="0018580B">
              <w:rPr>
                <w:color w:val="000000"/>
                <w:sz w:val="24"/>
                <w:szCs w:val="24"/>
              </w:rPr>
              <w:t xml:space="preserve">03224643030000001800 </w:t>
            </w:r>
          </w:p>
          <w:p w:rsidR="00337126" w:rsidRPr="0018580B" w:rsidRDefault="00337126" w:rsidP="002E3BB0">
            <w:pPr>
              <w:rPr>
                <w:color w:val="000000"/>
                <w:sz w:val="24"/>
                <w:szCs w:val="24"/>
              </w:rPr>
            </w:pPr>
            <w:r w:rsidRPr="00735569">
              <w:rPr>
                <w:color w:val="000000"/>
                <w:sz w:val="24"/>
                <w:szCs w:val="24"/>
              </w:rPr>
              <w:t>т</w:t>
            </w:r>
            <w:r w:rsidRPr="0018580B">
              <w:rPr>
                <w:color w:val="000000"/>
                <w:sz w:val="24"/>
                <w:szCs w:val="24"/>
              </w:rPr>
              <w:t>. 8 (861) 203-53-01</w:t>
            </w:r>
          </w:p>
          <w:p w:rsidR="00337126" w:rsidRPr="0018580B" w:rsidRDefault="00337126" w:rsidP="002E3BB0">
            <w:pPr>
              <w:rPr>
                <w:sz w:val="24"/>
                <w:szCs w:val="24"/>
              </w:rPr>
            </w:pPr>
            <w:r w:rsidRPr="00735569">
              <w:rPr>
                <w:color w:val="000000"/>
                <w:sz w:val="24"/>
                <w:szCs w:val="24"/>
                <w:lang w:val="en-US"/>
              </w:rPr>
              <w:t>e</w:t>
            </w:r>
            <w:r w:rsidRPr="0018580B">
              <w:rPr>
                <w:color w:val="000000"/>
                <w:sz w:val="24"/>
                <w:szCs w:val="24"/>
              </w:rPr>
              <w:t>-</w:t>
            </w:r>
            <w:r w:rsidRPr="00735569">
              <w:rPr>
                <w:color w:val="000000"/>
                <w:sz w:val="24"/>
                <w:szCs w:val="24"/>
                <w:lang w:val="en-US"/>
              </w:rPr>
              <w:t>mail</w:t>
            </w:r>
            <w:r w:rsidRPr="0018580B">
              <w:rPr>
                <w:color w:val="000000"/>
                <w:sz w:val="24"/>
                <w:szCs w:val="24"/>
              </w:rPr>
              <w:t xml:space="preserve">: </w:t>
            </w:r>
            <w:hyperlink r:id="rId9" w:history="1">
              <w:r w:rsidRPr="00735569">
                <w:rPr>
                  <w:rStyle w:val="a3"/>
                  <w:sz w:val="24"/>
                  <w:szCs w:val="24"/>
                  <w:lang w:val="en-US"/>
                </w:rPr>
                <w:t>post</w:t>
              </w:r>
              <w:r w:rsidRPr="0018580B">
                <w:rPr>
                  <w:rStyle w:val="a3"/>
                  <w:sz w:val="24"/>
                  <w:szCs w:val="24"/>
                </w:rPr>
                <w:t>@</w:t>
              </w:r>
              <w:r w:rsidRPr="00735569">
                <w:rPr>
                  <w:rStyle w:val="a3"/>
                  <w:sz w:val="24"/>
                  <w:szCs w:val="24"/>
                  <w:lang w:val="en-US"/>
                </w:rPr>
                <w:t>iro</w:t>
              </w:r>
              <w:r w:rsidRPr="0018580B">
                <w:rPr>
                  <w:rStyle w:val="a3"/>
                  <w:sz w:val="24"/>
                  <w:szCs w:val="24"/>
                </w:rPr>
                <w:t>23.</w:t>
              </w:r>
              <w:r w:rsidRPr="00735569">
                <w:rPr>
                  <w:rStyle w:val="a3"/>
                  <w:sz w:val="24"/>
                  <w:szCs w:val="24"/>
                  <w:lang w:val="en-US"/>
                </w:rPr>
                <w:t>ru</w:t>
              </w:r>
            </w:hyperlink>
          </w:p>
          <w:p w:rsidR="00337126" w:rsidRPr="0018580B" w:rsidRDefault="00337126" w:rsidP="002E3BB0">
            <w:pPr>
              <w:jc w:val="both"/>
              <w:rPr>
                <w:sz w:val="24"/>
                <w:szCs w:val="24"/>
              </w:rPr>
            </w:pPr>
            <w:bookmarkStart w:id="4" w:name="_Hlk160028562"/>
          </w:p>
          <w:p w:rsidR="00337126" w:rsidRPr="00735569" w:rsidRDefault="00337126" w:rsidP="002E3BB0">
            <w:pPr>
              <w:jc w:val="both"/>
              <w:rPr>
                <w:bCs/>
                <w:sz w:val="24"/>
                <w:szCs w:val="24"/>
                <w:lang w:val="en-US"/>
              </w:rPr>
            </w:pPr>
            <w:r w:rsidRPr="00735569">
              <w:rPr>
                <w:sz w:val="24"/>
                <w:szCs w:val="24"/>
              </w:rPr>
              <w:t>Должность</w:t>
            </w:r>
          </w:p>
          <w:p w:rsidR="00337126" w:rsidRPr="00735569" w:rsidRDefault="00337126" w:rsidP="002E3BB0">
            <w:pPr>
              <w:jc w:val="both"/>
              <w:rPr>
                <w:bCs/>
                <w:sz w:val="24"/>
                <w:szCs w:val="24"/>
              </w:rPr>
            </w:pPr>
            <w:r w:rsidRPr="00735569">
              <w:rPr>
                <w:bCs/>
                <w:sz w:val="24"/>
                <w:szCs w:val="24"/>
              </w:rPr>
              <w:t>______________________ФИО</w:t>
            </w:r>
            <w:r w:rsidRPr="00735569">
              <w:rPr>
                <w:sz w:val="24"/>
                <w:szCs w:val="24"/>
              </w:rPr>
              <w:t xml:space="preserve"> </w:t>
            </w:r>
            <w:bookmarkEnd w:id="4"/>
          </w:p>
        </w:tc>
      </w:tr>
      <w:tr w:rsidR="00337126" w:rsidRPr="00735569" w:rsidTr="002E3BB0">
        <w:trPr>
          <w:trHeight w:val="66"/>
        </w:trPr>
        <w:tc>
          <w:tcPr>
            <w:tcW w:w="4678" w:type="dxa"/>
            <w:tcBorders>
              <w:top w:val="nil"/>
            </w:tcBorders>
          </w:tcPr>
          <w:p w:rsidR="00337126" w:rsidRPr="00735569" w:rsidRDefault="00337126" w:rsidP="002E3BB0">
            <w:pPr>
              <w:jc w:val="both"/>
              <w:rPr>
                <w:sz w:val="24"/>
                <w:szCs w:val="24"/>
              </w:rPr>
            </w:pPr>
          </w:p>
        </w:tc>
        <w:tc>
          <w:tcPr>
            <w:tcW w:w="4784" w:type="dxa"/>
            <w:tcBorders>
              <w:top w:val="nil"/>
            </w:tcBorders>
          </w:tcPr>
          <w:p w:rsidR="00337126" w:rsidRPr="00735569" w:rsidRDefault="00337126" w:rsidP="002E3BB0">
            <w:pPr>
              <w:jc w:val="both"/>
              <w:rPr>
                <w:sz w:val="24"/>
                <w:szCs w:val="24"/>
              </w:rPr>
            </w:pPr>
          </w:p>
        </w:tc>
      </w:tr>
    </w:tbl>
    <w:p w:rsidR="00337126" w:rsidRDefault="00337126"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602302">
      <w:pPr>
        <w:rPr>
          <w:b/>
          <w:sz w:val="24"/>
          <w:szCs w:val="24"/>
        </w:rPr>
      </w:pPr>
    </w:p>
    <w:p w:rsidR="00944F55" w:rsidRDefault="00944F55" w:rsidP="00944F55">
      <w:pPr>
        <w:tabs>
          <w:tab w:val="left" w:pos="5220"/>
        </w:tabs>
        <w:rPr>
          <w:b/>
          <w:sz w:val="24"/>
          <w:szCs w:val="24"/>
        </w:rPr>
      </w:pPr>
    </w:p>
    <w:p w:rsidR="00144823" w:rsidRPr="006213F6" w:rsidRDefault="00144823" w:rsidP="00944F55">
      <w:pPr>
        <w:tabs>
          <w:tab w:val="left" w:pos="5220"/>
        </w:tabs>
        <w:rPr>
          <w:b/>
          <w:bCs/>
          <w:sz w:val="24"/>
          <w:szCs w:val="24"/>
        </w:rPr>
      </w:pPr>
    </w:p>
    <w:p w:rsidR="00F5502C" w:rsidRDefault="00F5502C" w:rsidP="00944F55">
      <w:pPr>
        <w:jc w:val="right"/>
        <w:rPr>
          <w:sz w:val="24"/>
          <w:szCs w:val="24"/>
          <w:highlight w:val="yellow"/>
        </w:rPr>
      </w:pPr>
    </w:p>
    <w:p w:rsidR="00F5502C" w:rsidRPr="009A47CC" w:rsidRDefault="00F5502C" w:rsidP="00F5502C">
      <w:pPr>
        <w:tabs>
          <w:tab w:val="left" w:pos="993"/>
        </w:tabs>
        <w:autoSpaceDE w:val="0"/>
        <w:autoSpaceDN w:val="0"/>
        <w:adjustRightInd w:val="0"/>
        <w:jc w:val="center"/>
        <w:rPr>
          <w:b/>
          <w:sz w:val="24"/>
          <w:szCs w:val="24"/>
          <w:u w:val="single"/>
        </w:rPr>
      </w:pPr>
      <w:r w:rsidRPr="009A47CC">
        <w:rPr>
          <w:b/>
          <w:sz w:val="24"/>
          <w:szCs w:val="24"/>
          <w:u w:val="single"/>
        </w:rPr>
        <w:t>Если оплата осуществляется по списку слушателей:</w:t>
      </w:r>
    </w:p>
    <w:p w:rsidR="00F5502C" w:rsidRDefault="00F5502C" w:rsidP="00944F55">
      <w:pPr>
        <w:jc w:val="right"/>
        <w:rPr>
          <w:sz w:val="24"/>
          <w:szCs w:val="24"/>
          <w:highlight w:val="yellow"/>
        </w:rPr>
      </w:pPr>
    </w:p>
    <w:p w:rsidR="00944F55" w:rsidRPr="006213F6" w:rsidRDefault="00944F55" w:rsidP="00944F55">
      <w:pPr>
        <w:jc w:val="right"/>
        <w:rPr>
          <w:sz w:val="24"/>
          <w:szCs w:val="24"/>
        </w:rPr>
      </w:pPr>
      <w:r w:rsidRPr="009A47CC">
        <w:rPr>
          <w:sz w:val="24"/>
          <w:szCs w:val="24"/>
        </w:rPr>
        <w:t xml:space="preserve">Приложение № </w:t>
      </w:r>
      <w:r w:rsidR="00160E45" w:rsidRPr="009A47CC">
        <w:rPr>
          <w:sz w:val="24"/>
          <w:szCs w:val="24"/>
        </w:rPr>
        <w:t>(___)</w:t>
      </w:r>
    </w:p>
    <w:p w:rsidR="00944F55" w:rsidRPr="00944F55" w:rsidRDefault="00944F55" w:rsidP="00944F55">
      <w:pPr>
        <w:ind w:left="5387"/>
        <w:jc w:val="right"/>
        <w:rPr>
          <w:sz w:val="24"/>
          <w:szCs w:val="24"/>
        </w:rPr>
      </w:pPr>
      <w:r>
        <w:rPr>
          <w:sz w:val="24"/>
          <w:szCs w:val="24"/>
        </w:rPr>
        <w:t xml:space="preserve">     </w:t>
      </w:r>
      <w:r w:rsidRPr="006213F6">
        <w:rPr>
          <w:sz w:val="24"/>
          <w:szCs w:val="24"/>
        </w:rPr>
        <w:t xml:space="preserve">к Контракту </w:t>
      </w:r>
      <w:r w:rsidRPr="00944F55">
        <w:rPr>
          <w:sz w:val="24"/>
          <w:szCs w:val="24"/>
        </w:rPr>
        <w:t>о возмездном оказании услуг в сфере образования</w:t>
      </w:r>
    </w:p>
    <w:p w:rsidR="00944F55" w:rsidRPr="006213F6" w:rsidRDefault="00944F55" w:rsidP="00944F55">
      <w:pPr>
        <w:jc w:val="right"/>
        <w:rPr>
          <w:sz w:val="24"/>
          <w:szCs w:val="24"/>
        </w:rPr>
      </w:pPr>
      <w:r w:rsidRPr="006213F6">
        <w:rPr>
          <w:sz w:val="24"/>
          <w:szCs w:val="24"/>
        </w:rPr>
        <w:t>от «____» ____________ 20__г.  №___________</w:t>
      </w: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center"/>
        <w:rPr>
          <w:b/>
          <w:sz w:val="24"/>
          <w:szCs w:val="24"/>
        </w:rPr>
      </w:pPr>
      <w:r w:rsidRPr="006213F6">
        <w:rPr>
          <w:b/>
          <w:sz w:val="24"/>
          <w:szCs w:val="24"/>
        </w:rPr>
        <w:t>Список слушателей</w:t>
      </w:r>
    </w:p>
    <w:p w:rsidR="00944F55" w:rsidRPr="006213F6" w:rsidRDefault="00944F55" w:rsidP="00944F55">
      <w:pPr>
        <w:jc w:val="center"/>
        <w:rPr>
          <w:b/>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4"/>
        <w:gridCol w:w="3343"/>
        <w:gridCol w:w="2318"/>
        <w:gridCol w:w="1680"/>
        <w:gridCol w:w="1418"/>
      </w:tblGrid>
      <w:tr w:rsidR="00944F55" w:rsidRPr="006213F6" w:rsidTr="004357AD">
        <w:tc>
          <w:tcPr>
            <w:tcW w:w="734" w:type="dxa"/>
            <w:tcBorders>
              <w:top w:val="single" w:sz="4" w:space="0" w:color="000000"/>
              <w:left w:val="single" w:sz="4" w:space="0" w:color="000000"/>
              <w:bottom w:val="single" w:sz="4" w:space="0" w:color="000000"/>
              <w:right w:val="single" w:sz="4" w:space="0" w:color="000000"/>
            </w:tcBorders>
            <w:hideMark/>
          </w:tcPr>
          <w:p w:rsidR="00944F55" w:rsidRPr="006213F6" w:rsidRDefault="00944F55" w:rsidP="004357AD">
            <w:pPr>
              <w:jc w:val="center"/>
              <w:rPr>
                <w:sz w:val="24"/>
                <w:szCs w:val="24"/>
              </w:rPr>
            </w:pPr>
            <w:r w:rsidRPr="006213F6">
              <w:rPr>
                <w:sz w:val="24"/>
                <w:szCs w:val="24"/>
              </w:rPr>
              <w:t>№</w:t>
            </w:r>
          </w:p>
          <w:p w:rsidR="00944F55" w:rsidRPr="006213F6" w:rsidRDefault="00944F55" w:rsidP="004357AD">
            <w:pPr>
              <w:jc w:val="center"/>
              <w:rPr>
                <w:sz w:val="24"/>
                <w:szCs w:val="24"/>
              </w:rPr>
            </w:pPr>
            <w:r w:rsidRPr="006213F6">
              <w:rPr>
                <w:sz w:val="24"/>
                <w:szCs w:val="24"/>
              </w:rPr>
              <w:t>п./п.</w:t>
            </w:r>
          </w:p>
        </w:tc>
        <w:tc>
          <w:tcPr>
            <w:tcW w:w="3343" w:type="dxa"/>
            <w:tcBorders>
              <w:top w:val="single" w:sz="4" w:space="0" w:color="000000"/>
              <w:left w:val="single" w:sz="4" w:space="0" w:color="000000"/>
              <w:bottom w:val="single" w:sz="4" w:space="0" w:color="000000"/>
              <w:right w:val="single" w:sz="4" w:space="0" w:color="000000"/>
            </w:tcBorders>
            <w:hideMark/>
          </w:tcPr>
          <w:p w:rsidR="00944F55" w:rsidRPr="006213F6" w:rsidRDefault="00944F55" w:rsidP="004357AD">
            <w:pPr>
              <w:jc w:val="center"/>
              <w:rPr>
                <w:sz w:val="24"/>
                <w:szCs w:val="24"/>
              </w:rPr>
            </w:pPr>
            <w:r w:rsidRPr="006213F6">
              <w:rPr>
                <w:sz w:val="24"/>
                <w:szCs w:val="24"/>
              </w:rPr>
              <w:t>Ф.И.О.</w:t>
            </w:r>
          </w:p>
          <w:p w:rsidR="00944F55" w:rsidRPr="006213F6" w:rsidRDefault="00944F55" w:rsidP="004357AD">
            <w:pPr>
              <w:jc w:val="center"/>
              <w:rPr>
                <w:sz w:val="24"/>
                <w:szCs w:val="24"/>
              </w:rPr>
            </w:pPr>
            <w:r w:rsidRPr="006213F6">
              <w:rPr>
                <w:sz w:val="24"/>
                <w:szCs w:val="24"/>
              </w:rPr>
              <w:t>(полностью)</w:t>
            </w:r>
          </w:p>
        </w:tc>
        <w:tc>
          <w:tcPr>
            <w:tcW w:w="2318" w:type="dxa"/>
            <w:tcBorders>
              <w:top w:val="single" w:sz="4" w:space="0" w:color="000000"/>
              <w:left w:val="single" w:sz="4" w:space="0" w:color="000000"/>
              <w:bottom w:val="single" w:sz="4" w:space="0" w:color="000000"/>
              <w:right w:val="single" w:sz="4" w:space="0" w:color="000000"/>
            </w:tcBorders>
            <w:hideMark/>
          </w:tcPr>
          <w:p w:rsidR="00944F55" w:rsidRPr="006213F6" w:rsidRDefault="00944F55" w:rsidP="004357AD">
            <w:pPr>
              <w:jc w:val="center"/>
              <w:rPr>
                <w:sz w:val="24"/>
                <w:szCs w:val="24"/>
              </w:rPr>
            </w:pPr>
            <w:r w:rsidRPr="006213F6">
              <w:rPr>
                <w:sz w:val="24"/>
                <w:szCs w:val="24"/>
              </w:rPr>
              <w:t>Место работы,</w:t>
            </w:r>
          </w:p>
          <w:p w:rsidR="00944F55" w:rsidRPr="006213F6" w:rsidRDefault="00944F55" w:rsidP="004357AD">
            <w:pPr>
              <w:jc w:val="center"/>
              <w:rPr>
                <w:sz w:val="24"/>
                <w:szCs w:val="24"/>
              </w:rPr>
            </w:pPr>
            <w:r w:rsidRPr="006213F6">
              <w:rPr>
                <w:sz w:val="24"/>
                <w:szCs w:val="24"/>
              </w:rPr>
              <w:t>муниципальное</w:t>
            </w:r>
          </w:p>
          <w:p w:rsidR="00944F55" w:rsidRPr="006213F6" w:rsidRDefault="00944F55" w:rsidP="004357AD">
            <w:pPr>
              <w:jc w:val="center"/>
              <w:rPr>
                <w:sz w:val="24"/>
                <w:szCs w:val="24"/>
              </w:rPr>
            </w:pPr>
            <w:r w:rsidRPr="006213F6">
              <w:rPr>
                <w:sz w:val="24"/>
                <w:szCs w:val="24"/>
              </w:rPr>
              <w:t>образование</w:t>
            </w:r>
          </w:p>
        </w:tc>
        <w:tc>
          <w:tcPr>
            <w:tcW w:w="1680" w:type="dxa"/>
            <w:tcBorders>
              <w:top w:val="single" w:sz="4" w:space="0" w:color="000000"/>
              <w:left w:val="single" w:sz="4" w:space="0" w:color="000000"/>
              <w:bottom w:val="single" w:sz="4" w:space="0" w:color="000000"/>
              <w:right w:val="single" w:sz="4" w:space="0" w:color="000000"/>
            </w:tcBorders>
            <w:hideMark/>
          </w:tcPr>
          <w:p w:rsidR="00944F55" w:rsidRPr="006213F6" w:rsidRDefault="00944F55" w:rsidP="004357AD">
            <w:pPr>
              <w:jc w:val="center"/>
              <w:rPr>
                <w:sz w:val="24"/>
                <w:szCs w:val="24"/>
              </w:rPr>
            </w:pPr>
            <w:r w:rsidRPr="006213F6">
              <w:rPr>
                <w:sz w:val="24"/>
                <w:szCs w:val="24"/>
              </w:rPr>
              <w:t>Должность</w:t>
            </w:r>
          </w:p>
        </w:tc>
        <w:tc>
          <w:tcPr>
            <w:tcW w:w="14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r w:rsidRPr="006213F6">
              <w:rPr>
                <w:sz w:val="24"/>
                <w:szCs w:val="24"/>
              </w:rPr>
              <w:t>Телефон</w:t>
            </w:r>
          </w:p>
          <w:p w:rsidR="00944F55" w:rsidRPr="006213F6" w:rsidRDefault="00944F55" w:rsidP="004357AD">
            <w:pPr>
              <w:jc w:val="center"/>
              <w:rPr>
                <w:sz w:val="24"/>
                <w:szCs w:val="24"/>
              </w:rPr>
            </w:pPr>
          </w:p>
        </w:tc>
      </w:tr>
      <w:tr w:rsidR="00944F55" w:rsidRPr="006213F6" w:rsidTr="004357AD">
        <w:tc>
          <w:tcPr>
            <w:tcW w:w="734"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rPr>
                <w:sz w:val="24"/>
                <w:szCs w:val="24"/>
              </w:rPr>
            </w:pPr>
          </w:p>
          <w:p w:rsidR="00944F55" w:rsidRPr="006213F6" w:rsidRDefault="00944F55" w:rsidP="004357AD">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r>
      <w:tr w:rsidR="00944F55" w:rsidRPr="006213F6" w:rsidTr="004357AD">
        <w:tc>
          <w:tcPr>
            <w:tcW w:w="734"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p w:rsidR="00944F55" w:rsidRPr="006213F6" w:rsidRDefault="00944F55" w:rsidP="004357AD">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r>
      <w:tr w:rsidR="00944F55" w:rsidRPr="006213F6" w:rsidTr="004357AD">
        <w:tc>
          <w:tcPr>
            <w:tcW w:w="734"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p w:rsidR="00944F55" w:rsidRPr="006213F6" w:rsidRDefault="00944F55" w:rsidP="004357AD">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r>
      <w:tr w:rsidR="00944F55" w:rsidRPr="006213F6" w:rsidTr="004357AD">
        <w:tc>
          <w:tcPr>
            <w:tcW w:w="734"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p w:rsidR="00944F55" w:rsidRPr="006213F6" w:rsidRDefault="00944F55" w:rsidP="004357AD">
            <w:pPr>
              <w:jc w:val="center"/>
              <w:rPr>
                <w:sz w:val="24"/>
                <w:szCs w:val="24"/>
              </w:rPr>
            </w:pPr>
          </w:p>
        </w:tc>
        <w:tc>
          <w:tcPr>
            <w:tcW w:w="3343"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23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680"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44F55" w:rsidRPr="006213F6" w:rsidRDefault="00944F55" w:rsidP="004357AD">
            <w:pPr>
              <w:jc w:val="center"/>
              <w:rPr>
                <w:sz w:val="24"/>
                <w:szCs w:val="24"/>
              </w:rPr>
            </w:pPr>
          </w:p>
        </w:tc>
      </w:tr>
    </w:tbl>
    <w:p w:rsidR="00944F55" w:rsidRPr="006213F6" w:rsidRDefault="00944F55" w:rsidP="00944F55">
      <w:pPr>
        <w:jc w:val="both"/>
        <w:rPr>
          <w:b/>
          <w:sz w:val="24"/>
          <w:szCs w:val="24"/>
        </w:rPr>
      </w:pPr>
    </w:p>
    <w:tbl>
      <w:tblPr>
        <w:tblW w:w="9747" w:type="dxa"/>
        <w:tblLayout w:type="fixed"/>
        <w:tblLook w:val="00A0" w:firstRow="1" w:lastRow="0" w:firstColumn="1" w:lastColumn="0" w:noHBand="0" w:noVBand="0"/>
      </w:tblPr>
      <w:tblGrid>
        <w:gridCol w:w="4503"/>
        <w:gridCol w:w="5244"/>
      </w:tblGrid>
      <w:tr w:rsidR="00944F55" w:rsidRPr="006213F6" w:rsidTr="004357AD">
        <w:tc>
          <w:tcPr>
            <w:tcW w:w="4503" w:type="dxa"/>
            <w:hideMark/>
          </w:tcPr>
          <w:p w:rsidR="00944F55" w:rsidRPr="006213F6" w:rsidRDefault="00944F55" w:rsidP="004357AD">
            <w:pPr>
              <w:jc w:val="both"/>
              <w:rPr>
                <w:b/>
                <w:sz w:val="24"/>
                <w:szCs w:val="24"/>
              </w:rPr>
            </w:pPr>
            <w:r w:rsidRPr="006213F6">
              <w:rPr>
                <w:b/>
                <w:sz w:val="24"/>
                <w:szCs w:val="24"/>
              </w:rPr>
              <w:t>Заказчик:</w:t>
            </w:r>
          </w:p>
        </w:tc>
        <w:tc>
          <w:tcPr>
            <w:tcW w:w="5244" w:type="dxa"/>
            <w:hideMark/>
          </w:tcPr>
          <w:p w:rsidR="00944F55" w:rsidRPr="006213F6" w:rsidRDefault="00944F55" w:rsidP="004357AD">
            <w:pPr>
              <w:jc w:val="both"/>
              <w:rPr>
                <w:b/>
                <w:sz w:val="24"/>
                <w:szCs w:val="24"/>
              </w:rPr>
            </w:pPr>
            <w:r w:rsidRPr="006213F6">
              <w:rPr>
                <w:b/>
                <w:sz w:val="24"/>
                <w:szCs w:val="24"/>
              </w:rPr>
              <w:t>Исполнитель:</w:t>
            </w:r>
          </w:p>
        </w:tc>
      </w:tr>
      <w:tr w:rsidR="00944F55" w:rsidRPr="006213F6" w:rsidTr="004357AD">
        <w:tc>
          <w:tcPr>
            <w:tcW w:w="4503" w:type="dxa"/>
          </w:tcPr>
          <w:p w:rsidR="00944F55" w:rsidRPr="006213F6" w:rsidRDefault="00944F55" w:rsidP="004357AD">
            <w:pPr>
              <w:jc w:val="both"/>
              <w:rPr>
                <w:b/>
                <w:sz w:val="24"/>
                <w:szCs w:val="24"/>
              </w:rPr>
            </w:pPr>
          </w:p>
          <w:p w:rsidR="00944F55" w:rsidRPr="006213F6" w:rsidRDefault="00944F55" w:rsidP="004357AD">
            <w:pPr>
              <w:rPr>
                <w:sz w:val="24"/>
                <w:szCs w:val="24"/>
              </w:rPr>
            </w:pPr>
            <w:r>
              <w:rPr>
                <w:sz w:val="24"/>
                <w:szCs w:val="24"/>
              </w:rPr>
              <w:t>Должность</w:t>
            </w:r>
          </w:p>
          <w:p w:rsidR="00944F55" w:rsidRPr="006213F6" w:rsidRDefault="00944F55" w:rsidP="004357AD">
            <w:pPr>
              <w:jc w:val="both"/>
              <w:rPr>
                <w:b/>
                <w:sz w:val="24"/>
                <w:szCs w:val="24"/>
              </w:rPr>
            </w:pPr>
          </w:p>
          <w:p w:rsidR="00944F55" w:rsidRPr="006213F6" w:rsidRDefault="00944F55" w:rsidP="004357AD">
            <w:pPr>
              <w:jc w:val="both"/>
              <w:rPr>
                <w:sz w:val="24"/>
                <w:szCs w:val="24"/>
              </w:rPr>
            </w:pPr>
            <w:r>
              <w:rPr>
                <w:sz w:val="24"/>
                <w:szCs w:val="24"/>
              </w:rPr>
              <w:t>____</w:t>
            </w:r>
            <w:r w:rsidRPr="006213F6">
              <w:rPr>
                <w:sz w:val="24"/>
                <w:szCs w:val="24"/>
              </w:rPr>
              <w:t xml:space="preserve">___________/______________/                       </w:t>
            </w:r>
          </w:p>
          <w:p w:rsidR="00944F55" w:rsidRPr="006213F6" w:rsidRDefault="00944F55" w:rsidP="004357AD">
            <w:pPr>
              <w:jc w:val="both"/>
              <w:rPr>
                <w:sz w:val="24"/>
                <w:szCs w:val="24"/>
              </w:rPr>
            </w:pPr>
          </w:p>
          <w:p w:rsidR="00944F55" w:rsidRPr="006213F6" w:rsidRDefault="00944F55" w:rsidP="004357AD">
            <w:pPr>
              <w:jc w:val="both"/>
              <w:rPr>
                <w:sz w:val="24"/>
                <w:szCs w:val="24"/>
              </w:rPr>
            </w:pPr>
            <w:r w:rsidRPr="006213F6">
              <w:rPr>
                <w:sz w:val="24"/>
                <w:szCs w:val="24"/>
              </w:rPr>
              <w:t>М.П.</w:t>
            </w:r>
          </w:p>
          <w:p w:rsidR="00944F55" w:rsidRPr="006213F6" w:rsidRDefault="00944F55" w:rsidP="004357AD">
            <w:pPr>
              <w:jc w:val="both"/>
              <w:rPr>
                <w:b/>
                <w:sz w:val="24"/>
                <w:szCs w:val="24"/>
              </w:rPr>
            </w:pPr>
          </w:p>
        </w:tc>
        <w:tc>
          <w:tcPr>
            <w:tcW w:w="5244" w:type="dxa"/>
          </w:tcPr>
          <w:p w:rsidR="00944F55" w:rsidRPr="006213F6" w:rsidRDefault="00944F55" w:rsidP="004357AD">
            <w:pPr>
              <w:jc w:val="both"/>
              <w:rPr>
                <w:b/>
                <w:sz w:val="24"/>
                <w:szCs w:val="24"/>
              </w:rPr>
            </w:pPr>
          </w:p>
          <w:p w:rsidR="00944F55" w:rsidRPr="006213F6" w:rsidRDefault="00944F55" w:rsidP="004357AD">
            <w:pPr>
              <w:rPr>
                <w:sz w:val="24"/>
                <w:szCs w:val="24"/>
              </w:rPr>
            </w:pPr>
            <w:r>
              <w:rPr>
                <w:sz w:val="24"/>
                <w:szCs w:val="24"/>
              </w:rPr>
              <w:t>Должность</w:t>
            </w:r>
          </w:p>
          <w:p w:rsidR="00944F55" w:rsidRPr="006213F6" w:rsidRDefault="00944F55" w:rsidP="004357AD">
            <w:pPr>
              <w:jc w:val="both"/>
              <w:rPr>
                <w:sz w:val="24"/>
                <w:szCs w:val="24"/>
              </w:rPr>
            </w:pPr>
          </w:p>
          <w:p w:rsidR="00944F55" w:rsidRPr="006213F6" w:rsidRDefault="00944F55" w:rsidP="004357AD">
            <w:pPr>
              <w:jc w:val="both"/>
              <w:rPr>
                <w:sz w:val="24"/>
                <w:szCs w:val="24"/>
              </w:rPr>
            </w:pPr>
            <w:r w:rsidRPr="006213F6">
              <w:rPr>
                <w:sz w:val="24"/>
                <w:szCs w:val="24"/>
              </w:rPr>
              <w:t xml:space="preserve">________________/______________/ </w:t>
            </w:r>
          </w:p>
          <w:p w:rsidR="00944F55" w:rsidRPr="006213F6" w:rsidRDefault="00944F55" w:rsidP="004357AD">
            <w:pPr>
              <w:jc w:val="both"/>
              <w:rPr>
                <w:sz w:val="24"/>
                <w:szCs w:val="24"/>
              </w:rPr>
            </w:pPr>
            <w:r w:rsidRPr="006213F6">
              <w:rPr>
                <w:sz w:val="24"/>
                <w:szCs w:val="24"/>
              </w:rPr>
              <w:t xml:space="preserve">                   </w:t>
            </w:r>
          </w:p>
          <w:p w:rsidR="00944F55" w:rsidRPr="006213F6" w:rsidRDefault="00944F55" w:rsidP="004357AD">
            <w:pPr>
              <w:jc w:val="both"/>
              <w:rPr>
                <w:sz w:val="24"/>
                <w:szCs w:val="24"/>
              </w:rPr>
            </w:pPr>
            <w:r>
              <w:rPr>
                <w:sz w:val="24"/>
                <w:szCs w:val="24"/>
              </w:rPr>
              <w:t xml:space="preserve"> </w:t>
            </w:r>
            <w:r w:rsidRPr="006213F6">
              <w:rPr>
                <w:sz w:val="24"/>
                <w:szCs w:val="24"/>
              </w:rPr>
              <w:t xml:space="preserve"> М.П.</w:t>
            </w:r>
          </w:p>
        </w:tc>
      </w:tr>
    </w:tbl>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Pr="006213F6" w:rsidRDefault="00944F55" w:rsidP="00944F55">
      <w:pPr>
        <w:jc w:val="right"/>
        <w:rPr>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Pr="009A47CC" w:rsidRDefault="00EF398A" w:rsidP="00337126">
      <w:pPr>
        <w:ind w:firstLine="540"/>
        <w:jc w:val="center"/>
        <w:rPr>
          <w:b/>
          <w:sz w:val="24"/>
          <w:szCs w:val="24"/>
        </w:rPr>
      </w:pPr>
      <w:r w:rsidRPr="009A47CC">
        <w:rPr>
          <w:b/>
          <w:sz w:val="24"/>
          <w:szCs w:val="24"/>
        </w:rPr>
        <w:t>Если оплата осуществляется по списку слушателей:</w:t>
      </w:r>
    </w:p>
    <w:p w:rsidR="00944F55" w:rsidRDefault="00944F55" w:rsidP="00337126">
      <w:pPr>
        <w:ind w:firstLine="540"/>
        <w:jc w:val="center"/>
        <w:rPr>
          <w:b/>
          <w:sz w:val="24"/>
          <w:szCs w:val="24"/>
        </w:rPr>
      </w:pPr>
    </w:p>
    <w:p w:rsidR="00144823" w:rsidRDefault="00144823" w:rsidP="00144823">
      <w:pPr>
        <w:suppressAutoHyphens/>
        <w:rPr>
          <w:b/>
          <w:sz w:val="24"/>
          <w:szCs w:val="24"/>
        </w:rPr>
      </w:pPr>
    </w:p>
    <w:p w:rsidR="00F5502C" w:rsidRPr="00703869" w:rsidRDefault="00F5502C" w:rsidP="00F5502C">
      <w:pPr>
        <w:jc w:val="right"/>
        <w:rPr>
          <w:sz w:val="24"/>
          <w:szCs w:val="24"/>
        </w:rPr>
      </w:pPr>
      <w:r w:rsidRPr="009A47CC">
        <w:rPr>
          <w:sz w:val="24"/>
          <w:szCs w:val="24"/>
        </w:rPr>
        <w:t>Приложение № (___)</w:t>
      </w:r>
    </w:p>
    <w:p w:rsidR="00F5502C" w:rsidRPr="00944F55" w:rsidRDefault="00F5502C" w:rsidP="00F5502C">
      <w:pPr>
        <w:ind w:left="5387"/>
        <w:jc w:val="right"/>
        <w:rPr>
          <w:sz w:val="24"/>
          <w:szCs w:val="24"/>
        </w:rPr>
      </w:pPr>
      <w:r w:rsidRPr="006213F6">
        <w:rPr>
          <w:sz w:val="24"/>
          <w:szCs w:val="24"/>
        </w:rPr>
        <w:t xml:space="preserve">к </w:t>
      </w:r>
      <w:r>
        <w:rPr>
          <w:sz w:val="24"/>
          <w:szCs w:val="24"/>
        </w:rPr>
        <w:t>Контракту</w:t>
      </w:r>
      <w:r w:rsidRPr="006213F6">
        <w:rPr>
          <w:sz w:val="24"/>
          <w:szCs w:val="24"/>
        </w:rPr>
        <w:t xml:space="preserve"> </w:t>
      </w:r>
      <w:r w:rsidRPr="00944F55">
        <w:rPr>
          <w:sz w:val="24"/>
          <w:szCs w:val="24"/>
        </w:rPr>
        <w:t>о возмездном оказании услуг в сфере образования</w:t>
      </w:r>
    </w:p>
    <w:p w:rsidR="00F5502C" w:rsidRPr="006213F6" w:rsidRDefault="00F5502C" w:rsidP="00F5502C">
      <w:pPr>
        <w:jc w:val="right"/>
        <w:rPr>
          <w:sz w:val="24"/>
          <w:szCs w:val="24"/>
        </w:rPr>
      </w:pPr>
      <w:r w:rsidRPr="006213F6">
        <w:rPr>
          <w:sz w:val="24"/>
          <w:szCs w:val="24"/>
        </w:rPr>
        <w:t>от «____» ____________ 20__г.  №___________</w:t>
      </w:r>
    </w:p>
    <w:p w:rsidR="00144823" w:rsidRPr="0041327E" w:rsidRDefault="00144823" w:rsidP="00144823">
      <w:pPr>
        <w:jc w:val="right"/>
        <w:rPr>
          <w:sz w:val="24"/>
          <w:szCs w:val="24"/>
        </w:rPr>
      </w:pPr>
    </w:p>
    <w:p w:rsidR="00144823" w:rsidRPr="0041327E" w:rsidRDefault="00144823" w:rsidP="00144823">
      <w:pPr>
        <w:spacing w:after="160" w:line="259" w:lineRule="auto"/>
        <w:jc w:val="right"/>
        <w:rPr>
          <w:rFonts w:eastAsia="Calibri"/>
          <w:sz w:val="24"/>
          <w:szCs w:val="24"/>
          <w:lang w:eastAsia="en-US"/>
        </w:rPr>
      </w:pPr>
    </w:p>
    <w:p w:rsidR="00144823" w:rsidRPr="0041327E" w:rsidRDefault="00144823" w:rsidP="00144823">
      <w:pPr>
        <w:spacing w:after="160" w:line="259" w:lineRule="auto"/>
        <w:jc w:val="right"/>
        <w:rPr>
          <w:rFonts w:eastAsia="Calibri"/>
          <w:sz w:val="24"/>
          <w:szCs w:val="24"/>
          <w:lang w:eastAsia="en-US"/>
        </w:rPr>
      </w:pPr>
    </w:p>
    <w:tbl>
      <w:tblPr>
        <w:tblpPr w:leftFromText="180" w:rightFromText="180" w:vertAnchor="text" w:horzAnchor="margin" w:tblpXSpec="center" w:tblpY="700"/>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5"/>
        <w:gridCol w:w="1707"/>
        <w:gridCol w:w="1842"/>
        <w:gridCol w:w="2527"/>
      </w:tblGrid>
      <w:tr w:rsidR="00144823" w:rsidRPr="0041327E" w:rsidTr="008E7C55">
        <w:trPr>
          <w:trHeight w:val="1550"/>
        </w:trPr>
        <w:tc>
          <w:tcPr>
            <w:tcW w:w="421" w:type="dxa"/>
            <w:shd w:val="clear" w:color="auto" w:fill="auto"/>
          </w:tcPr>
          <w:p w:rsidR="00144823" w:rsidRPr="0041327E" w:rsidRDefault="00144823" w:rsidP="00DE328C">
            <w:pPr>
              <w:jc w:val="center"/>
              <w:rPr>
                <w:rFonts w:eastAsia="Calibri"/>
                <w:sz w:val="24"/>
                <w:szCs w:val="24"/>
                <w:lang w:eastAsia="en-US"/>
              </w:rPr>
            </w:pPr>
            <w:r w:rsidRPr="0041327E">
              <w:rPr>
                <w:rFonts w:eastAsia="Calibri"/>
                <w:sz w:val="24"/>
                <w:szCs w:val="24"/>
                <w:lang w:eastAsia="en-US"/>
              </w:rPr>
              <w:t>№</w:t>
            </w:r>
          </w:p>
        </w:tc>
        <w:tc>
          <w:tcPr>
            <w:tcW w:w="3265" w:type="dxa"/>
            <w:shd w:val="clear" w:color="auto" w:fill="auto"/>
          </w:tcPr>
          <w:p w:rsidR="00144823" w:rsidRPr="0041327E" w:rsidRDefault="008E7C55" w:rsidP="00DE328C">
            <w:pPr>
              <w:jc w:val="center"/>
              <w:rPr>
                <w:rFonts w:eastAsia="Calibri"/>
                <w:sz w:val="24"/>
                <w:szCs w:val="24"/>
                <w:lang w:eastAsia="en-US"/>
              </w:rPr>
            </w:pPr>
            <w:r w:rsidRPr="008E7C55">
              <w:rPr>
                <w:rFonts w:eastAsia="Calibri"/>
                <w:sz w:val="24"/>
                <w:szCs w:val="24"/>
                <w:lang w:eastAsia="en-US"/>
              </w:rPr>
              <w:t>Название мероприятия</w:t>
            </w:r>
          </w:p>
        </w:tc>
        <w:tc>
          <w:tcPr>
            <w:tcW w:w="1707" w:type="dxa"/>
            <w:shd w:val="clear" w:color="auto" w:fill="auto"/>
          </w:tcPr>
          <w:p w:rsidR="00144823" w:rsidRDefault="00144823" w:rsidP="00DE328C">
            <w:pPr>
              <w:jc w:val="center"/>
              <w:rPr>
                <w:rFonts w:eastAsia="Calibri"/>
                <w:sz w:val="24"/>
                <w:szCs w:val="24"/>
                <w:lang w:eastAsia="en-US"/>
              </w:rPr>
            </w:pPr>
            <w:r w:rsidRPr="0041327E">
              <w:rPr>
                <w:rFonts w:eastAsia="Calibri"/>
                <w:sz w:val="24"/>
                <w:szCs w:val="24"/>
                <w:lang w:eastAsia="en-US"/>
              </w:rPr>
              <w:t>Количество обучающихся</w:t>
            </w:r>
            <w:r w:rsidR="00CA703C">
              <w:rPr>
                <w:rFonts w:eastAsia="Calibri"/>
                <w:sz w:val="24"/>
                <w:szCs w:val="24"/>
                <w:lang w:eastAsia="en-US"/>
              </w:rPr>
              <w:t xml:space="preserve"> </w:t>
            </w:r>
          </w:p>
          <w:p w:rsidR="00CA703C" w:rsidRPr="0041327E" w:rsidRDefault="00CA703C" w:rsidP="00F5502C">
            <w:pPr>
              <w:jc w:val="center"/>
              <w:rPr>
                <w:rFonts w:eastAsia="Calibri"/>
                <w:sz w:val="24"/>
                <w:szCs w:val="24"/>
                <w:lang w:eastAsia="en-US"/>
              </w:rPr>
            </w:pPr>
          </w:p>
        </w:tc>
        <w:tc>
          <w:tcPr>
            <w:tcW w:w="1842" w:type="dxa"/>
            <w:shd w:val="clear" w:color="auto" w:fill="auto"/>
          </w:tcPr>
          <w:p w:rsidR="00CA703C" w:rsidRDefault="00CA703C" w:rsidP="00DE328C">
            <w:pPr>
              <w:jc w:val="center"/>
            </w:pPr>
            <w:r>
              <w:rPr>
                <w:rFonts w:eastAsia="Calibri"/>
                <w:sz w:val="24"/>
                <w:szCs w:val="24"/>
                <w:lang w:eastAsia="en-US"/>
              </w:rPr>
              <w:t xml:space="preserve">Стоимость за 1 человека, </w:t>
            </w:r>
            <w:r>
              <w:t xml:space="preserve"> </w:t>
            </w:r>
          </w:p>
          <w:p w:rsidR="00144823" w:rsidRPr="0041327E" w:rsidRDefault="00CA703C" w:rsidP="00DE328C">
            <w:pPr>
              <w:jc w:val="center"/>
              <w:rPr>
                <w:rFonts w:eastAsia="Calibri"/>
                <w:sz w:val="24"/>
                <w:szCs w:val="24"/>
                <w:lang w:eastAsia="en-US"/>
              </w:rPr>
            </w:pPr>
            <w:r w:rsidRPr="00CA703C">
              <w:rPr>
                <w:rFonts w:eastAsia="Calibri"/>
                <w:sz w:val="24"/>
                <w:szCs w:val="24"/>
                <w:lang w:eastAsia="en-US"/>
              </w:rPr>
              <w:t xml:space="preserve">в т.ч. НДС </w:t>
            </w:r>
            <w:r w:rsidR="00144823" w:rsidRPr="0041327E">
              <w:rPr>
                <w:rFonts w:eastAsia="Calibri"/>
                <w:sz w:val="24"/>
                <w:szCs w:val="24"/>
                <w:lang w:eastAsia="en-US"/>
              </w:rPr>
              <w:t>(рублей)</w:t>
            </w:r>
          </w:p>
        </w:tc>
        <w:tc>
          <w:tcPr>
            <w:tcW w:w="2527" w:type="dxa"/>
            <w:shd w:val="clear" w:color="auto" w:fill="auto"/>
          </w:tcPr>
          <w:p w:rsidR="00CA703C" w:rsidRDefault="00144823" w:rsidP="00DE328C">
            <w:pPr>
              <w:jc w:val="center"/>
              <w:rPr>
                <w:rFonts w:eastAsia="Calibri"/>
                <w:sz w:val="24"/>
                <w:szCs w:val="24"/>
                <w:lang w:eastAsia="en-US"/>
              </w:rPr>
            </w:pPr>
            <w:r w:rsidRPr="0041327E">
              <w:rPr>
                <w:rFonts w:eastAsia="Calibri"/>
                <w:sz w:val="24"/>
                <w:szCs w:val="24"/>
                <w:lang w:eastAsia="en-US"/>
              </w:rPr>
              <w:t xml:space="preserve">Общая стоимость </w:t>
            </w:r>
            <w:r w:rsidR="00475AB6">
              <w:rPr>
                <w:rFonts w:eastAsia="Calibri"/>
                <w:sz w:val="24"/>
                <w:szCs w:val="24"/>
                <w:lang w:eastAsia="en-US"/>
              </w:rPr>
              <w:t>услуг</w:t>
            </w:r>
            <w:r w:rsidR="00CA703C">
              <w:rPr>
                <w:rFonts w:eastAsia="Calibri"/>
                <w:sz w:val="24"/>
                <w:szCs w:val="24"/>
                <w:lang w:eastAsia="en-US"/>
              </w:rPr>
              <w:t>,</w:t>
            </w:r>
          </w:p>
          <w:p w:rsidR="00144823" w:rsidRPr="0041327E" w:rsidRDefault="00CA703C" w:rsidP="00DE328C">
            <w:pPr>
              <w:jc w:val="center"/>
              <w:rPr>
                <w:rFonts w:eastAsia="Calibri"/>
                <w:sz w:val="24"/>
                <w:szCs w:val="24"/>
                <w:lang w:eastAsia="en-US"/>
              </w:rPr>
            </w:pPr>
            <w:r w:rsidRPr="00CA703C">
              <w:rPr>
                <w:rFonts w:eastAsia="Calibri"/>
                <w:sz w:val="24"/>
                <w:szCs w:val="24"/>
                <w:lang w:eastAsia="en-US"/>
              </w:rPr>
              <w:t>в т.ч. НДС</w:t>
            </w:r>
            <w:r w:rsidR="00144823" w:rsidRPr="0041327E">
              <w:rPr>
                <w:rFonts w:eastAsia="Calibri"/>
                <w:sz w:val="24"/>
                <w:szCs w:val="24"/>
                <w:lang w:eastAsia="en-US"/>
              </w:rPr>
              <w:t xml:space="preserve"> (рублей) </w:t>
            </w:r>
          </w:p>
        </w:tc>
      </w:tr>
      <w:tr w:rsidR="00144823" w:rsidRPr="0041327E" w:rsidTr="008E7C55">
        <w:trPr>
          <w:trHeight w:val="248"/>
        </w:trPr>
        <w:tc>
          <w:tcPr>
            <w:tcW w:w="421" w:type="dxa"/>
            <w:shd w:val="clear" w:color="auto" w:fill="auto"/>
          </w:tcPr>
          <w:p w:rsidR="00144823" w:rsidRPr="0041327E" w:rsidRDefault="00144823" w:rsidP="00DE328C">
            <w:pPr>
              <w:jc w:val="center"/>
              <w:rPr>
                <w:rFonts w:eastAsia="Calibri"/>
                <w:sz w:val="24"/>
                <w:szCs w:val="24"/>
                <w:lang w:eastAsia="en-US"/>
              </w:rPr>
            </w:pPr>
            <w:r w:rsidRPr="0041327E">
              <w:rPr>
                <w:rFonts w:eastAsia="Calibri"/>
                <w:sz w:val="24"/>
                <w:szCs w:val="24"/>
                <w:lang w:eastAsia="en-US"/>
              </w:rPr>
              <w:t>1.</w:t>
            </w:r>
          </w:p>
        </w:tc>
        <w:tc>
          <w:tcPr>
            <w:tcW w:w="3265" w:type="dxa"/>
            <w:shd w:val="clear" w:color="auto" w:fill="auto"/>
          </w:tcPr>
          <w:p w:rsidR="00144823" w:rsidRPr="0041327E" w:rsidRDefault="008E7C55" w:rsidP="00DE328C">
            <w:pPr>
              <w:rPr>
                <w:rFonts w:eastAsia="Calibri"/>
                <w:i/>
                <w:sz w:val="24"/>
                <w:szCs w:val="24"/>
                <w:lang w:eastAsia="en-US"/>
              </w:rPr>
            </w:pPr>
            <w:r w:rsidRPr="008E7C55">
              <w:rPr>
                <w:rFonts w:eastAsia="Calibri"/>
                <w:i/>
                <w:sz w:val="24"/>
                <w:szCs w:val="24"/>
                <w:lang w:eastAsia="en-US"/>
              </w:rPr>
              <w:t>(указывается мероприятие) «__________________»</w:t>
            </w:r>
          </w:p>
        </w:tc>
        <w:tc>
          <w:tcPr>
            <w:tcW w:w="1707" w:type="dxa"/>
            <w:shd w:val="clear" w:color="auto" w:fill="auto"/>
          </w:tcPr>
          <w:p w:rsidR="00144823" w:rsidRPr="0041327E" w:rsidRDefault="00144823" w:rsidP="00DE328C">
            <w:pPr>
              <w:jc w:val="center"/>
              <w:rPr>
                <w:rFonts w:eastAsia="Calibri"/>
                <w:sz w:val="24"/>
                <w:szCs w:val="24"/>
                <w:lang w:eastAsia="en-US"/>
              </w:rPr>
            </w:pPr>
          </w:p>
        </w:tc>
        <w:tc>
          <w:tcPr>
            <w:tcW w:w="1842" w:type="dxa"/>
            <w:shd w:val="clear" w:color="auto" w:fill="auto"/>
          </w:tcPr>
          <w:p w:rsidR="00144823" w:rsidRPr="0041327E" w:rsidRDefault="00144823" w:rsidP="00DE328C">
            <w:pPr>
              <w:jc w:val="center"/>
              <w:rPr>
                <w:rFonts w:eastAsia="Calibri"/>
                <w:sz w:val="24"/>
                <w:szCs w:val="24"/>
                <w:lang w:eastAsia="en-US"/>
              </w:rPr>
            </w:pPr>
          </w:p>
        </w:tc>
        <w:tc>
          <w:tcPr>
            <w:tcW w:w="2527" w:type="dxa"/>
            <w:shd w:val="clear" w:color="auto" w:fill="auto"/>
          </w:tcPr>
          <w:p w:rsidR="00144823" w:rsidRPr="0041327E" w:rsidRDefault="00144823" w:rsidP="00DE328C">
            <w:pPr>
              <w:jc w:val="center"/>
              <w:rPr>
                <w:rFonts w:eastAsia="Calibri"/>
                <w:sz w:val="24"/>
                <w:szCs w:val="24"/>
                <w:lang w:eastAsia="en-US"/>
              </w:rPr>
            </w:pPr>
          </w:p>
        </w:tc>
      </w:tr>
    </w:tbl>
    <w:p w:rsidR="00144823" w:rsidRPr="0041327E" w:rsidRDefault="00144823" w:rsidP="00144823">
      <w:pPr>
        <w:spacing w:after="160" w:line="259" w:lineRule="auto"/>
        <w:jc w:val="center"/>
        <w:rPr>
          <w:rFonts w:eastAsia="Calibri"/>
          <w:b/>
          <w:sz w:val="24"/>
          <w:szCs w:val="24"/>
          <w:lang w:eastAsia="en-US"/>
        </w:rPr>
      </w:pPr>
      <w:r w:rsidRPr="0041327E">
        <w:rPr>
          <w:rFonts w:eastAsia="Calibri"/>
          <w:b/>
          <w:sz w:val="24"/>
          <w:szCs w:val="24"/>
          <w:lang w:eastAsia="en-US"/>
        </w:rPr>
        <w:t>Спецификация</w:t>
      </w:r>
    </w:p>
    <w:p w:rsidR="00144823" w:rsidRPr="0041327E" w:rsidRDefault="00144823" w:rsidP="00144823">
      <w:pPr>
        <w:spacing w:after="160" w:line="259" w:lineRule="auto"/>
        <w:jc w:val="center"/>
        <w:rPr>
          <w:rFonts w:eastAsia="Calibri"/>
          <w:b/>
          <w:sz w:val="24"/>
          <w:szCs w:val="24"/>
          <w:lang w:eastAsia="en-US"/>
        </w:rPr>
      </w:pPr>
    </w:p>
    <w:p w:rsidR="00144823" w:rsidRPr="0041327E" w:rsidRDefault="00144823" w:rsidP="00144823">
      <w:pPr>
        <w:spacing w:after="160" w:line="259" w:lineRule="auto"/>
        <w:jc w:val="center"/>
        <w:rPr>
          <w:rFonts w:eastAsia="Calibri"/>
          <w:sz w:val="24"/>
          <w:szCs w:val="24"/>
          <w:lang w:eastAsia="en-US"/>
        </w:rPr>
      </w:pPr>
    </w:p>
    <w:p w:rsidR="00144823" w:rsidRPr="0041327E" w:rsidRDefault="00144823" w:rsidP="00144823">
      <w:pPr>
        <w:spacing w:after="160" w:line="259" w:lineRule="auto"/>
        <w:jc w:val="center"/>
        <w:rPr>
          <w:rFonts w:eastAsia="Calibri"/>
          <w:sz w:val="24"/>
          <w:szCs w:val="24"/>
          <w:lang w:eastAsia="en-US"/>
        </w:rPr>
      </w:pPr>
    </w:p>
    <w:p w:rsidR="00144823" w:rsidRPr="0041327E" w:rsidRDefault="00144823" w:rsidP="00144823">
      <w:pPr>
        <w:spacing w:after="160" w:line="259" w:lineRule="auto"/>
        <w:jc w:val="center"/>
        <w:rPr>
          <w:rFonts w:eastAsia="Calibri"/>
          <w:sz w:val="24"/>
          <w:szCs w:val="24"/>
          <w:lang w:eastAsia="en-US"/>
        </w:rPr>
      </w:pPr>
    </w:p>
    <w:tbl>
      <w:tblPr>
        <w:tblW w:w="9747" w:type="dxa"/>
        <w:tblLayout w:type="fixed"/>
        <w:tblLook w:val="0000" w:firstRow="0" w:lastRow="0" w:firstColumn="0" w:lastColumn="0" w:noHBand="0" w:noVBand="0"/>
      </w:tblPr>
      <w:tblGrid>
        <w:gridCol w:w="4503"/>
        <w:gridCol w:w="5244"/>
      </w:tblGrid>
      <w:tr w:rsidR="00144823" w:rsidRPr="0041327E" w:rsidTr="00DE328C">
        <w:tc>
          <w:tcPr>
            <w:tcW w:w="4503" w:type="dxa"/>
          </w:tcPr>
          <w:p w:rsidR="00144823" w:rsidRPr="0041327E" w:rsidRDefault="00144823" w:rsidP="00DE328C">
            <w:pPr>
              <w:jc w:val="both"/>
              <w:rPr>
                <w:b/>
                <w:sz w:val="24"/>
                <w:szCs w:val="24"/>
              </w:rPr>
            </w:pPr>
            <w:r w:rsidRPr="0041327E">
              <w:rPr>
                <w:b/>
                <w:sz w:val="24"/>
                <w:szCs w:val="24"/>
              </w:rPr>
              <w:t>Заказчик:</w:t>
            </w:r>
          </w:p>
        </w:tc>
        <w:tc>
          <w:tcPr>
            <w:tcW w:w="5244" w:type="dxa"/>
          </w:tcPr>
          <w:p w:rsidR="00144823" w:rsidRPr="0041327E" w:rsidRDefault="00144823" w:rsidP="00DE328C">
            <w:pPr>
              <w:jc w:val="both"/>
              <w:rPr>
                <w:b/>
                <w:sz w:val="24"/>
                <w:szCs w:val="24"/>
              </w:rPr>
            </w:pPr>
            <w:r w:rsidRPr="0041327E">
              <w:rPr>
                <w:b/>
                <w:sz w:val="24"/>
                <w:szCs w:val="24"/>
              </w:rPr>
              <w:t>Исполнитель:</w:t>
            </w:r>
          </w:p>
        </w:tc>
      </w:tr>
      <w:tr w:rsidR="00144823" w:rsidRPr="0041327E" w:rsidTr="00DE328C">
        <w:tc>
          <w:tcPr>
            <w:tcW w:w="4503" w:type="dxa"/>
          </w:tcPr>
          <w:p w:rsidR="00144823" w:rsidRPr="0041327E" w:rsidRDefault="00144823" w:rsidP="00DE328C">
            <w:pPr>
              <w:jc w:val="both"/>
              <w:rPr>
                <w:b/>
                <w:sz w:val="24"/>
                <w:szCs w:val="24"/>
              </w:rPr>
            </w:pPr>
          </w:p>
          <w:p w:rsidR="00144823" w:rsidRPr="0041327E" w:rsidRDefault="00144823" w:rsidP="00DE328C">
            <w:pPr>
              <w:rPr>
                <w:bCs/>
                <w:sz w:val="24"/>
                <w:szCs w:val="24"/>
              </w:rPr>
            </w:pPr>
            <w:r w:rsidRPr="0041327E">
              <w:rPr>
                <w:sz w:val="24"/>
                <w:szCs w:val="24"/>
              </w:rPr>
              <w:t>Должность</w:t>
            </w:r>
          </w:p>
          <w:p w:rsidR="00144823" w:rsidRPr="0041327E" w:rsidRDefault="00144823" w:rsidP="00DE328C">
            <w:pPr>
              <w:rPr>
                <w:bCs/>
                <w:sz w:val="24"/>
                <w:szCs w:val="24"/>
              </w:rPr>
            </w:pPr>
          </w:p>
          <w:p w:rsidR="00144823" w:rsidRPr="0041327E" w:rsidRDefault="00144823" w:rsidP="00DE328C">
            <w:pPr>
              <w:rPr>
                <w:bCs/>
                <w:sz w:val="24"/>
                <w:szCs w:val="24"/>
              </w:rPr>
            </w:pPr>
            <w:r w:rsidRPr="0041327E">
              <w:rPr>
                <w:bCs/>
                <w:sz w:val="24"/>
                <w:szCs w:val="24"/>
              </w:rPr>
              <w:t xml:space="preserve">____________________ /_________/   </w:t>
            </w:r>
          </w:p>
          <w:p w:rsidR="00144823" w:rsidRPr="0041327E" w:rsidRDefault="00144823" w:rsidP="00DE328C">
            <w:pPr>
              <w:jc w:val="both"/>
              <w:rPr>
                <w:b/>
                <w:sz w:val="24"/>
                <w:szCs w:val="24"/>
              </w:rPr>
            </w:pPr>
            <w:r w:rsidRPr="0041327E">
              <w:rPr>
                <w:sz w:val="24"/>
                <w:szCs w:val="24"/>
              </w:rPr>
              <w:t xml:space="preserve">                       М.П.             Ф.И.О</w:t>
            </w:r>
          </w:p>
        </w:tc>
        <w:tc>
          <w:tcPr>
            <w:tcW w:w="5244" w:type="dxa"/>
          </w:tcPr>
          <w:p w:rsidR="00144823" w:rsidRPr="0041327E" w:rsidRDefault="00144823" w:rsidP="00DE328C">
            <w:pPr>
              <w:rPr>
                <w:sz w:val="24"/>
                <w:szCs w:val="24"/>
              </w:rPr>
            </w:pPr>
          </w:p>
          <w:p w:rsidR="00144823" w:rsidRPr="0041327E" w:rsidRDefault="00144823" w:rsidP="00DE328C">
            <w:pPr>
              <w:rPr>
                <w:bCs/>
                <w:sz w:val="24"/>
                <w:szCs w:val="24"/>
              </w:rPr>
            </w:pPr>
            <w:r w:rsidRPr="0041327E">
              <w:rPr>
                <w:sz w:val="24"/>
                <w:szCs w:val="24"/>
              </w:rPr>
              <w:t>Должность</w:t>
            </w:r>
          </w:p>
          <w:p w:rsidR="00144823" w:rsidRPr="0041327E" w:rsidRDefault="00144823" w:rsidP="00DE328C">
            <w:pPr>
              <w:rPr>
                <w:sz w:val="24"/>
                <w:szCs w:val="24"/>
              </w:rPr>
            </w:pPr>
          </w:p>
          <w:p w:rsidR="00144823" w:rsidRPr="0041327E" w:rsidRDefault="00144823" w:rsidP="00DE328C">
            <w:pPr>
              <w:rPr>
                <w:sz w:val="24"/>
                <w:szCs w:val="24"/>
              </w:rPr>
            </w:pPr>
            <w:r w:rsidRPr="0041327E">
              <w:rPr>
                <w:sz w:val="24"/>
                <w:szCs w:val="24"/>
              </w:rPr>
              <w:t>____________________ /__________/</w:t>
            </w:r>
          </w:p>
          <w:p w:rsidR="00144823" w:rsidRPr="0041327E" w:rsidRDefault="00144823" w:rsidP="00DE328C">
            <w:pPr>
              <w:jc w:val="both"/>
              <w:rPr>
                <w:b/>
                <w:sz w:val="24"/>
                <w:szCs w:val="24"/>
              </w:rPr>
            </w:pPr>
            <w:r w:rsidRPr="0041327E">
              <w:rPr>
                <w:b/>
                <w:sz w:val="24"/>
                <w:szCs w:val="24"/>
              </w:rPr>
              <w:t xml:space="preserve">                        </w:t>
            </w:r>
            <w:r w:rsidRPr="0041327E">
              <w:rPr>
                <w:sz w:val="24"/>
                <w:szCs w:val="24"/>
              </w:rPr>
              <w:t>М.П.            Ф.И.О.</w:t>
            </w:r>
          </w:p>
          <w:p w:rsidR="00144823" w:rsidRPr="0041327E" w:rsidRDefault="00144823" w:rsidP="00DE328C">
            <w:pPr>
              <w:jc w:val="both"/>
              <w:rPr>
                <w:sz w:val="24"/>
                <w:szCs w:val="24"/>
              </w:rPr>
            </w:pPr>
          </w:p>
          <w:p w:rsidR="00144823" w:rsidRPr="0041327E" w:rsidRDefault="00144823" w:rsidP="00DE328C">
            <w:pPr>
              <w:jc w:val="both"/>
              <w:rPr>
                <w:sz w:val="24"/>
                <w:szCs w:val="24"/>
              </w:rPr>
            </w:pPr>
          </w:p>
          <w:p w:rsidR="00144823" w:rsidRPr="0041327E" w:rsidRDefault="00144823" w:rsidP="00DE328C">
            <w:pPr>
              <w:jc w:val="both"/>
              <w:rPr>
                <w:sz w:val="24"/>
                <w:szCs w:val="24"/>
              </w:rPr>
            </w:pPr>
            <w:r w:rsidRPr="0041327E">
              <w:rPr>
                <w:sz w:val="24"/>
                <w:szCs w:val="24"/>
              </w:rPr>
              <w:t xml:space="preserve">              </w:t>
            </w:r>
          </w:p>
        </w:tc>
      </w:tr>
    </w:tbl>
    <w:p w:rsidR="00144823" w:rsidRPr="0041327E" w:rsidRDefault="00144823" w:rsidP="00144823">
      <w:pPr>
        <w:spacing w:after="160" w:line="259" w:lineRule="auto"/>
        <w:jc w:val="center"/>
        <w:rPr>
          <w:rFonts w:eastAsia="Calibri"/>
          <w:sz w:val="24"/>
          <w:szCs w:val="24"/>
          <w:lang w:eastAsia="en-US"/>
        </w:rPr>
      </w:pPr>
    </w:p>
    <w:p w:rsidR="00144823" w:rsidRDefault="00144823" w:rsidP="00144823">
      <w:pPr>
        <w:suppressAutoHyphens/>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8E7C55" w:rsidRDefault="008E7C55" w:rsidP="00337126">
      <w:pPr>
        <w:ind w:firstLine="540"/>
        <w:jc w:val="center"/>
        <w:rPr>
          <w:b/>
          <w:sz w:val="24"/>
          <w:szCs w:val="24"/>
        </w:rPr>
      </w:pPr>
    </w:p>
    <w:p w:rsidR="008E7C55" w:rsidRDefault="008E7C55" w:rsidP="00337126">
      <w:pPr>
        <w:ind w:firstLine="540"/>
        <w:jc w:val="center"/>
        <w:rPr>
          <w:b/>
          <w:sz w:val="24"/>
          <w:szCs w:val="24"/>
        </w:rPr>
      </w:pPr>
    </w:p>
    <w:p w:rsidR="008E7C55" w:rsidRDefault="008E7C55" w:rsidP="00337126">
      <w:pPr>
        <w:ind w:firstLine="540"/>
        <w:jc w:val="center"/>
        <w:rPr>
          <w:b/>
          <w:sz w:val="24"/>
          <w:szCs w:val="24"/>
        </w:rPr>
      </w:pPr>
    </w:p>
    <w:p w:rsidR="008E7C55" w:rsidRDefault="008E7C55" w:rsidP="00337126">
      <w:pPr>
        <w:ind w:firstLine="540"/>
        <w:jc w:val="center"/>
        <w:rPr>
          <w:b/>
          <w:sz w:val="24"/>
          <w:szCs w:val="24"/>
        </w:rPr>
      </w:pPr>
    </w:p>
    <w:p w:rsidR="008E7C55" w:rsidRDefault="008E7C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337126">
      <w:pPr>
        <w:ind w:firstLine="540"/>
        <w:jc w:val="center"/>
        <w:rPr>
          <w:b/>
          <w:sz w:val="24"/>
          <w:szCs w:val="24"/>
        </w:rPr>
      </w:pPr>
    </w:p>
    <w:p w:rsidR="00944F55" w:rsidRDefault="00944F55" w:rsidP="00144823">
      <w:pPr>
        <w:rPr>
          <w:b/>
          <w:sz w:val="24"/>
          <w:szCs w:val="24"/>
        </w:rPr>
      </w:pPr>
    </w:p>
    <w:p w:rsidR="00EF398A" w:rsidRPr="009A47CC" w:rsidRDefault="00EF398A" w:rsidP="00EF398A">
      <w:pPr>
        <w:tabs>
          <w:tab w:val="left" w:pos="993"/>
        </w:tabs>
        <w:autoSpaceDE w:val="0"/>
        <w:autoSpaceDN w:val="0"/>
        <w:adjustRightInd w:val="0"/>
        <w:ind w:left="567"/>
        <w:jc w:val="both"/>
        <w:rPr>
          <w:b/>
          <w:sz w:val="24"/>
          <w:szCs w:val="24"/>
        </w:rPr>
      </w:pPr>
      <w:r w:rsidRPr="009A47CC">
        <w:rPr>
          <w:b/>
          <w:sz w:val="24"/>
          <w:szCs w:val="24"/>
        </w:rPr>
        <w:t>Если оплата осуществляется не за определенных слушателей (без списка слушателей):</w:t>
      </w:r>
    </w:p>
    <w:p w:rsidR="00EF398A" w:rsidRDefault="00EF398A" w:rsidP="00144823">
      <w:pPr>
        <w:rPr>
          <w:b/>
          <w:sz w:val="24"/>
          <w:szCs w:val="24"/>
        </w:rPr>
      </w:pPr>
    </w:p>
    <w:p w:rsidR="00EF398A" w:rsidRPr="00703869" w:rsidRDefault="00EF398A" w:rsidP="00EF398A">
      <w:pPr>
        <w:jc w:val="right"/>
        <w:rPr>
          <w:sz w:val="24"/>
          <w:szCs w:val="24"/>
        </w:rPr>
      </w:pPr>
      <w:r w:rsidRPr="009A47CC">
        <w:rPr>
          <w:sz w:val="24"/>
          <w:szCs w:val="24"/>
        </w:rPr>
        <w:t>Приложение № (___)</w:t>
      </w:r>
    </w:p>
    <w:p w:rsidR="00EF398A" w:rsidRPr="00944F55" w:rsidRDefault="00EF398A" w:rsidP="00EF398A">
      <w:pPr>
        <w:ind w:left="5387"/>
        <w:jc w:val="right"/>
        <w:rPr>
          <w:sz w:val="24"/>
          <w:szCs w:val="24"/>
        </w:rPr>
      </w:pPr>
      <w:r w:rsidRPr="006213F6">
        <w:rPr>
          <w:sz w:val="24"/>
          <w:szCs w:val="24"/>
        </w:rPr>
        <w:t xml:space="preserve">к </w:t>
      </w:r>
      <w:r>
        <w:rPr>
          <w:sz w:val="24"/>
          <w:szCs w:val="24"/>
        </w:rPr>
        <w:t>Контракту</w:t>
      </w:r>
      <w:r w:rsidRPr="006213F6">
        <w:rPr>
          <w:sz w:val="24"/>
          <w:szCs w:val="24"/>
        </w:rPr>
        <w:t xml:space="preserve"> </w:t>
      </w:r>
      <w:r w:rsidRPr="00944F55">
        <w:rPr>
          <w:sz w:val="24"/>
          <w:szCs w:val="24"/>
        </w:rPr>
        <w:t>о возмездном оказании услуг в сфере образования</w:t>
      </w:r>
    </w:p>
    <w:p w:rsidR="00EF398A" w:rsidRPr="006213F6" w:rsidRDefault="00EF398A" w:rsidP="00EF398A">
      <w:pPr>
        <w:jc w:val="right"/>
        <w:rPr>
          <w:sz w:val="24"/>
          <w:szCs w:val="24"/>
        </w:rPr>
      </w:pPr>
      <w:r w:rsidRPr="006213F6">
        <w:rPr>
          <w:sz w:val="24"/>
          <w:szCs w:val="24"/>
        </w:rPr>
        <w:t>от «____» ____________ 20__г.  №___________</w:t>
      </w:r>
    </w:p>
    <w:p w:rsidR="00EF398A" w:rsidRPr="0041327E" w:rsidRDefault="00EF398A" w:rsidP="00EF398A">
      <w:pPr>
        <w:jc w:val="right"/>
        <w:rPr>
          <w:sz w:val="24"/>
          <w:szCs w:val="24"/>
        </w:rPr>
      </w:pPr>
    </w:p>
    <w:p w:rsidR="00EF398A" w:rsidRPr="0041327E" w:rsidRDefault="00EF398A" w:rsidP="00EF398A">
      <w:pPr>
        <w:spacing w:after="160" w:line="259" w:lineRule="auto"/>
        <w:jc w:val="right"/>
        <w:rPr>
          <w:rFonts w:eastAsia="Calibri"/>
          <w:sz w:val="24"/>
          <w:szCs w:val="24"/>
          <w:lang w:eastAsia="en-US"/>
        </w:rPr>
      </w:pPr>
    </w:p>
    <w:p w:rsidR="00EF398A" w:rsidRPr="0041327E" w:rsidRDefault="00EF398A" w:rsidP="00EF398A">
      <w:pPr>
        <w:spacing w:after="160" w:line="259" w:lineRule="auto"/>
        <w:jc w:val="right"/>
        <w:rPr>
          <w:rFonts w:eastAsia="Calibri"/>
          <w:sz w:val="24"/>
          <w:szCs w:val="24"/>
          <w:lang w:eastAsia="en-US"/>
        </w:rPr>
      </w:pPr>
    </w:p>
    <w:tbl>
      <w:tblPr>
        <w:tblpPr w:leftFromText="180" w:rightFromText="180" w:vertAnchor="text" w:horzAnchor="margin" w:tblpXSpec="center" w:tblpY="700"/>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5"/>
        <w:gridCol w:w="1707"/>
        <w:gridCol w:w="2527"/>
      </w:tblGrid>
      <w:tr w:rsidR="00303C57" w:rsidRPr="0041327E" w:rsidTr="00303C57">
        <w:trPr>
          <w:trHeight w:val="1550"/>
        </w:trPr>
        <w:tc>
          <w:tcPr>
            <w:tcW w:w="1560" w:type="dxa"/>
            <w:shd w:val="clear" w:color="auto" w:fill="auto"/>
          </w:tcPr>
          <w:p w:rsidR="00303C57" w:rsidRPr="0041327E" w:rsidRDefault="00303C57" w:rsidP="006118F0">
            <w:pPr>
              <w:jc w:val="center"/>
              <w:rPr>
                <w:rFonts w:eastAsia="Calibri"/>
                <w:sz w:val="24"/>
                <w:szCs w:val="24"/>
                <w:lang w:eastAsia="en-US"/>
              </w:rPr>
            </w:pPr>
            <w:r w:rsidRPr="0041327E">
              <w:rPr>
                <w:rFonts w:eastAsia="Calibri"/>
                <w:sz w:val="24"/>
                <w:szCs w:val="24"/>
                <w:lang w:eastAsia="en-US"/>
              </w:rPr>
              <w:t>№</w:t>
            </w:r>
          </w:p>
        </w:tc>
        <w:tc>
          <w:tcPr>
            <w:tcW w:w="3265" w:type="dxa"/>
            <w:shd w:val="clear" w:color="auto" w:fill="auto"/>
          </w:tcPr>
          <w:p w:rsidR="00303C57" w:rsidRPr="0041327E" w:rsidRDefault="00303C57" w:rsidP="006118F0">
            <w:pPr>
              <w:jc w:val="center"/>
              <w:rPr>
                <w:rFonts w:eastAsia="Calibri"/>
                <w:sz w:val="24"/>
                <w:szCs w:val="24"/>
                <w:lang w:eastAsia="en-US"/>
              </w:rPr>
            </w:pPr>
            <w:r w:rsidRPr="008E7C55">
              <w:rPr>
                <w:rFonts w:eastAsia="Calibri"/>
                <w:sz w:val="24"/>
                <w:szCs w:val="24"/>
                <w:lang w:eastAsia="en-US"/>
              </w:rPr>
              <w:t>Название мероприятия</w:t>
            </w:r>
          </w:p>
        </w:tc>
        <w:tc>
          <w:tcPr>
            <w:tcW w:w="1707" w:type="dxa"/>
            <w:shd w:val="clear" w:color="auto" w:fill="auto"/>
          </w:tcPr>
          <w:p w:rsidR="00303C57" w:rsidRDefault="00303C57" w:rsidP="006118F0">
            <w:pPr>
              <w:jc w:val="center"/>
              <w:rPr>
                <w:rFonts w:eastAsia="Calibri"/>
                <w:sz w:val="24"/>
                <w:szCs w:val="24"/>
                <w:lang w:eastAsia="en-US"/>
              </w:rPr>
            </w:pPr>
            <w:r w:rsidRPr="0041327E">
              <w:rPr>
                <w:rFonts w:eastAsia="Calibri"/>
                <w:sz w:val="24"/>
                <w:szCs w:val="24"/>
                <w:lang w:eastAsia="en-US"/>
              </w:rPr>
              <w:t>Количество обучающихся</w:t>
            </w:r>
            <w:r>
              <w:rPr>
                <w:rFonts w:eastAsia="Calibri"/>
                <w:sz w:val="24"/>
                <w:szCs w:val="24"/>
                <w:lang w:eastAsia="en-US"/>
              </w:rPr>
              <w:t xml:space="preserve"> </w:t>
            </w:r>
          </w:p>
          <w:p w:rsidR="00303C57" w:rsidRPr="0041327E" w:rsidRDefault="00303C57" w:rsidP="006118F0">
            <w:pPr>
              <w:jc w:val="center"/>
              <w:rPr>
                <w:rFonts w:eastAsia="Calibri"/>
                <w:sz w:val="24"/>
                <w:szCs w:val="24"/>
                <w:lang w:eastAsia="en-US"/>
              </w:rPr>
            </w:pPr>
            <w:r>
              <w:rPr>
                <w:rFonts w:eastAsia="Calibri"/>
                <w:sz w:val="24"/>
                <w:szCs w:val="24"/>
                <w:lang w:eastAsia="en-US"/>
              </w:rPr>
              <w:t>(не менее)</w:t>
            </w:r>
          </w:p>
        </w:tc>
        <w:tc>
          <w:tcPr>
            <w:tcW w:w="2527" w:type="dxa"/>
            <w:shd w:val="clear" w:color="auto" w:fill="auto"/>
          </w:tcPr>
          <w:p w:rsidR="00303C57" w:rsidRDefault="00303C57" w:rsidP="006118F0">
            <w:pPr>
              <w:jc w:val="center"/>
              <w:rPr>
                <w:rFonts w:eastAsia="Calibri"/>
                <w:sz w:val="24"/>
                <w:szCs w:val="24"/>
                <w:lang w:eastAsia="en-US"/>
              </w:rPr>
            </w:pPr>
            <w:r w:rsidRPr="0041327E">
              <w:rPr>
                <w:rFonts w:eastAsia="Calibri"/>
                <w:sz w:val="24"/>
                <w:szCs w:val="24"/>
                <w:lang w:eastAsia="en-US"/>
              </w:rPr>
              <w:t xml:space="preserve">Общая стоимость </w:t>
            </w:r>
            <w:r w:rsidR="00475AB6">
              <w:rPr>
                <w:rFonts w:eastAsia="Calibri"/>
                <w:sz w:val="24"/>
                <w:szCs w:val="24"/>
                <w:lang w:eastAsia="en-US"/>
              </w:rPr>
              <w:t>услуг</w:t>
            </w:r>
            <w:r>
              <w:rPr>
                <w:rFonts w:eastAsia="Calibri"/>
                <w:sz w:val="24"/>
                <w:szCs w:val="24"/>
                <w:lang w:eastAsia="en-US"/>
              </w:rPr>
              <w:t>,</w:t>
            </w:r>
          </w:p>
          <w:p w:rsidR="00303C57" w:rsidRPr="0041327E" w:rsidRDefault="00303C57" w:rsidP="006118F0">
            <w:pPr>
              <w:jc w:val="center"/>
              <w:rPr>
                <w:rFonts w:eastAsia="Calibri"/>
                <w:sz w:val="24"/>
                <w:szCs w:val="24"/>
                <w:lang w:eastAsia="en-US"/>
              </w:rPr>
            </w:pPr>
            <w:r w:rsidRPr="00CA703C">
              <w:rPr>
                <w:rFonts w:eastAsia="Calibri"/>
                <w:sz w:val="24"/>
                <w:szCs w:val="24"/>
                <w:lang w:eastAsia="en-US"/>
              </w:rPr>
              <w:t>в т.ч. НДС</w:t>
            </w:r>
            <w:r w:rsidRPr="0041327E">
              <w:rPr>
                <w:rFonts w:eastAsia="Calibri"/>
                <w:sz w:val="24"/>
                <w:szCs w:val="24"/>
                <w:lang w:eastAsia="en-US"/>
              </w:rPr>
              <w:t xml:space="preserve"> (рублей) </w:t>
            </w:r>
          </w:p>
        </w:tc>
      </w:tr>
      <w:tr w:rsidR="00303C57" w:rsidRPr="0041327E" w:rsidTr="00303C57">
        <w:trPr>
          <w:trHeight w:val="248"/>
        </w:trPr>
        <w:tc>
          <w:tcPr>
            <w:tcW w:w="1560" w:type="dxa"/>
            <w:shd w:val="clear" w:color="auto" w:fill="auto"/>
          </w:tcPr>
          <w:p w:rsidR="00303C57" w:rsidRPr="0041327E" w:rsidRDefault="00303C57" w:rsidP="006118F0">
            <w:pPr>
              <w:jc w:val="center"/>
              <w:rPr>
                <w:rFonts w:eastAsia="Calibri"/>
                <w:sz w:val="24"/>
                <w:szCs w:val="24"/>
                <w:lang w:eastAsia="en-US"/>
              </w:rPr>
            </w:pPr>
            <w:r w:rsidRPr="0041327E">
              <w:rPr>
                <w:rFonts w:eastAsia="Calibri"/>
                <w:sz w:val="24"/>
                <w:szCs w:val="24"/>
                <w:lang w:eastAsia="en-US"/>
              </w:rPr>
              <w:t>1.</w:t>
            </w:r>
          </w:p>
        </w:tc>
        <w:tc>
          <w:tcPr>
            <w:tcW w:w="3265" w:type="dxa"/>
            <w:shd w:val="clear" w:color="auto" w:fill="auto"/>
          </w:tcPr>
          <w:p w:rsidR="00303C57" w:rsidRPr="0041327E" w:rsidRDefault="00303C57" w:rsidP="006118F0">
            <w:pPr>
              <w:rPr>
                <w:rFonts w:eastAsia="Calibri"/>
                <w:i/>
                <w:sz w:val="24"/>
                <w:szCs w:val="24"/>
                <w:lang w:eastAsia="en-US"/>
              </w:rPr>
            </w:pPr>
            <w:r w:rsidRPr="008E7C55">
              <w:rPr>
                <w:rFonts w:eastAsia="Calibri"/>
                <w:i/>
                <w:sz w:val="24"/>
                <w:szCs w:val="24"/>
                <w:lang w:eastAsia="en-US"/>
              </w:rPr>
              <w:t>(указывается мероприятие) «__________________»</w:t>
            </w:r>
          </w:p>
        </w:tc>
        <w:tc>
          <w:tcPr>
            <w:tcW w:w="1707" w:type="dxa"/>
            <w:shd w:val="clear" w:color="auto" w:fill="auto"/>
          </w:tcPr>
          <w:p w:rsidR="00303C57" w:rsidRPr="0041327E" w:rsidRDefault="00303C57" w:rsidP="006118F0">
            <w:pPr>
              <w:jc w:val="center"/>
              <w:rPr>
                <w:rFonts w:eastAsia="Calibri"/>
                <w:sz w:val="24"/>
                <w:szCs w:val="24"/>
                <w:lang w:eastAsia="en-US"/>
              </w:rPr>
            </w:pPr>
          </w:p>
        </w:tc>
        <w:tc>
          <w:tcPr>
            <w:tcW w:w="2527" w:type="dxa"/>
            <w:shd w:val="clear" w:color="auto" w:fill="auto"/>
          </w:tcPr>
          <w:p w:rsidR="00303C57" w:rsidRPr="0041327E" w:rsidRDefault="00303C57" w:rsidP="006118F0">
            <w:pPr>
              <w:jc w:val="center"/>
              <w:rPr>
                <w:rFonts w:eastAsia="Calibri"/>
                <w:sz w:val="24"/>
                <w:szCs w:val="24"/>
                <w:lang w:eastAsia="en-US"/>
              </w:rPr>
            </w:pPr>
          </w:p>
        </w:tc>
      </w:tr>
    </w:tbl>
    <w:p w:rsidR="00EF398A" w:rsidRPr="0041327E" w:rsidRDefault="00EF398A" w:rsidP="00EF398A">
      <w:pPr>
        <w:spacing w:after="160" w:line="259" w:lineRule="auto"/>
        <w:jc w:val="center"/>
        <w:rPr>
          <w:rFonts w:eastAsia="Calibri"/>
          <w:b/>
          <w:sz w:val="24"/>
          <w:szCs w:val="24"/>
          <w:lang w:eastAsia="en-US"/>
        </w:rPr>
      </w:pPr>
      <w:r w:rsidRPr="0041327E">
        <w:rPr>
          <w:rFonts w:eastAsia="Calibri"/>
          <w:b/>
          <w:sz w:val="24"/>
          <w:szCs w:val="24"/>
          <w:lang w:eastAsia="en-US"/>
        </w:rPr>
        <w:t>Спецификация</w:t>
      </w:r>
    </w:p>
    <w:p w:rsidR="00EF398A" w:rsidRPr="0041327E" w:rsidRDefault="00EF398A" w:rsidP="00EF398A">
      <w:pPr>
        <w:spacing w:after="160" w:line="259" w:lineRule="auto"/>
        <w:jc w:val="center"/>
        <w:rPr>
          <w:rFonts w:eastAsia="Calibri"/>
          <w:b/>
          <w:sz w:val="24"/>
          <w:szCs w:val="24"/>
          <w:lang w:eastAsia="en-US"/>
        </w:rPr>
      </w:pPr>
    </w:p>
    <w:p w:rsidR="00EF398A" w:rsidRPr="0041327E" w:rsidRDefault="00EF398A" w:rsidP="00EF398A">
      <w:pPr>
        <w:spacing w:after="160" w:line="259" w:lineRule="auto"/>
        <w:jc w:val="center"/>
        <w:rPr>
          <w:rFonts w:eastAsia="Calibri"/>
          <w:sz w:val="24"/>
          <w:szCs w:val="24"/>
          <w:lang w:eastAsia="en-US"/>
        </w:rPr>
      </w:pPr>
    </w:p>
    <w:p w:rsidR="00EF398A" w:rsidRPr="0041327E" w:rsidRDefault="00EF398A" w:rsidP="00EF398A">
      <w:pPr>
        <w:spacing w:after="160" w:line="259" w:lineRule="auto"/>
        <w:jc w:val="center"/>
        <w:rPr>
          <w:rFonts w:eastAsia="Calibri"/>
          <w:sz w:val="24"/>
          <w:szCs w:val="24"/>
          <w:lang w:eastAsia="en-US"/>
        </w:rPr>
      </w:pPr>
    </w:p>
    <w:p w:rsidR="00EF398A" w:rsidRPr="0041327E" w:rsidRDefault="00EF398A" w:rsidP="00EF398A">
      <w:pPr>
        <w:spacing w:after="160" w:line="259" w:lineRule="auto"/>
        <w:jc w:val="center"/>
        <w:rPr>
          <w:rFonts w:eastAsia="Calibri"/>
          <w:sz w:val="24"/>
          <w:szCs w:val="24"/>
          <w:lang w:eastAsia="en-US"/>
        </w:rPr>
      </w:pPr>
    </w:p>
    <w:tbl>
      <w:tblPr>
        <w:tblW w:w="9747" w:type="dxa"/>
        <w:tblLayout w:type="fixed"/>
        <w:tblLook w:val="0000" w:firstRow="0" w:lastRow="0" w:firstColumn="0" w:lastColumn="0" w:noHBand="0" w:noVBand="0"/>
      </w:tblPr>
      <w:tblGrid>
        <w:gridCol w:w="4503"/>
        <w:gridCol w:w="5244"/>
      </w:tblGrid>
      <w:tr w:rsidR="00EF398A" w:rsidRPr="0041327E" w:rsidTr="006118F0">
        <w:tc>
          <w:tcPr>
            <w:tcW w:w="4503" w:type="dxa"/>
          </w:tcPr>
          <w:p w:rsidR="00EF398A" w:rsidRPr="0041327E" w:rsidRDefault="00EF398A" w:rsidP="006118F0">
            <w:pPr>
              <w:jc w:val="both"/>
              <w:rPr>
                <w:b/>
                <w:sz w:val="24"/>
                <w:szCs w:val="24"/>
              </w:rPr>
            </w:pPr>
            <w:r w:rsidRPr="0041327E">
              <w:rPr>
                <w:b/>
                <w:sz w:val="24"/>
                <w:szCs w:val="24"/>
              </w:rPr>
              <w:t>Заказчик:</w:t>
            </w:r>
          </w:p>
        </w:tc>
        <w:tc>
          <w:tcPr>
            <w:tcW w:w="5244" w:type="dxa"/>
          </w:tcPr>
          <w:p w:rsidR="00EF398A" w:rsidRPr="0041327E" w:rsidRDefault="00EF398A" w:rsidP="006118F0">
            <w:pPr>
              <w:jc w:val="both"/>
              <w:rPr>
                <w:b/>
                <w:sz w:val="24"/>
                <w:szCs w:val="24"/>
              </w:rPr>
            </w:pPr>
            <w:r w:rsidRPr="0041327E">
              <w:rPr>
                <w:b/>
                <w:sz w:val="24"/>
                <w:szCs w:val="24"/>
              </w:rPr>
              <w:t>Исполнитель:</w:t>
            </w:r>
          </w:p>
        </w:tc>
      </w:tr>
      <w:tr w:rsidR="00EF398A" w:rsidRPr="0041327E" w:rsidTr="006118F0">
        <w:tc>
          <w:tcPr>
            <w:tcW w:w="4503" w:type="dxa"/>
          </w:tcPr>
          <w:p w:rsidR="00EF398A" w:rsidRPr="0041327E" w:rsidRDefault="00EF398A" w:rsidP="006118F0">
            <w:pPr>
              <w:jc w:val="both"/>
              <w:rPr>
                <w:b/>
                <w:sz w:val="24"/>
                <w:szCs w:val="24"/>
              </w:rPr>
            </w:pPr>
          </w:p>
          <w:p w:rsidR="00EF398A" w:rsidRPr="0041327E" w:rsidRDefault="00EF398A" w:rsidP="006118F0">
            <w:pPr>
              <w:rPr>
                <w:bCs/>
                <w:sz w:val="24"/>
                <w:szCs w:val="24"/>
              </w:rPr>
            </w:pPr>
            <w:r w:rsidRPr="0041327E">
              <w:rPr>
                <w:sz w:val="24"/>
                <w:szCs w:val="24"/>
              </w:rPr>
              <w:t>Должность</w:t>
            </w:r>
          </w:p>
          <w:p w:rsidR="00EF398A" w:rsidRPr="0041327E" w:rsidRDefault="00EF398A" w:rsidP="006118F0">
            <w:pPr>
              <w:rPr>
                <w:bCs/>
                <w:sz w:val="24"/>
                <w:szCs w:val="24"/>
              </w:rPr>
            </w:pPr>
          </w:p>
          <w:p w:rsidR="00EF398A" w:rsidRPr="0041327E" w:rsidRDefault="00EF398A" w:rsidP="006118F0">
            <w:pPr>
              <w:rPr>
                <w:bCs/>
                <w:sz w:val="24"/>
                <w:szCs w:val="24"/>
              </w:rPr>
            </w:pPr>
            <w:r w:rsidRPr="0041327E">
              <w:rPr>
                <w:bCs/>
                <w:sz w:val="24"/>
                <w:szCs w:val="24"/>
              </w:rPr>
              <w:t xml:space="preserve">____________________ /_________/   </w:t>
            </w:r>
          </w:p>
          <w:p w:rsidR="00EF398A" w:rsidRPr="0041327E" w:rsidRDefault="00EF398A" w:rsidP="006118F0">
            <w:pPr>
              <w:jc w:val="both"/>
              <w:rPr>
                <w:b/>
                <w:sz w:val="24"/>
                <w:szCs w:val="24"/>
              </w:rPr>
            </w:pPr>
            <w:r w:rsidRPr="0041327E">
              <w:rPr>
                <w:sz w:val="24"/>
                <w:szCs w:val="24"/>
              </w:rPr>
              <w:t xml:space="preserve">                       М.П.             Ф.И.О</w:t>
            </w:r>
          </w:p>
        </w:tc>
        <w:tc>
          <w:tcPr>
            <w:tcW w:w="5244" w:type="dxa"/>
          </w:tcPr>
          <w:p w:rsidR="00EF398A" w:rsidRPr="0041327E" w:rsidRDefault="00EF398A" w:rsidP="006118F0">
            <w:pPr>
              <w:rPr>
                <w:sz w:val="24"/>
                <w:szCs w:val="24"/>
              </w:rPr>
            </w:pPr>
          </w:p>
          <w:p w:rsidR="00EF398A" w:rsidRPr="0041327E" w:rsidRDefault="00EF398A" w:rsidP="006118F0">
            <w:pPr>
              <w:rPr>
                <w:bCs/>
                <w:sz w:val="24"/>
                <w:szCs w:val="24"/>
              </w:rPr>
            </w:pPr>
            <w:r w:rsidRPr="0041327E">
              <w:rPr>
                <w:sz w:val="24"/>
                <w:szCs w:val="24"/>
              </w:rPr>
              <w:t>Должность</w:t>
            </w:r>
          </w:p>
          <w:p w:rsidR="00EF398A" w:rsidRPr="0041327E" w:rsidRDefault="00EF398A" w:rsidP="006118F0">
            <w:pPr>
              <w:rPr>
                <w:sz w:val="24"/>
                <w:szCs w:val="24"/>
              </w:rPr>
            </w:pPr>
          </w:p>
          <w:p w:rsidR="00EF398A" w:rsidRPr="0041327E" w:rsidRDefault="00EF398A" w:rsidP="006118F0">
            <w:pPr>
              <w:rPr>
                <w:sz w:val="24"/>
                <w:szCs w:val="24"/>
              </w:rPr>
            </w:pPr>
            <w:r w:rsidRPr="0041327E">
              <w:rPr>
                <w:sz w:val="24"/>
                <w:szCs w:val="24"/>
              </w:rPr>
              <w:t>____________________ /__________/</w:t>
            </w:r>
          </w:p>
          <w:p w:rsidR="00EF398A" w:rsidRPr="0041327E" w:rsidRDefault="00EF398A" w:rsidP="006118F0">
            <w:pPr>
              <w:jc w:val="both"/>
              <w:rPr>
                <w:b/>
                <w:sz w:val="24"/>
                <w:szCs w:val="24"/>
              </w:rPr>
            </w:pPr>
            <w:r w:rsidRPr="0041327E">
              <w:rPr>
                <w:b/>
                <w:sz w:val="24"/>
                <w:szCs w:val="24"/>
              </w:rPr>
              <w:t xml:space="preserve">                        </w:t>
            </w:r>
            <w:r w:rsidRPr="0041327E">
              <w:rPr>
                <w:sz w:val="24"/>
                <w:szCs w:val="24"/>
              </w:rPr>
              <w:t>М.П.            Ф.И.О.</w:t>
            </w:r>
          </w:p>
          <w:p w:rsidR="00EF398A" w:rsidRPr="0041327E" w:rsidRDefault="00EF398A" w:rsidP="006118F0">
            <w:pPr>
              <w:jc w:val="both"/>
              <w:rPr>
                <w:sz w:val="24"/>
                <w:szCs w:val="24"/>
              </w:rPr>
            </w:pPr>
          </w:p>
          <w:p w:rsidR="00EF398A" w:rsidRPr="0041327E" w:rsidRDefault="00EF398A" w:rsidP="006118F0">
            <w:pPr>
              <w:jc w:val="both"/>
              <w:rPr>
                <w:sz w:val="24"/>
                <w:szCs w:val="24"/>
              </w:rPr>
            </w:pPr>
          </w:p>
          <w:p w:rsidR="00EF398A" w:rsidRPr="0041327E" w:rsidRDefault="00EF398A" w:rsidP="006118F0">
            <w:pPr>
              <w:jc w:val="both"/>
              <w:rPr>
                <w:sz w:val="24"/>
                <w:szCs w:val="24"/>
              </w:rPr>
            </w:pPr>
            <w:r w:rsidRPr="0041327E">
              <w:rPr>
                <w:sz w:val="24"/>
                <w:szCs w:val="24"/>
              </w:rPr>
              <w:t xml:space="preserve">              </w:t>
            </w:r>
          </w:p>
        </w:tc>
      </w:tr>
    </w:tbl>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Default="00EF398A" w:rsidP="00144823">
      <w:pPr>
        <w:rPr>
          <w:b/>
          <w:sz w:val="24"/>
          <w:szCs w:val="24"/>
        </w:rPr>
      </w:pPr>
    </w:p>
    <w:p w:rsidR="00EF398A" w:rsidRPr="009A47CC" w:rsidRDefault="0046740D" w:rsidP="0046740D">
      <w:pPr>
        <w:ind w:firstLine="540"/>
        <w:jc w:val="center"/>
        <w:rPr>
          <w:b/>
          <w:sz w:val="24"/>
          <w:szCs w:val="24"/>
        </w:rPr>
      </w:pPr>
      <w:r w:rsidRPr="009A47CC">
        <w:rPr>
          <w:b/>
          <w:sz w:val="24"/>
          <w:szCs w:val="24"/>
        </w:rPr>
        <w:t>Если оплата осуществляется по списку слушателей:</w:t>
      </w:r>
    </w:p>
    <w:p w:rsidR="0046740D" w:rsidRDefault="0046740D" w:rsidP="0046740D">
      <w:pPr>
        <w:ind w:firstLine="540"/>
        <w:jc w:val="center"/>
        <w:rPr>
          <w:b/>
          <w:sz w:val="24"/>
          <w:szCs w:val="24"/>
        </w:rPr>
      </w:pPr>
    </w:p>
    <w:p w:rsidR="0046740D" w:rsidRPr="00735569" w:rsidRDefault="0046740D" w:rsidP="0046740D">
      <w:pPr>
        <w:ind w:firstLine="540"/>
        <w:jc w:val="center"/>
        <w:rPr>
          <w:b/>
          <w:sz w:val="24"/>
          <w:szCs w:val="24"/>
        </w:rPr>
      </w:pPr>
      <w:r w:rsidRPr="00735569">
        <w:rPr>
          <w:b/>
          <w:sz w:val="24"/>
          <w:szCs w:val="24"/>
        </w:rPr>
        <w:t>АКТ</w:t>
      </w:r>
    </w:p>
    <w:p w:rsidR="0046740D" w:rsidRPr="00735569" w:rsidRDefault="0046740D" w:rsidP="0046740D">
      <w:pPr>
        <w:autoSpaceDE w:val="0"/>
        <w:autoSpaceDN w:val="0"/>
        <w:adjustRightInd w:val="0"/>
        <w:ind w:firstLine="540"/>
        <w:jc w:val="center"/>
        <w:rPr>
          <w:b/>
          <w:sz w:val="24"/>
          <w:szCs w:val="24"/>
        </w:rPr>
      </w:pPr>
      <w:r w:rsidRPr="00735569">
        <w:rPr>
          <w:b/>
          <w:sz w:val="24"/>
          <w:szCs w:val="24"/>
        </w:rPr>
        <w:t>сдачи-приемки оказанных услуг</w:t>
      </w:r>
    </w:p>
    <w:p w:rsidR="0046740D" w:rsidRPr="00735569" w:rsidRDefault="0046740D" w:rsidP="0046740D">
      <w:pPr>
        <w:autoSpaceDE w:val="0"/>
        <w:autoSpaceDN w:val="0"/>
        <w:adjustRightInd w:val="0"/>
        <w:ind w:firstLine="540"/>
        <w:jc w:val="both"/>
        <w:rPr>
          <w:sz w:val="24"/>
          <w:szCs w:val="24"/>
        </w:rPr>
      </w:pPr>
    </w:p>
    <w:p w:rsidR="0046740D" w:rsidRPr="00735569" w:rsidRDefault="0046740D" w:rsidP="0046740D">
      <w:pPr>
        <w:jc w:val="both"/>
        <w:rPr>
          <w:sz w:val="24"/>
          <w:szCs w:val="24"/>
        </w:rPr>
      </w:pPr>
      <w:r w:rsidRPr="00735569">
        <w:rPr>
          <w:sz w:val="24"/>
          <w:szCs w:val="24"/>
        </w:rPr>
        <w:t>г. Краснодар</w:t>
      </w:r>
      <w:r w:rsidRPr="00735569">
        <w:rPr>
          <w:sz w:val="24"/>
          <w:szCs w:val="24"/>
        </w:rPr>
        <w:tab/>
        <w:t xml:space="preserve">                         </w:t>
      </w:r>
      <w:r w:rsidRPr="00735569">
        <w:rPr>
          <w:sz w:val="24"/>
          <w:szCs w:val="24"/>
        </w:rPr>
        <w:tab/>
      </w:r>
      <w:r w:rsidRPr="00735569">
        <w:rPr>
          <w:sz w:val="24"/>
          <w:szCs w:val="24"/>
        </w:rPr>
        <w:tab/>
        <w:t xml:space="preserve">                                 «___» _____________ 20__ г.</w:t>
      </w:r>
    </w:p>
    <w:p w:rsidR="0046740D" w:rsidRPr="00735569" w:rsidRDefault="0046740D" w:rsidP="0046740D">
      <w:pPr>
        <w:jc w:val="both"/>
        <w:rPr>
          <w:sz w:val="24"/>
          <w:szCs w:val="24"/>
        </w:rPr>
      </w:pPr>
    </w:p>
    <w:p w:rsidR="0046740D" w:rsidRPr="00735569" w:rsidRDefault="0046740D" w:rsidP="0046740D">
      <w:pPr>
        <w:jc w:val="both"/>
        <w:rPr>
          <w:sz w:val="24"/>
          <w:szCs w:val="24"/>
        </w:rPr>
      </w:pPr>
    </w:p>
    <w:p w:rsidR="0046740D" w:rsidRPr="00735569" w:rsidRDefault="0046740D" w:rsidP="0046740D">
      <w:pPr>
        <w:jc w:val="both"/>
        <w:rPr>
          <w:sz w:val="24"/>
          <w:szCs w:val="24"/>
          <w:u w:val="single"/>
        </w:rPr>
      </w:pPr>
      <w:r w:rsidRPr="00735569">
        <w:rPr>
          <w:sz w:val="24"/>
          <w:szCs w:val="24"/>
        </w:rPr>
        <w:t xml:space="preserve">Исполнитель: 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 </w:t>
      </w:r>
      <w:r w:rsidRPr="00735569">
        <w:rPr>
          <w:sz w:val="24"/>
          <w:szCs w:val="24"/>
          <w:u w:val="single"/>
        </w:rPr>
        <w:t>в лице ______________________________, действующего на основании __________________________________</w:t>
      </w:r>
    </w:p>
    <w:p w:rsidR="0046740D" w:rsidRPr="00735569" w:rsidRDefault="0046740D" w:rsidP="0046740D">
      <w:pPr>
        <w:jc w:val="both"/>
        <w:rPr>
          <w:sz w:val="24"/>
          <w:szCs w:val="24"/>
          <w:u w:val="single"/>
        </w:rPr>
      </w:pPr>
      <w:r w:rsidRPr="00735569">
        <w:rPr>
          <w:sz w:val="24"/>
          <w:szCs w:val="24"/>
          <w:u w:val="single"/>
        </w:rPr>
        <w:t xml:space="preserve">ИНН: </w:t>
      </w:r>
      <w:r w:rsidRPr="00735569">
        <w:rPr>
          <w:bCs/>
          <w:sz w:val="24"/>
          <w:szCs w:val="24"/>
          <w:u w:val="single"/>
        </w:rPr>
        <w:t>2312062743 КПП 231201001</w:t>
      </w:r>
    </w:p>
    <w:p w:rsidR="0046740D" w:rsidRPr="00735569" w:rsidRDefault="0046740D" w:rsidP="0046740D">
      <w:pPr>
        <w:jc w:val="both"/>
        <w:rPr>
          <w:sz w:val="24"/>
          <w:szCs w:val="24"/>
          <w:u w:val="single"/>
        </w:rPr>
      </w:pPr>
      <w:r w:rsidRPr="00735569">
        <w:rPr>
          <w:sz w:val="24"/>
          <w:szCs w:val="24"/>
          <w:u w:val="single"/>
        </w:rPr>
        <w:t xml:space="preserve">Адрес: </w:t>
      </w:r>
      <w:r w:rsidRPr="00735569">
        <w:rPr>
          <w:bCs/>
          <w:sz w:val="24"/>
          <w:szCs w:val="24"/>
          <w:u w:val="single"/>
        </w:rPr>
        <w:t>350080, г. Краснодар, ул. Сормовская, 167</w:t>
      </w:r>
    </w:p>
    <w:p w:rsidR="0046740D" w:rsidRPr="00735569" w:rsidRDefault="0046740D" w:rsidP="0046740D">
      <w:pPr>
        <w:jc w:val="both"/>
        <w:rPr>
          <w:sz w:val="24"/>
          <w:szCs w:val="24"/>
          <w:u w:val="single"/>
        </w:rPr>
      </w:pPr>
      <w:r w:rsidRPr="00735569">
        <w:rPr>
          <w:sz w:val="24"/>
          <w:szCs w:val="24"/>
          <w:u w:val="single"/>
        </w:rPr>
        <w:t xml:space="preserve">Телефон: 8 (861) </w:t>
      </w:r>
      <w:r w:rsidRPr="00735569">
        <w:rPr>
          <w:bCs/>
          <w:sz w:val="24"/>
          <w:szCs w:val="24"/>
          <w:u w:val="single"/>
        </w:rPr>
        <w:t>2035581</w:t>
      </w:r>
      <w:r w:rsidRPr="00735569">
        <w:rPr>
          <w:bCs/>
          <w:sz w:val="24"/>
          <w:szCs w:val="24"/>
        </w:rPr>
        <w:t xml:space="preserve"> </w:t>
      </w:r>
      <w:r w:rsidRPr="00735569">
        <w:rPr>
          <w:sz w:val="24"/>
          <w:szCs w:val="24"/>
          <w:u w:val="single"/>
        </w:rPr>
        <w:t>(бухгалтерия)</w:t>
      </w:r>
    </w:p>
    <w:p w:rsidR="0046740D" w:rsidRPr="00735569" w:rsidRDefault="0046740D" w:rsidP="0046740D">
      <w:pPr>
        <w:jc w:val="both"/>
        <w:rPr>
          <w:sz w:val="24"/>
          <w:szCs w:val="24"/>
          <w:u w:val="single"/>
        </w:rPr>
      </w:pPr>
    </w:p>
    <w:p w:rsidR="0046740D" w:rsidRPr="00B04F58" w:rsidRDefault="0046740D" w:rsidP="0046740D">
      <w:pPr>
        <w:jc w:val="both"/>
        <w:rPr>
          <w:sz w:val="24"/>
          <w:szCs w:val="24"/>
          <w:u w:val="single"/>
        </w:rPr>
      </w:pPr>
      <w:r w:rsidRPr="00B04F58">
        <w:rPr>
          <w:sz w:val="24"/>
          <w:szCs w:val="24"/>
        </w:rPr>
        <w:t xml:space="preserve">Заказчик: </w:t>
      </w:r>
      <w:r w:rsidRPr="00B04F58">
        <w:rPr>
          <w:sz w:val="24"/>
          <w:szCs w:val="24"/>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46740D" w:rsidRPr="00B04F58" w:rsidRDefault="0046740D" w:rsidP="0046740D">
      <w:pPr>
        <w:jc w:val="both"/>
        <w:rPr>
          <w:sz w:val="24"/>
          <w:szCs w:val="24"/>
          <w:u w:val="single"/>
        </w:rPr>
      </w:pP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46740D" w:rsidRPr="00B04F58" w:rsidRDefault="0046740D" w:rsidP="0046740D">
      <w:pPr>
        <w:jc w:val="both"/>
        <w:rPr>
          <w:sz w:val="24"/>
          <w:szCs w:val="24"/>
          <w:u w:val="single"/>
        </w:rPr>
      </w:pPr>
      <w:r w:rsidRPr="00B04F58">
        <w:rPr>
          <w:sz w:val="24"/>
          <w:szCs w:val="24"/>
          <w:u w:val="single"/>
        </w:rPr>
        <w:t>в лице</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t>действующего на основании</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46740D" w:rsidRPr="00B04F58" w:rsidRDefault="0046740D" w:rsidP="0046740D">
      <w:pPr>
        <w:jc w:val="both"/>
        <w:rPr>
          <w:sz w:val="24"/>
          <w:szCs w:val="24"/>
          <w:u w:val="single"/>
        </w:rPr>
      </w:pPr>
      <w:r w:rsidRPr="00B04F58">
        <w:rPr>
          <w:sz w:val="24"/>
          <w:szCs w:val="24"/>
          <w:u w:val="single"/>
        </w:rPr>
        <w:t>ИНН/КПП</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46740D" w:rsidRPr="00B04F58" w:rsidRDefault="0046740D" w:rsidP="0046740D">
      <w:pPr>
        <w:jc w:val="both"/>
        <w:rPr>
          <w:sz w:val="24"/>
          <w:szCs w:val="24"/>
          <w:vertAlign w:val="superscript"/>
        </w:rPr>
      </w:pPr>
      <w:r>
        <w:rPr>
          <w:sz w:val="24"/>
          <w:szCs w:val="24"/>
          <w:vertAlign w:val="superscript"/>
        </w:rPr>
        <w:t xml:space="preserve">(в случае, </w:t>
      </w:r>
      <w:r w:rsidRPr="00B04F58">
        <w:rPr>
          <w:sz w:val="24"/>
          <w:szCs w:val="24"/>
          <w:vertAlign w:val="superscript"/>
        </w:rPr>
        <w:t xml:space="preserve">когда  заказчиком является юридическое лицо - указать полное наименование и </w:t>
      </w:r>
      <w:r w:rsidRPr="00B04F58">
        <w:rPr>
          <w:b/>
          <w:sz w:val="24"/>
          <w:szCs w:val="24"/>
          <w:vertAlign w:val="superscript"/>
        </w:rPr>
        <w:t>ИНН/КПП</w:t>
      </w:r>
      <w:r w:rsidRPr="00B04F58">
        <w:rPr>
          <w:sz w:val="24"/>
          <w:szCs w:val="24"/>
          <w:vertAlign w:val="superscript"/>
        </w:rPr>
        <w:t>, ФИО руководителя, в лице которого действует)</w:t>
      </w:r>
    </w:p>
    <w:p w:rsidR="0046740D" w:rsidRPr="00735569" w:rsidRDefault="0046740D" w:rsidP="0046740D">
      <w:pPr>
        <w:jc w:val="both"/>
        <w:rPr>
          <w:sz w:val="24"/>
          <w:szCs w:val="24"/>
        </w:rPr>
      </w:pPr>
    </w:p>
    <w:p w:rsidR="0046740D" w:rsidRPr="00735569" w:rsidRDefault="0046740D" w:rsidP="0046740D">
      <w:pPr>
        <w:jc w:val="both"/>
        <w:rPr>
          <w:sz w:val="24"/>
          <w:szCs w:val="24"/>
          <w:u w:val="single"/>
        </w:rPr>
      </w:pPr>
      <w:r w:rsidRPr="00735569">
        <w:rPr>
          <w:sz w:val="24"/>
          <w:szCs w:val="24"/>
        </w:rPr>
        <w:t xml:space="preserve">Основание: </w:t>
      </w:r>
      <w:r>
        <w:rPr>
          <w:sz w:val="24"/>
          <w:szCs w:val="24"/>
          <w:u w:val="single"/>
        </w:rPr>
        <w:t>Контракт</w:t>
      </w:r>
      <w:r w:rsidRPr="00735569">
        <w:rPr>
          <w:sz w:val="24"/>
          <w:szCs w:val="24"/>
          <w:u w:val="single"/>
        </w:rPr>
        <w:t xml:space="preserve"> №                                     от «      »              _   года</w:t>
      </w:r>
    </w:p>
    <w:p w:rsidR="0046740D" w:rsidRPr="00735569" w:rsidRDefault="0046740D" w:rsidP="0046740D">
      <w:pPr>
        <w:jc w:val="both"/>
        <w:rPr>
          <w:sz w:val="24"/>
          <w:szCs w:val="24"/>
          <w:u w:val="single"/>
        </w:rPr>
      </w:pPr>
    </w:p>
    <w:tbl>
      <w:tblPr>
        <w:tblpPr w:leftFromText="180" w:rightFromText="180" w:vertAnchor="text" w:horzAnchor="margin" w:tblpY="118"/>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810"/>
        <w:gridCol w:w="1842"/>
        <w:gridCol w:w="2268"/>
        <w:gridCol w:w="2126"/>
      </w:tblGrid>
      <w:tr w:rsidR="0046740D" w:rsidRPr="00735569" w:rsidTr="0046740D">
        <w:trPr>
          <w:trHeight w:val="1269"/>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46740D" w:rsidRPr="00735569" w:rsidRDefault="0046740D" w:rsidP="006118F0">
            <w:pPr>
              <w:rPr>
                <w:sz w:val="24"/>
                <w:szCs w:val="24"/>
              </w:rPr>
            </w:pPr>
            <w:r w:rsidRPr="00735569">
              <w:rPr>
                <w:sz w:val="24"/>
                <w:szCs w:val="24"/>
              </w:rPr>
              <w:t>№</w:t>
            </w:r>
          </w:p>
        </w:tc>
        <w:tc>
          <w:tcPr>
            <w:tcW w:w="2810" w:type="dxa"/>
            <w:tcBorders>
              <w:top w:val="single" w:sz="4" w:space="0" w:color="auto"/>
              <w:left w:val="single" w:sz="4" w:space="0" w:color="auto"/>
              <w:bottom w:val="single" w:sz="4" w:space="0" w:color="auto"/>
              <w:right w:val="single" w:sz="4" w:space="0" w:color="auto"/>
            </w:tcBorders>
            <w:shd w:val="clear" w:color="auto" w:fill="auto"/>
            <w:hideMark/>
          </w:tcPr>
          <w:p w:rsidR="0046740D" w:rsidRPr="00735569" w:rsidRDefault="0046740D" w:rsidP="006118F0">
            <w:pPr>
              <w:rPr>
                <w:sz w:val="24"/>
                <w:szCs w:val="24"/>
              </w:rPr>
            </w:pPr>
            <w:r w:rsidRPr="00735569">
              <w:rPr>
                <w:sz w:val="24"/>
                <w:szCs w:val="24"/>
              </w:rPr>
              <w:t xml:space="preserve">Наименование услуги </w:t>
            </w:r>
          </w:p>
        </w:tc>
        <w:tc>
          <w:tcPr>
            <w:tcW w:w="1842" w:type="dxa"/>
            <w:tcBorders>
              <w:top w:val="single" w:sz="4" w:space="0" w:color="auto"/>
              <w:left w:val="single" w:sz="4" w:space="0" w:color="auto"/>
              <w:bottom w:val="single" w:sz="4" w:space="0" w:color="auto"/>
              <w:right w:val="single" w:sz="4" w:space="0" w:color="auto"/>
            </w:tcBorders>
          </w:tcPr>
          <w:p w:rsidR="0046740D" w:rsidRPr="00735569" w:rsidRDefault="0046740D" w:rsidP="006118F0">
            <w:pPr>
              <w:rPr>
                <w:sz w:val="24"/>
                <w:szCs w:val="24"/>
              </w:rPr>
            </w:pPr>
            <w:r w:rsidRPr="0046740D">
              <w:rPr>
                <w:sz w:val="24"/>
                <w:szCs w:val="24"/>
              </w:rPr>
              <w:t>Количество обучающихся</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6740D" w:rsidRPr="0046740D" w:rsidRDefault="0046740D" w:rsidP="0046740D">
            <w:pPr>
              <w:rPr>
                <w:sz w:val="24"/>
                <w:szCs w:val="24"/>
              </w:rPr>
            </w:pPr>
            <w:r w:rsidRPr="0046740D">
              <w:rPr>
                <w:sz w:val="24"/>
                <w:szCs w:val="24"/>
              </w:rPr>
              <w:t xml:space="preserve">Стоимость за 1 человека,  </w:t>
            </w:r>
          </w:p>
          <w:p w:rsidR="0046740D" w:rsidRPr="00735569" w:rsidRDefault="0046740D" w:rsidP="0046740D">
            <w:pPr>
              <w:rPr>
                <w:sz w:val="24"/>
                <w:szCs w:val="24"/>
              </w:rPr>
            </w:pPr>
            <w:r w:rsidRPr="0046740D">
              <w:rPr>
                <w:sz w:val="24"/>
                <w:szCs w:val="24"/>
              </w:rPr>
              <w:t>в т.ч. НДС (рублей)</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6740D" w:rsidRPr="0046740D" w:rsidRDefault="0046740D" w:rsidP="0046740D">
            <w:pPr>
              <w:rPr>
                <w:sz w:val="24"/>
                <w:szCs w:val="24"/>
              </w:rPr>
            </w:pPr>
            <w:r>
              <w:rPr>
                <w:sz w:val="24"/>
                <w:szCs w:val="24"/>
              </w:rPr>
              <w:t>Общая стоимость услуг</w:t>
            </w:r>
            <w:r w:rsidRPr="0046740D">
              <w:rPr>
                <w:sz w:val="24"/>
                <w:szCs w:val="24"/>
              </w:rPr>
              <w:t>,</w:t>
            </w:r>
          </w:p>
          <w:p w:rsidR="0046740D" w:rsidRPr="00735569" w:rsidRDefault="0046740D" w:rsidP="0046740D">
            <w:pPr>
              <w:rPr>
                <w:sz w:val="24"/>
                <w:szCs w:val="24"/>
              </w:rPr>
            </w:pPr>
            <w:r w:rsidRPr="0046740D">
              <w:rPr>
                <w:sz w:val="24"/>
                <w:szCs w:val="24"/>
              </w:rPr>
              <w:t>в т.ч. НДС (рублей)</w:t>
            </w:r>
          </w:p>
        </w:tc>
      </w:tr>
      <w:tr w:rsidR="0046740D" w:rsidRPr="00735569" w:rsidTr="0046740D">
        <w:trPr>
          <w:trHeight w:val="438"/>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46740D" w:rsidRPr="00735569" w:rsidRDefault="0046740D" w:rsidP="006118F0">
            <w:pPr>
              <w:rPr>
                <w:sz w:val="24"/>
                <w:szCs w:val="24"/>
              </w:rPr>
            </w:pPr>
            <w:r w:rsidRPr="00735569">
              <w:rPr>
                <w:sz w:val="24"/>
                <w:szCs w:val="24"/>
              </w:rPr>
              <w:t>1</w:t>
            </w:r>
          </w:p>
        </w:tc>
        <w:tc>
          <w:tcPr>
            <w:tcW w:w="2810" w:type="dxa"/>
            <w:tcBorders>
              <w:top w:val="single" w:sz="4" w:space="0" w:color="auto"/>
              <w:left w:val="single" w:sz="4" w:space="0" w:color="auto"/>
              <w:bottom w:val="single" w:sz="4" w:space="0" w:color="auto"/>
              <w:right w:val="single" w:sz="4" w:space="0" w:color="auto"/>
            </w:tcBorders>
            <w:shd w:val="clear" w:color="auto" w:fill="auto"/>
          </w:tcPr>
          <w:p w:rsidR="0046740D" w:rsidRPr="00735569" w:rsidRDefault="0046740D" w:rsidP="006118F0">
            <w:pPr>
              <w:rPr>
                <w:sz w:val="24"/>
                <w:szCs w:val="24"/>
              </w:rPr>
            </w:pPr>
            <w:r w:rsidRPr="00735569">
              <w:rPr>
                <w:sz w:val="24"/>
                <w:szCs w:val="24"/>
              </w:rPr>
              <w:t xml:space="preserve">Услуги по организации и проведению </w:t>
            </w:r>
            <w:r w:rsidRPr="00B04F58">
              <w:rPr>
                <w:sz w:val="24"/>
                <w:szCs w:val="24"/>
              </w:rPr>
              <w:t>(указывается мероприятие)</w:t>
            </w:r>
            <w:r w:rsidRPr="00735569">
              <w:rPr>
                <w:sz w:val="24"/>
                <w:szCs w:val="24"/>
                <w:lang w:val="uk-UA"/>
              </w:rPr>
              <w:t xml:space="preserve"> </w:t>
            </w:r>
            <w:r w:rsidRPr="00735569">
              <w:rPr>
                <w:i/>
                <w:sz w:val="24"/>
                <w:szCs w:val="24"/>
                <w:lang w:val="uk-UA"/>
              </w:rPr>
              <w:t>«_________________»</w:t>
            </w:r>
          </w:p>
        </w:tc>
        <w:tc>
          <w:tcPr>
            <w:tcW w:w="1842" w:type="dxa"/>
            <w:tcBorders>
              <w:top w:val="single" w:sz="4" w:space="0" w:color="auto"/>
              <w:left w:val="single" w:sz="4" w:space="0" w:color="auto"/>
              <w:bottom w:val="single" w:sz="4" w:space="0" w:color="auto"/>
              <w:right w:val="single" w:sz="4" w:space="0" w:color="auto"/>
            </w:tcBorders>
          </w:tcPr>
          <w:p w:rsidR="0046740D" w:rsidRPr="00735569" w:rsidRDefault="0046740D" w:rsidP="006118F0">
            <w:pPr>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740D" w:rsidRPr="00735569" w:rsidRDefault="0046740D" w:rsidP="006118F0">
            <w:pPr>
              <w:rPr>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6740D" w:rsidRPr="00735569" w:rsidRDefault="0046740D" w:rsidP="006118F0">
            <w:pPr>
              <w:rPr>
                <w:sz w:val="24"/>
                <w:szCs w:val="24"/>
              </w:rPr>
            </w:pPr>
          </w:p>
        </w:tc>
      </w:tr>
    </w:tbl>
    <w:p w:rsidR="0046740D" w:rsidRPr="00735569" w:rsidRDefault="0046740D" w:rsidP="0046740D">
      <w:pPr>
        <w:rPr>
          <w:sz w:val="24"/>
          <w:szCs w:val="24"/>
          <w:u w:val="single"/>
        </w:rPr>
      </w:pPr>
    </w:p>
    <w:p w:rsidR="0046740D" w:rsidRPr="00735569" w:rsidRDefault="0046740D" w:rsidP="0046740D">
      <w:pPr>
        <w:jc w:val="both"/>
        <w:rPr>
          <w:sz w:val="24"/>
          <w:szCs w:val="24"/>
        </w:rPr>
      </w:pPr>
      <w:r w:rsidRPr="00735569">
        <w:rPr>
          <w:sz w:val="24"/>
          <w:szCs w:val="24"/>
        </w:rPr>
        <w:t>Итого: _____</w:t>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t>_________________________________, в т.ч. НДС ______________коп.</w:t>
      </w:r>
    </w:p>
    <w:p w:rsidR="0046740D" w:rsidRPr="00735569" w:rsidRDefault="0046740D" w:rsidP="0046740D">
      <w:pPr>
        <w:jc w:val="both"/>
        <w:rPr>
          <w:sz w:val="24"/>
          <w:szCs w:val="24"/>
          <w:vertAlign w:val="superscript"/>
        </w:rPr>
      </w:pPr>
      <w:r w:rsidRPr="00735569">
        <w:rPr>
          <w:sz w:val="24"/>
          <w:szCs w:val="24"/>
          <w:vertAlign w:val="superscript"/>
        </w:rPr>
        <w:t xml:space="preserve">                           (сумма цифрами и прописью)                                                            </w:t>
      </w:r>
      <w:r>
        <w:rPr>
          <w:sz w:val="24"/>
          <w:szCs w:val="24"/>
          <w:vertAlign w:val="superscript"/>
        </w:rPr>
        <w:t xml:space="preserve">                        </w:t>
      </w:r>
      <w:r w:rsidRPr="00735569">
        <w:rPr>
          <w:sz w:val="24"/>
          <w:szCs w:val="24"/>
          <w:vertAlign w:val="superscript"/>
        </w:rPr>
        <w:t xml:space="preserve"> (сумма цифрами  и прописью)</w:t>
      </w:r>
    </w:p>
    <w:p w:rsidR="0046740D" w:rsidRPr="00735569" w:rsidRDefault="0046740D" w:rsidP="0046740D">
      <w:pPr>
        <w:jc w:val="both"/>
        <w:rPr>
          <w:sz w:val="24"/>
          <w:szCs w:val="24"/>
        </w:rPr>
      </w:pPr>
    </w:p>
    <w:p w:rsidR="0046740D" w:rsidRPr="00735569" w:rsidRDefault="0046740D" w:rsidP="0046740D">
      <w:pPr>
        <w:jc w:val="both"/>
        <w:rPr>
          <w:sz w:val="24"/>
          <w:szCs w:val="24"/>
        </w:rPr>
      </w:pPr>
      <w:r w:rsidRPr="00735569">
        <w:rPr>
          <w:sz w:val="24"/>
          <w:szCs w:val="24"/>
        </w:rPr>
        <w:t>Вышеперечисленные услуги оказаны полностью и в установленный срок. Заказчик претензий по объему, качеству и срокам оказания услуг не имеет.</w:t>
      </w:r>
    </w:p>
    <w:p w:rsidR="0046740D" w:rsidRPr="00735569" w:rsidRDefault="0046740D" w:rsidP="0046740D">
      <w:pPr>
        <w:jc w:val="both"/>
        <w:rPr>
          <w:sz w:val="24"/>
          <w:szCs w:val="24"/>
        </w:rPr>
      </w:pPr>
    </w:p>
    <w:p w:rsidR="0046740D" w:rsidRDefault="0046740D" w:rsidP="0046740D">
      <w:pPr>
        <w:jc w:val="both"/>
        <w:rPr>
          <w:sz w:val="24"/>
          <w:szCs w:val="24"/>
        </w:rPr>
      </w:pPr>
      <w:r w:rsidRPr="00735569">
        <w:rPr>
          <w:sz w:val="24"/>
          <w:szCs w:val="24"/>
        </w:rPr>
        <w:t>От исполнителя:</w:t>
      </w:r>
    </w:p>
    <w:p w:rsidR="0046740D" w:rsidRPr="00735569" w:rsidRDefault="0046740D" w:rsidP="0046740D">
      <w:pPr>
        <w:jc w:val="both"/>
        <w:rPr>
          <w:sz w:val="24"/>
          <w:szCs w:val="24"/>
        </w:rPr>
      </w:pPr>
    </w:p>
    <w:p w:rsidR="0046740D" w:rsidRPr="00735569" w:rsidRDefault="0046740D" w:rsidP="0046740D">
      <w:pPr>
        <w:ind w:left="708"/>
        <w:jc w:val="both"/>
        <w:rPr>
          <w:sz w:val="24"/>
          <w:szCs w:val="24"/>
          <w:u w:val="single"/>
        </w:rPr>
      </w:pPr>
      <w:r w:rsidRPr="00735569">
        <w:rPr>
          <w:sz w:val="24"/>
          <w:szCs w:val="24"/>
          <w:u w:val="single"/>
        </w:rPr>
        <w:tab/>
      </w:r>
      <w:r w:rsidRPr="00735569">
        <w:rPr>
          <w:sz w:val="24"/>
          <w:szCs w:val="24"/>
          <w:u w:val="single"/>
        </w:rPr>
        <w:tab/>
        <w:t xml:space="preserve">                                   </w:t>
      </w:r>
      <w:r w:rsidRPr="00735569">
        <w:rPr>
          <w:sz w:val="24"/>
          <w:szCs w:val="24"/>
          <w:u w:val="single"/>
        </w:rPr>
        <w:tab/>
        <w:t xml:space="preserve">   _______________________________________</w:t>
      </w:r>
    </w:p>
    <w:p w:rsidR="0046740D" w:rsidRPr="00735569" w:rsidRDefault="0046740D" w:rsidP="0046740D">
      <w:pPr>
        <w:jc w:val="both"/>
        <w:rPr>
          <w:sz w:val="24"/>
          <w:szCs w:val="24"/>
        </w:rPr>
      </w:pPr>
      <w:r w:rsidRPr="00735569">
        <w:rPr>
          <w:sz w:val="24"/>
          <w:szCs w:val="24"/>
        </w:rPr>
        <w:t xml:space="preserve">                должность                                          </w:t>
      </w:r>
      <w:r>
        <w:rPr>
          <w:sz w:val="24"/>
          <w:szCs w:val="24"/>
        </w:rPr>
        <w:t xml:space="preserve">                  (подпись) </w:t>
      </w:r>
      <w:r>
        <w:rPr>
          <w:sz w:val="24"/>
          <w:szCs w:val="24"/>
        </w:rPr>
        <w:tab/>
      </w:r>
      <w:r>
        <w:rPr>
          <w:sz w:val="24"/>
          <w:szCs w:val="24"/>
        </w:rPr>
        <w:tab/>
      </w:r>
      <w:r w:rsidRPr="00735569">
        <w:rPr>
          <w:sz w:val="24"/>
          <w:szCs w:val="24"/>
        </w:rPr>
        <w:t>(расшифровка)</w:t>
      </w:r>
    </w:p>
    <w:p w:rsidR="0046740D" w:rsidRPr="00735569" w:rsidRDefault="0046740D" w:rsidP="0046740D">
      <w:pPr>
        <w:jc w:val="both"/>
        <w:rPr>
          <w:sz w:val="24"/>
          <w:szCs w:val="24"/>
        </w:rPr>
      </w:pPr>
      <w:r w:rsidRPr="00735569">
        <w:rPr>
          <w:sz w:val="24"/>
          <w:szCs w:val="24"/>
        </w:rPr>
        <w:t xml:space="preserve">                                             М.П.</w:t>
      </w:r>
    </w:p>
    <w:p w:rsidR="0046740D" w:rsidRPr="00735569" w:rsidRDefault="0046740D" w:rsidP="0046740D">
      <w:pPr>
        <w:jc w:val="both"/>
        <w:rPr>
          <w:sz w:val="24"/>
          <w:szCs w:val="24"/>
        </w:rPr>
      </w:pPr>
    </w:p>
    <w:p w:rsidR="0046740D" w:rsidRPr="00735569" w:rsidRDefault="0046740D" w:rsidP="0046740D">
      <w:pPr>
        <w:jc w:val="both"/>
        <w:rPr>
          <w:sz w:val="24"/>
          <w:szCs w:val="24"/>
        </w:rPr>
      </w:pPr>
      <w:r w:rsidRPr="00735569">
        <w:rPr>
          <w:sz w:val="24"/>
          <w:szCs w:val="24"/>
        </w:rPr>
        <w:t>От заказчика:</w:t>
      </w:r>
    </w:p>
    <w:p w:rsidR="0046740D" w:rsidRPr="00735569" w:rsidRDefault="0046740D" w:rsidP="0046740D">
      <w:pPr>
        <w:jc w:val="both"/>
        <w:rPr>
          <w:sz w:val="24"/>
          <w:szCs w:val="24"/>
        </w:rPr>
      </w:pPr>
      <w:r w:rsidRPr="00735569">
        <w:rPr>
          <w:sz w:val="24"/>
          <w:szCs w:val="24"/>
        </w:rPr>
        <w:tab/>
      </w:r>
    </w:p>
    <w:p w:rsidR="0046740D" w:rsidRPr="00735569" w:rsidRDefault="0046740D" w:rsidP="0046740D">
      <w:pPr>
        <w:jc w:val="both"/>
        <w:rPr>
          <w:sz w:val="24"/>
          <w:szCs w:val="24"/>
          <w:u w:val="single"/>
        </w:rPr>
      </w:pPr>
      <w:r w:rsidRPr="00735569">
        <w:rPr>
          <w:sz w:val="24"/>
          <w:szCs w:val="24"/>
        </w:rPr>
        <w:lastRenderedPageBreak/>
        <w:tab/>
      </w:r>
      <w:r w:rsidRPr="00735569">
        <w:rPr>
          <w:sz w:val="24"/>
          <w:szCs w:val="24"/>
          <w:u w:val="single"/>
        </w:rPr>
        <w:tab/>
        <w:t xml:space="preserve">                                                                          _______________                                   _                                 </w:t>
      </w:r>
    </w:p>
    <w:p w:rsidR="00303C57" w:rsidRPr="0046740D" w:rsidRDefault="0046740D" w:rsidP="0046740D">
      <w:pPr>
        <w:ind w:firstLine="708"/>
        <w:jc w:val="both"/>
        <w:rPr>
          <w:sz w:val="24"/>
          <w:szCs w:val="24"/>
        </w:rPr>
      </w:pPr>
      <w:r w:rsidRPr="00735569">
        <w:rPr>
          <w:sz w:val="24"/>
          <w:szCs w:val="24"/>
        </w:rPr>
        <w:t>должность</w:t>
      </w:r>
      <w:r w:rsidRPr="00735569">
        <w:rPr>
          <w:sz w:val="24"/>
          <w:szCs w:val="24"/>
        </w:rPr>
        <w:tab/>
      </w:r>
      <w:r w:rsidRPr="00735569">
        <w:rPr>
          <w:sz w:val="24"/>
          <w:szCs w:val="24"/>
        </w:rPr>
        <w:tab/>
      </w:r>
      <w:r>
        <w:rPr>
          <w:sz w:val="24"/>
          <w:szCs w:val="24"/>
        </w:rPr>
        <w:t xml:space="preserve">            </w:t>
      </w:r>
      <w:r w:rsidRPr="00735569">
        <w:rPr>
          <w:sz w:val="24"/>
          <w:szCs w:val="24"/>
        </w:rPr>
        <w:t xml:space="preserve"> М.П.   </w:t>
      </w:r>
      <w:r>
        <w:rPr>
          <w:sz w:val="24"/>
          <w:szCs w:val="24"/>
        </w:rPr>
        <w:t xml:space="preserve">       </w:t>
      </w:r>
      <w:r w:rsidRPr="00735569">
        <w:rPr>
          <w:sz w:val="24"/>
          <w:szCs w:val="24"/>
        </w:rPr>
        <w:t xml:space="preserve">    (подпись) </w:t>
      </w:r>
      <w:r w:rsidRPr="00735569">
        <w:rPr>
          <w:sz w:val="24"/>
          <w:szCs w:val="24"/>
        </w:rPr>
        <w:tab/>
      </w:r>
      <w:r w:rsidRPr="00735569">
        <w:rPr>
          <w:sz w:val="24"/>
          <w:szCs w:val="24"/>
        </w:rPr>
        <w:tab/>
      </w:r>
      <w:r w:rsidRPr="00735569">
        <w:rPr>
          <w:sz w:val="24"/>
          <w:szCs w:val="24"/>
        </w:rPr>
        <w:tab/>
        <w:t>(расшифровка)</w:t>
      </w:r>
    </w:p>
    <w:p w:rsidR="00303C57" w:rsidRPr="009A47CC" w:rsidRDefault="00303C57" w:rsidP="00303C57">
      <w:pPr>
        <w:tabs>
          <w:tab w:val="left" w:pos="993"/>
        </w:tabs>
        <w:autoSpaceDE w:val="0"/>
        <w:autoSpaceDN w:val="0"/>
        <w:adjustRightInd w:val="0"/>
        <w:ind w:left="567"/>
        <w:jc w:val="both"/>
        <w:rPr>
          <w:b/>
          <w:sz w:val="24"/>
          <w:szCs w:val="24"/>
        </w:rPr>
      </w:pPr>
      <w:r w:rsidRPr="009A47CC">
        <w:rPr>
          <w:b/>
          <w:sz w:val="24"/>
          <w:szCs w:val="24"/>
        </w:rPr>
        <w:t>Если оплата осуществляется не за определенных слушателей (без списка слушателей):</w:t>
      </w:r>
    </w:p>
    <w:p w:rsidR="00337126" w:rsidRPr="00735569" w:rsidRDefault="00337126" w:rsidP="00337126">
      <w:pPr>
        <w:ind w:firstLine="540"/>
        <w:jc w:val="center"/>
        <w:rPr>
          <w:b/>
          <w:sz w:val="24"/>
          <w:szCs w:val="24"/>
        </w:rPr>
      </w:pPr>
      <w:r w:rsidRPr="00735569">
        <w:rPr>
          <w:b/>
          <w:sz w:val="24"/>
          <w:szCs w:val="24"/>
        </w:rPr>
        <w:t>АКТ</w:t>
      </w:r>
    </w:p>
    <w:p w:rsidR="00337126" w:rsidRPr="00735569" w:rsidRDefault="00337126" w:rsidP="00337126">
      <w:pPr>
        <w:autoSpaceDE w:val="0"/>
        <w:autoSpaceDN w:val="0"/>
        <w:adjustRightInd w:val="0"/>
        <w:ind w:firstLine="540"/>
        <w:jc w:val="center"/>
        <w:rPr>
          <w:b/>
          <w:sz w:val="24"/>
          <w:szCs w:val="24"/>
        </w:rPr>
      </w:pPr>
      <w:r w:rsidRPr="00735569">
        <w:rPr>
          <w:b/>
          <w:sz w:val="24"/>
          <w:szCs w:val="24"/>
        </w:rPr>
        <w:t>сдачи-приемки оказанных услуг</w:t>
      </w:r>
    </w:p>
    <w:p w:rsidR="00337126" w:rsidRPr="00735569" w:rsidRDefault="00337126" w:rsidP="00337126">
      <w:pPr>
        <w:autoSpaceDE w:val="0"/>
        <w:autoSpaceDN w:val="0"/>
        <w:adjustRightInd w:val="0"/>
        <w:ind w:firstLine="540"/>
        <w:jc w:val="both"/>
        <w:rPr>
          <w:sz w:val="24"/>
          <w:szCs w:val="24"/>
        </w:rPr>
      </w:pPr>
    </w:p>
    <w:p w:rsidR="00337126" w:rsidRPr="00735569" w:rsidRDefault="00337126" w:rsidP="00337126">
      <w:pPr>
        <w:jc w:val="both"/>
        <w:rPr>
          <w:sz w:val="24"/>
          <w:szCs w:val="24"/>
        </w:rPr>
      </w:pPr>
      <w:r w:rsidRPr="00735569">
        <w:rPr>
          <w:sz w:val="24"/>
          <w:szCs w:val="24"/>
        </w:rPr>
        <w:t>г. Краснодар</w:t>
      </w:r>
      <w:r w:rsidRPr="00735569">
        <w:rPr>
          <w:sz w:val="24"/>
          <w:szCs w:val="24"/>
        </w:rPr>
        <w:tab/>
        <w:t xml:space="preserve">                         </w:t>
      </w:r>
      <w:r w:rsidRPr="00735569">
        <w:rPr>
          <w:sz w:val="24"/>
          <w:szCs w:val="24"/>
        </w:rPr>
        <w:tab/>
      </w:r>
      <w:r w:rsidRPr="00735569">
        <w:rPr>
          <w:sz w:val="24"/>
          <w:szCs w:val="24"/>
        </w:rPr>
        <w:tab/>
        <w:t xml:space="preserve">                                 «___» _____________ 20__ г.</w:t>
      </w:r>
    </w:p>
    <w:p w:rsidR="00337126" w:rsidRPr="00735569" w:rsidRDefault="00337126" w:rsidP="00337126">
      <w:pPr>
        <w:jc w:val="both"/>
        <w:rPr>
          <w:sz w:val="24"/>
          <w:szCs w:val="24"/>
        </w:rPr>
      </w:pPr>
    </w:p>
    <w:p w:rsidR="00337126" w:rsidRPr="00735569" w:rsidRDefault="00337126" w:rsidP="00337126">
      <w:pPr>
        <w:jc w:val="both"/>
        <w:rPr>
          <w:sz w:val="24"/>
          <w:szCs w:val="24"/>
        </w:rPr>
      </w:pPr>
    </w:p>
    <w:p w:rsidR="00337126" w:rsidRPr="00735569" w:rsidRDefault="00337126" w:rsidP="00337126">
      <w:pPr>
        <w:jc w:val="both"/>
        <w:rPr>
          <w:sz w:val="24"/>
          <w:szCs w:val="24"/>
          <w:u w:val="single"/>
        </w:rPr>
      </w:pPr>
      <w:r w:rsidRPr="00735569">
        <w:rPr>
          <w:sz w:val="24"/>
          <w:szCs w:val="24"/>
        </w:rPr>
        <w:t xml:space="preserve">Исполнитель: государственное бюджетное образовательное учреждение дополнительного профессионального образования «Институт развития образования» Краснодарского края (ГБОУ ИРО Краснодарского края) </w:t>
      </w:r>
      <w:r w:rsidRPr="00735569">
        <w:rPr>
          <w:sz w:val="24"/>
          <w:szCs w:val="24"/>
          <w:u w:val="single"/>
        </w:rPr>
        <w:t>в лице ______________________________, действующего на основании __________________________________</w:t>
      </w:r>
    </w:p>
    <w:p w:rsidR="00337126" w:rsidRPr="00735569" w:rsidRDefault="00337126" w:rsidP="00337126">
      <w:pPr>
        <w:jc w:val="both"/>
        <w:rPr>
          <w:sz w:val="24"/>
          <w:szCs w:val="24"/>
          <w:u w:val="single"/>
        </w:rPr>
      </w:pPr>
      <w:r w:rsidRPr="00735569">
        <w:rPr>
          <w:sz w:val="24"/>
          <w:szCs w:val="24"/>
          <w:u w:val="single"/>
        </w:rPr>
        <w:t xml:space="preserve">ИНН: </w:t>
      </w:r>
      <w:r w:rsidRPr="00735569">
        <w:rPr>
          <w:bCs/>
          <w:sz w:val="24"/>
          <w:szCs w:val="24"/>
          <w:u w:val="single"/>
        </w:rPr>
        <w:t>2312062743 КПП 231201001</w:t>
      </w:r>
    </w:p>
    <w:p w:rsidR="00337126" w:rsidRPr="00735569" w:rsidRDefault="00337126" w:rsidP="00337126">
      <w:pPr>
        <w:jc w:val="both"/>
        <w:rPr>
          <w:sz w:val="24"/>
          <w:szCs w:val="24"/>
          <w:u w:val="single"/>
        </w:rPr>
      </w:pPr>
      <w:r w:rsidRPr="00735569">
        <w:rPr>
          <w:sz w:val="24"/>
          <w:szCs w:val="24"/>
          <w:u w:val="single"/>
        </w:rPr>
        <w:t xml:space="preserve">Адрес: </w:t>
      </w:r>
      <w:r w:rsidRPr="00735569">
        <w:rPr>
          <w:bCs/>
          <w:sz w:val="24"/>
          <w:szCs w:val="24"/>
          <w:u w:val="single"/>
        </w:rPr>
        <w:t>350080, г. Краснодар, ул. Сормовская, 167</w:t>
      </w:r>
    </w:p>
    <w:p w:rsidR="00337126" w:rsidRPr="00735569" w:rsidRDefault="00337126" w:rsidP="00337126">
      <w:pPr>
        <w:jc w:val="both"/>
        <w:rPr>
          <w:sz w:val="24"/>
          <w:szCs w:val="24"/>
          <w:u w:val="single"/>
        </w:rPr>
      </w:pPr>
      <w:r w:rsidRPr="00735569">
        <w:rPr>
          <w:sz w:val="24"/>
          <w:szCs w:val="24"/>
          <w:u w:val="single"/>
        </w:rPr>
        <w:t xml:space="preserve">Телефон: 8 (861) </w:t>
      </w:r>
      <w:r w:rsidRPr="00735569">
        <w:rPr>
          <w:bCs/>
          <w:sz w:val="24"/>
          <w:szCs w:val="24"/>
          <w:u w:val="single"/>
        </w:rPr>
        <w:t>2035581</w:t>
      </w:r>
      <w:r w:rsidRPr="00735569">
        <w:rPr>
          <w:bCs/>
          <w:sz w:val="24"/>
          <w:szCs w:val="24"/>
        </w:rPr>
        <w:t xml:space="preserve"> </w:t>
      </w:r>
      <w:r w:rsidRPr="00735569">
        <w:rPr>
          <w:sz w:val="24"/>
          <w:szCs w:val="24"/>
          <w:u w:val="single"/>
        </w:rPr>
        <w:t>(бухгалтерия)</w:t>
      </w:r>
    </w:p>
    <w:p w:rsidR="00337126" w:rsidRPr="00735569" w:rsidRDefault="00337126" w:rsidP="00337126">
      <w:pPr>
        <w:jc w:val="both"/>
        <w:rPr>
          <w:sz w:val="24"/>
          <w:szCs w:val="24"/>
          <w:u w:val="single"/>
        </w:rPr>
      </w:pPr>
    </w:p>
    <w:p w:rsidR="00B04F58" w:rsidRPr="00B04F58" w:rsidRDefault="00B04F58" w:rsidP="00B04F58">
      <w:pPr>
        <w:jc w:val="both"/>
        <w:rPr>
          <w:sz w:val="24"/>
          <w:szCs w:val="24"/>
          <w:u w:val="single"/>
        </w:rPr>
      </w:pPr>
      <w:r w:rsidRPr="00B04F58">
        <w:rPr>
          <w:sz w:val="24"/>
          <w:szCs w:val="24"/>
        </w:rPr>
        <w:t xml:space="preserve">Заказчик: </w:t>
      </w:r>
      <w:r w:rsidRPr="00B04F58">
        <w:rPr>
          <w:sz w:val="24"/>
          <w:szCs w:val="24"/>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B04F58" w:rsidRPr="00B04F58" w:rsidRDefault="00B04F58" w:rsidP="00B04F58">
      <w:pPr>
        <w:jc w:val="both"/>
        <w:rPr>
          <w:sz w:val="24"/>
          <w:szCs w:val="24"/>
          <w:u w:val="single"/>
        </w:rPr>
      </w:pP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B04F58" w:rsidRPr="00B04F58" w:rsidRDefault="00B04F58" w:rsidP="00B04F58">
      <w:pPr>
        <w:jc w:val="both"/>
        <w:rPr>
          <w:sz w:val="24"/>
          <w:szCs w:val="24"/>
          <w:u w:val="single"/>
        </w:rPr>
      </w:pPr>
      <w:r w:rsidRPr="00B04F58">
        <w:rPr>
          <w:sz w:val="24"/>
          <w:szCs w:val="24"/>
          <w:u w:val="single"/>
        </w:rPr>
        <w:t>в лице</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t>действующего на основании</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B04F58" w:rsidRPr="00B04F58" w:rsidRDefault="00B04F58" w:rsidP="00B04F58">
      <w:pPr>
        <w:jc w:val="both"/>
        <w:rPr>
          <w:sz w:val="24"/>
          <w:szCs w:val="24"/>
          <w:u w:val="single"/>
        </w:rPr>
      </w:pPr>
      <w:r w:rsidRPr="00B04F58">
        <w:rPr>
          <w:sz w:val="24"/>
          <w:szCs w:val="24"/>
          <w:u w:val="single"/>
        </w:rPr>
        <w:t>ИНН/КПП</w:t>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r w:rsidRPr="00B04F58">
        <w:rPr>
          <w:sz w:val="24"/>
          <w:szCs w:val="24"/>
          <w:u w:val="single"/>
        </w:rPr>
        <w:tab/>
      </w:r>
    </w:p>
    <w:p w:rsidR="00B04F58" w:rsidRPr="00B04F58" w:rsidRDefault="00213102" w:rsidP="00B04F58">
      <w:pPr>
        <w:jc w:val="both"/>
        <w:rPr>
          <w:sz w:val="24"/>
          <w:szCs w:val="24"/>
          <w:vertAlign w:val="superscript"/>
        </w:rPr>
      </w:pPr>
      <w:r>
        <w:rPr>
          <w:sz w:val="24"/>
          <w:szCs w:val="24"/>
          <w:vertAlign w:val="superscript"/>
        </w:rPr>
        <w:t xml:space="preserve">(в случае, </w:t>
      </w:r>
      <w:r w:rsidR="00B04F58" w:rsidRPr="00B04F58">
        <w:rPr>
          <w:sz w:val="24"/>
          <w:szCs w:val="24"/>
          <w:vertAlign w:val="superscript"/>
        </w:rPr>
        <w:t xml:space="preserve">когда  заказчиком является юридическое лицо - указать полное наименование и </w:t>
      </w:r>
      <w:r w:rsidR="00B04F58" w:rsidRPr="00B04F58">
        <w:rPr>
          <w:b/>
          <w:sz w:val="24"/>
          <w:szCs w:val="24"/>
          <w:vertAlign w:val="superscript"/>
        </w:rPr>
        <w:t>ИНН/КПП</w:t>
      </w:r>
      <w:r w:rsidR="00B04F58" w:rsidRPr="00B04F58">
        <w:rPr>
          <w:sz w:val="24"/>
          <w:szCs w:val="24"/>
          <w:vertAlign w:val="superscript"/>
        </w:rPr>
        <w:t>, ФИО руководителя, в лице которого действует)</w:t>
      </w:r>
    </w:p>
    <w:p w:rsidR="00337126" w:rsidRPr="00735569" w:rsidRDefault="00337126" w:rsidP="00337126">
      <w:pPr>
        <w:jc w:val="both"/>
        <w:rPr>
          <w:sz w:val="24"/>
          <w:szCs w:val="24"/>
        </w:rPr>
      </w:pPr>
    </w:p>
    <w:p w:rsidR="00337126" w:rsidRPr="00735569" w:rsidRDefault="00337126" w:rsidP="00337126">
      <w:pPr>
        <w:jc w:val="both"/>
        <w:rPr>
          <w:sz w:val="24"/>
          <w:szCs w:val="24"/>
          <w:u w:val="single"/>
        </w:rPr>
      </w:pPr>
      <w:r w:rsidRPr="00735569">
        <w:rPr>
          <w:sz w:val="24"/>
          <w:szCs w:val="24"/>
        </w:rPr>
        <w:t xml:space="preserve">Основание: </w:t>
      </w:r>
      <w:r w:rsidR="00B04F58">
        <w:rPr>
          <w:sz w:val="24"/>
          <w:szCs w:val="24"/>
          <w:u w:val="single"/>
        </w:rPr>
        <w:t>Контракт</w:t>
      </w:r>
      <w:r w:rsidRPr="00735569">
        <w:rPr>
          <w:sz w:val="24"/>
          <w:szCs w:val="24"/>
          <w:u w:val="single"/>
        </w:rPr>
        <w:t xml:space="preserve"> №                                </w:t>
      </w:r>
      <w:r w:rsidR="008F2C52" w:rsidRPr="00735569">
        <w:rPr>
          <w:sz w:val="24"/>
          <w:szCs w:val="24"/>
          <w:u w:val="single"/>
        </w:rPr>
        <w:t xml:space="preserve">     от «      »              </w:t>
      </w:r>
      <w:r w:rsidRPr="00735569">
        <w:rPr>
          <w:sz w:val="24"/>
          <w:szCs w:val="24"/>
          <w:u w:val="single"/>
        </w:rPr>
        <w:t>_   года</w:t>
      </w:r>
    </w:p>
    <w:p w:rsidR="00337126" w:rsidRPr="00735569" w:rsidRDefault="00337126" w:rsidP="00337126">
      <w:pPr>
        <w:jc w:val="both"/>
        <w:rPr>
          <w:sz w:val="24"/>
          <w:szCs w:val="24"/>
          <w:u w:val="single"/>
        </w:rPr>
      </w:pPr>
    </w:p>
    <w:tbl>
      <w:tblPr>
        <w:tblpPr w:leftFromText="180" w:rightFromText="180" w:vertAnchor="text" w:horzAnchor="margin" w:tblpY="11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220"/>
        <w:gridCol w:w="2813"/>
        <w:gridCol w:w="1843"/>
      </w:tblGrid>
      <w:tr w:rsidR="00337126" w:rsidRPr="00735569" w:rsidTr="002E3BB0">
        <w:trPr>
          <w:trHeight w:val="1269"/>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337126" w:rsidRPr="00735569" w:rsidRDefault="00337126" w:rsidP="002E3BB0">
            <w:pPr>
              <w:rPr>
                <w:sz w:val="24"/>
                <w:szCs w:val="24"/>
              </w:rPr>
            </w:pPr>
            <w:r w:rsidRPr="00735569">
              <w:rPr>
                <w:sz w:val="24"/>
                <w:szCs w:val="24"/>
              </w:rPr>
              <w:t>№</w:t>
            </w:r>
          </w:p>
        </w:tc>
        <w:tc>
          <w:tcPr>
            <w:tcW w:w="4220" w:type="dxa"/>
            <w:tcBorders>
              <w:top w:val="single" w:sz="4" w:space="0" w:color="auto"/>
              <w:left w:val="single" w:sz="4" w:space="0" w:color="auto"/>
              <w:bottom w:val="single" w:sz="4" w:space="0" w:color="auto"/>
              <w:right w:val="single" w:sz="4" w:space="0" w:color="auto"/>
            </w:tcBorders>
            <w:shd w:val="clear" w:color="auto" w:fill="auto"/>
            <w:hideMark/>
          </w:tcPr>
          <w:p w:rsidR="00337126" w:rsidRPr="00735569" w:rsidRDefault="00337126" w:rsidP="002E3BB0">
            <w:pPr>
              <w:rPr>
                <w:sz w:val="24"/>
                <w:szCs w:val="24"/>
              </w:rPr>
            </w:pPr>
            <w:r w:rsidRPr="00735569">
              <w:rPr>
                <w:sz w:val="24"/>
                <w:szCs w:val="24"/>
              </w:rPr>
              <w:t xml:space="preserve">Наименование услуги </w:t>
            </w:r>
          </w:p>
        </w:tc>
        <w:tc>
          <w:tcPr>
            <w:tcW w:w="2813" w:type="dxa"/>
            <w:tcBorders>
              <w:top w:val="single" w:sz="4" w:space="0" w:color="auto"/>
              <w:left w:val="single" w:sz="4" w:space="0" w:color="auto"/>
              <w:bottom w:val="single" w:sz="4" w:space="0" w:color="auto"/>
              <w:right w:val="single" w:sz="4" w:space="0" w:color="auto"/>
            </w:tcBorders>
            <w:shd w:val="clear" w:color="auto" w:fill="auto"/>
            <w:hideMark/>
          </w:tcPr>
          <w:p w:rsidR="00337126" w:rsidRPr="00735569" w:rsidRDefault="00337126" w:rsidP="002E3BB0">
            <w:pPr>
              <w:rPr>
                <w:sz w:val="24"/>
                <w:szCs w:val="24"/>
              </w:rPr>
            </w:pPr>
            <w:r w:rsidRPr="00735569">
              <w:rPr>
                <w:sz w:val="24"/>
                <w:szCs w:val="24"/>
              </w:rPr>
              <w:t xml:space="preserve">Стоимость услуг, </w:t>
            </w:r>
          </w:p>
          <w:p w:rsidR="00337126" w:rsidRPr="00735569" w:rsidRDefault="00337126" w:rsidP="002E3BB0">
            <w:pPr>
              <w:rPr>
                <w:sz w:val="24"/>
                <w:szCs w:val="24"/>
              </w:rPr>
            </w:pPr>
            <w:r w:rsidRPr="00735569">
              <w:rPr>
                <w:sz w:val="24"/>
                <w:szCs w:val="24"/>
              </w:rPr>
              <w:t>в т.ч. НДС, руб.</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37126" w:rsidRPr="00735569" w:rsidRDefault="00337126" w:rsidP="002E3BB0">
            <w:pPr>
              <w:rPr>
                <w:sz w:val="24"/>
                <w:szCs w:val="24"/>
              </w:rPr>
            </w:pPr>
            <w:r w:rsidRPr="00735569">
              <w:rPr>
                <w:sz w:val="24"/>
                <w:szCs w:val="24"/>
              </w:rPr>
              <w:t>Сумма НДС, руб.</w:t>
            </w:r>
          </w:p>
        </w:tc>
      </w:tr>
      <w:tr w:rsidR="00337126" w:rsidRPr="00735569" w:rsidTr="002E3BB0">
        <w:trPr>
          <w:trHeight w:val="438"/>
        </w:trPr>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337126" w:rsidRPr="00735569" w:rsidRDefault="00337126" w:rsidP="002E3BB0">
            <w:pPr>
              <w:rPr>
                <w:sz w:val="24"/>
                <w:szCs w:val="24"/>
              </w:rPr>
            </w:pPr>
            <w:r w:rsidRPr="00735569">
              <w:rPr>
                <w:sz w:val="24"/>
                <w:szCs w:val="24"/>
              </w:rPr>
              <w:t>1</w:t>
            </w:r>
          </w:p>
        </w:tc>
        <w:tc>
          <w:tcPr>
            <w:tcW w:w="4220" w:type="dxa"/>
            <w:tcBorders>
              <w:top w:val="single" w:sz="4" w:space="0" w:color="auto"/>
              <w:left w:val="single" w:sz="4" w:space="0" w:color="auto"/>
              <w:bottom w:val="single" w:sz="4" w:space="0" w:color="auto"/>
              <w:right w:val="single" w:sz="4" w:space="0" w:color="auto"/>
            </w:tcBorders>
            <w:shd w:val="clear" w:color="auto" w:fill="auto"/>
          </w:tcPr>
          <w:p w:rsidR="00337126" w:rsidRPr="00735569" w:rsidRDefault="00337126" w:rsidP="002E3BB0">
            <w:pPr>
              <w:rPr>
                <w:sz w:val="24"/>
                <w:szCs w:val="24"/>
              </w:rPr>
            </w:pPr>
            <w:r w:rsidRPr="00735569">
              <w:rPr>
                <w:sz w:val="24"/>
                <w:szCs w:val="24"/>
              </w:rPr>
              <w:t xml:space="preserve">Услуги по организации и проведению </w:t>
            </w:r>
            <w:r w:rsidR="00B04F58" w:rsidRPr="00B04F58">
              <w:rPr>
                <w:sz w:val="24"/>
                <w:szCs w:val="24"/>
              </w:rPr>
              <w:t>(указывается мероприятие)</w:t>
            </w:r>
            <w:r w:rsidRPr="00735569">
              <w:rPr>
                <w:sz w:val="24"/>
                <w:szCs w:val="24"/>
                <w:lang w:val="uk-UA"/>
              </w:rPr>
              <w:t xml:space="preserve"> </w:t>
            </w:r>
            <w:r w:rsidRPr="00735569">
              <w:rPr>
                <w:i/>
                <w:sz w:val="24"/>
                <w:szCs w:val="24"/>
                <w:lang w:val="uk-UA"/>
              </w:rPr>
              <w:t>«_________________»</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337126" w:rsidRPr="00735569" w:rsidRDefault="00337126" w:rsidP="002E3BB0">
            <w:pPr>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7126" w:rsidRPr="00735569" w:rsidRDefault="00337126" w:rsidP="002E3BB0">
            <w:pPr>
              <w:rPr>
                <w:sz w:val="24"/>
                <w:szCs w:val="24"/>
              </w:rPr>
            </w:pPr>
          </w:p>
        </w:tc>
      </w:tr>
    </w:tbl>
    <w:p w:rsidR="00337126" w:rsidRPr="00735569" w:rsidRDefault="00337126" w:rsidP="00337126">
      <w:pPr>
        <w:rPr>
          <w:sz w:val="24"/>
          <w:szCs w:val="24"/>
          <w:u w:val="single"/>
        </w:rPr>
      </w:pPr>
    </w:p>
    <w:p w:rsidR="00337126" w:rsidRPr="00735569" w:rsidRDefault="00337126" w:rsidP="00337126">
      <w:pPr>
        <w:jc w:val="both"/>
        <w:rPr>
          <w:sz w:val="24"/>
          <w:szCs w:val="24"/>
        </w:rPr>
      </w:pPr>
      <w:r w:rsidRPr="00735569">
        <w:rPr>
          <w:sz w:val="24"/>
          <w:szCs w:val="24"/>
        </w:rPr>
        <w:t>Итого: _____</w:t>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r>
      <w:r w:rsidRPr="00735569">
        <w:rPr>
          <w:sz w:val="24"/>
          <w:szCs w:val="24"/>
        </w:rPr>
        <w:softHyphen/>
        <w:t>_________________________________, в т.ч. НДС ______________коп.</w:t>
      </w:r>
    </w:p>
    <w:p w:rsidR="00337126" w:rsidRPr="00735569" w:rsidRDefault="00337126" w:rsidP="00337126">
      <w:pPr>
        <w:jc w:val="both"/>
        <w:rPr>
          <w:sz w:val="24"/>
          <w:szCs w:val="24"/>
          <w:vertAlign w:val="superscript"/>
        </w:rPr>
      </w:pPr>
      <w:r w:rsidRPr="00735569">
        <w:rPr>
          <w:sz w:val="24"/>
          <w:szCs w:val="24"/>
          <w:vertAlign w:val="superscript"/>
        </w:rPr>
        <w:t xml:space="preserve">                           (сумма цифрам</w:t>
      </w:r>
      <w:r w:rsidR="008F2C52" w:rsidRPr="00735569">
        <w:rPr>
          <w:sz w:val="24"/>
          <w:szCs w:val="24"/>
          <w:vertAlign w:val="superscript"/>
        </w:rPr>
        <w:t>и</w:t>
      </w:r>
      <w:r w:rsidRPr="00735569">
        <w:rPr>
          <w:sz w:val="24"/>
          <w:szCs w:val="24"/>
          <w:vertAlign w:val="superscript"/>
        </w:rPr>
        <w:t xml:space="preserve"> и прописью)                                                            </w:t>
      </w:r>
      <w:r w:rsidR="00BE652D">
        <w:rPr>
          <w:sz w:val="24"/>
          <w:szCs w:val="24"/>
          <w:vertAlign w:val="superscript"/>
        </w:rPr>
        <w:t xml:space="preserve">                        </w:t>
      </w:r>
      <w:r w:rsidRPr="00735569">
        <w:rPr>
          <w:sz w:val="24"/>
          <w:szCs w:val="24"/>
          <w:vertAlign w:val="superscript"/>
        </w:rPr>
        <w:t xml:space="preserve"> (сумма цифрам</w:t>
      </w:r>
      <w:r w:rsidR="008F2C52" w:rsidRPr="00735569">
        <w:rPr>
          <w:sz w:val="24"/>
          <w:szCs w:val="24"/>
          <w:vertAlign w:val="superscript"/>
        </w:rPr>
        <w:t>и</w:t>
      </w:r>
      <w:r w:rsidRPr="00735569">
        <w:rPr>
          <w:sz w:val="24"/>
          <w:szCs w:val="24"/>
          <w:vertAlign w:val="superscript"/>
        </w:rPr>
        <w:t xml:space="preserve">  и прописью)</w:t>
      </w:r>
    </w:p>
    <w:p w:rsidR="00337126" w:rsidRPr="00735569" w:rsidRDefault="00337126" w:rsidP="00337126">
      <w:pPr>
        <w:jc w:val="both"/>
        <w:rPr>
          <w:sz w:val="24"/>
          <w:szCs w:val="24"/>
        </w:rPr>
      </w:pPr>
    </w:p>
    <w:p w:rsidR="00337126" w:rsidRPr="00735569" w:rsidRDefault="00337126" w:rsidP="00337126">
      <w:pPr>
        <w:jc w:val="both"/>
        <w:rPr>
          <w:sz w:val="24"/>
          <w:szCs w:val="24"/>
        </w:rPr>
      </w:pPr>
      <w:r w:rsidRPr="00735569">
        <w:rPr>
          <w:sz w:val="24"/>
          <w:szCs w:val="24"/>
        </w:rPr>
        <w:t>Вышеперечисленные услуги оказаны полностью и в установленный срок. Заказчик претензий по объему, качеству и срокам оказания услуг не имеет.</w:t>
      </w:r>
    </w:p>
    <w:p w:rsidR="00337126" w:rsidRPr="00735569" w:rsidRDefault="00337126" w:rsidP="00337126">
      <w:pPr>
        <w:jc w:val="both"/>
        <w:rPr>
          <w:sz w:val="24"/>
          <w:szCs w:val="24"/>
        </w:rPr>
      </w:pPr>
    </w:p>
    <w:p w:rsidR="00337126" w:rsidRDefault="00337126" w:rsidP="00337126">
      <w:pPr>
        <w:jc w:val="both"/>
        <w:rPr>
          <w:sz w:val="24"/>
          <w:szCs w:val="24"/>
        </w:rPr>
      </w:pPr>
      <w:r w:rsidRPr="00735569">
        <w:rPr>
          <w:sz w:val="24"/>
          <w:szCs w:val="24"/>
        </w:rPr>
        <w:t>От исполнителя:</w:t>
      </w:r>
    </w:p>
    <w:p w:rsidR="00735569" w:rsidRPr="00735569" w:rsidRDefault="00735569" w:rsidP="00337126">
      <w:pPr>
        <w:jc w:val="both"/>
        <w:rPr>
          <w:sz w:val="24"/>
          <w:szCs w:val="24"/>
        </w:rPr>
      </w:pPr>
    </w:p>
    <w:p w:rsidR="00337126" w:rsidRPr="00735569" w:rsidRDefault="00337126" w:rsidP="00337126">
      <w:pPr>
        <w:ind w:left="708"/>
        <w:jc w:val="both"/>
        <w:rPr>
          <w:sz w:val="24"/>
          <w:szCs w:val="24"/>
          <w:u w:val="single"/>
        </w:rPr>
      </w:pPr>
      <w:r w:rsidRPr="00735569">
        <w:rPr>
          <w:sz w:val="24"/>
          <w:szCs w:val="24"/>
          <w:u w:val="single"/>
        </w:rPr>
        <w:tab/>
      </w:r>
      <w:r w:rsidRPr="00735569">
        <w:rPr>
          <w:sz w:val="24"/>
          <w:szCs w:val="24"/>
          <w:u w:val="single"/>
        </w:rPr>
        <w:tab/>
        <w:t xml:space="preserve">                                   </w:t>
      </w:r>
      <w:r w:rsidRPr="00735569">
        <w:rPr>
          <w:sz w:val="24"/>
          <w:szCs w:val="24"/>
          <w:u w:val="single"/>
        </w:rPr>
        <w:tab/>
        <w:t xml:space="preserve">   _______________________________________</w:t>
      </w:r>
    </w:p>
    <w:p w:rsidR="00337126" w:rsidRPr="00735569" w:rsidRDefault="00337126" w:rsidP="00337126">
      <w:pPr>
        <w:jc w:val="both"/>
        <w:rPr>
          <w:sz w:val="24"/>
          <w:szCs w:val="24"/>
        </w:rPr>
      </w:pPr>
      <w:r w:rsidRPr="00735569">
        <w:rPr>
          <w:sz w:val="24"/>
          <w:szCs w:val="24"/>
        </w:rPr>
        <w:t xml:space="preserve">                должность                                          </w:t>
      </w:r>
      <w:r w:rsidR="00735569">
        <w:rPr>
          <w:sz w:val="24"/>
          <w:szCs w:val="24"/>
        </w:rPr>
        <w:t xml:space="preserve">                  (подпись) </w:t>
      </w:r>
      <w:r w:rsidR="00735569">
        <w:rPr>
          <w:sz w:val="24"/>
          <w:szCs w:val="24"/>
        </w:rPr>
        <w:tab/>
      </w:r>
      <w:r w:rsidR="00735569">
        <w:rPr>
          <w:sz w:val="24"/>
          <w:szCs w:val="24"/>
        </w:rPr>
        <w:tab/>
      </w:r>
      <w:r w:rsidRPr="00735569">
        <w:rPr>
          <w:sz w:val="24"/>
          <w:szCs w:val="24"/>
        </w:rPr>
        <w:t>(расшифровка)</w:t>
      </w:r>
    </w:p>
    <w:p w:rsidR="00337126" w:rsidRPr="00735569" w:rsidRDefault="00337126" w:rsidP="00337126">
      <w:pPr>
        <w:jc w:val="both"/>
        <w:rPr>
          <w:sz w:val="24"/>
          <w:szCs w:val="24"/>
        </w:rPr>
      </w:pPr>
      <w:r w:rsidRPr="00735569">
        <w:rPr>
          <w:sz w:val="24"/>
          <w:szCs w:val="24"/>
        </w:rPr>
        <w:t xml:space="preserve">                                             М.П.</w:t>
      </w:r>
    </w:p>
    <w:p w:rsidR="00337126" w:rsidRPr="00735569" w:rsidRDefault="00337126" w:rsidP="00337126">
      <w:pPr>
        <w:jc w:val="both"/>
        <w:rPr>
          <w:sz w:val="24"/>
          <w:szCs w:val="24"/>
        </w:rPr>
      </w:pPr>
    </w:p>
    <w:p w:rsidR="00337126" w:rsidRPr="00735569" w:rsidRDefault="00337126" w:rsidP="00337126">
      <w:pPr>
        <w:jc w:val="both"/>
        <w:rPr>
          <w:sz w:val="24"/>
          <w:szCs w:val="24"/>
        </w:rPr>
      </w:pPr>
      <w:r w:rsidRPr="00735569">
        <w:rPr>
          <w:sz w:val="24"/>
          <w:szCs w:val="24"/>
        </w:rPr>
        <w:t>От заказчика:</w:t>
      </w:r>
    </w:p>
    <w:p w:rsidR="00337126" w:rsidRPr="00735569" w:rsidRDefault="00337126" w:rsidP="00337126">
      <w:pPr>
        <w:jc w:val="both"/>
        <w:rPr>
          <w:sz w:val="24"/>
          <w:szCs w:val="24"/>
        </w:rPr>
      </w:pPr>
      <w:r w:rsidRPr="00735569">
        <w:rPr>
          <w:sz w:val="24"/>
          <w:szCs w:val="24"/>
        </w:rPr>
        <w:tab/>
      </w:r>
    </w:p>
    <w:p w:rsidR="00337126" w:rsidRPr="00735569" w:rsidRDefault="00337126" w:rsidP="00337126">
      <w:pPr>
        <w:jc w:val="both"/>
        <w:rPr>
          <w:sz w:val="24"/>
          <w:szCs w:val="24"/>
          <w:u w:val="single"/>
        </w:rPr>
      </w:pPr>
      <w:r w:rsidRPr="00735569">
        <w:rPr>
          <w:sz w:val="24"/>
          <w:szCs w:val="24"/>
        </w:rPr>
        <w:tab/>
      </w:r>
      <w:r w:rsidRPr="00735569">
        <w:rPr>
          <w:sz w:val="24"/>
          <w:szCs w:val="24"/>
          <w:u w:val="single"/>
        </w:rPr>
        <w:tab/>
        <w:t xml:space="preserve">                                                                          _______________</w:t>
      </w:r>
      <w:r w:rsidR="00632175" w:rsidRPr="00735569">
        <w:rPr>
          <w:sz w:val="24"/>
          <w:szCs w:val="24"/>
          <w:u w:val="single"/>
        </w:rPr>
        <w:t xml:space="preserve">                                   </w:t>
      </w:r>
      <w:r w:rsidRPr="00735569">
        <w:rPr>
          <w:sz w:val="24"/>
          <w:szCs w:val="24"/>
          <w:u w:val="single"/>
        </w:rPr>
        <w:t xml:space="preserve">_                                 </w:t>
      </w:r>
    </w:p>
    <w:p w:rsidR="00337126" w:rsidRPr="00735569" w:rsidRDefault="00632175" w:rsidP="00337126">
      <w:pPr>
        <w:ind w:firstLine="708"/>
        <w:jc w:val="both"/>
        <w:rPr>
          <w:sz w:val="24"/>
          <w:szCs w:val="24"/>
        </w:rPr>
      </w:pPr>
      <w:r w:rsidRPr="00735569">
        <w:rPr>
          <w:sz w:val="24"/>
          <w:szCs w:val="24"/>
        </w:rPr>
        <w:t>должность</w:t>
      </w:r>
      <w:r w:rsidR="00337126" w:rsidRPr="00735569">
        <w:rPr>
          <w:sz w:val="24"/>
          <w:szCs w:val="24"/>
        </w:rPr>
        <w:tab/>
      </w:r>
      <w:r w:rsidR="00337126" w:rsidRPr="00735569">
        <w:rPr>
          <w:sz w:val="24"/>
          <w:szCs w:val="24"/>
        </w:rPr>
        <w:tab/>
      </w:r>
      <w:r w:rsidR="00735569">
        <w:rPr>
          <w:sz w:val="24"/>
          <w:szCs w:val="24"/>
        </w:rPr>
        <w:t xml:space="preserve">            </w:t>
      </w:r>
      <w:r w:rsidR="00735569" w:rsidRPr="00735569">
        <w:rPr>
          <w:sz w:val="24"/>
          <w:szCs w:val="24"/>
        </w:rPr>
        <w:t xml:space="preserve"> М.П.</w:t>
      </w:r>
      <w:r w:rsidRPr="00735569">
        <w:rPr>
          <w:sz w:val="24"/>
          <w:szCs w:val="24"/>
        </w:rPr>
        <w:t xml:space="preserve">   </w:t>
      </w:r>
      <w:r w:rsidR="00735569">
        <w:rPr>
          <w:sz w:val="24"/>
          <w:szCs w:val="24"/>
        </w:rPr>
        <w:t xml:space="preserve">       </w:t>
      </w:r>
      <w:r w:rsidRPr="00735569">
        <w:rPr>
          <w:sz w:val="24"/>
          <w:szCs w:val="24"/>
        </w:rPr>
        <w:t xml:space="preserve">   </w:t>
      </w:r>
      <w:r w:rsidR="00337126" w:rsidRPr="00735569">
        <w:rPr>
          <w:sz w:val="24"/>
          <w:szCs w:val="24"/>
        </w:rPr>
        <w:t xml:space="preserve"> (подпись) </w:t>
      </w:r>
      <w:r w:rsidR="00337126" w:rsidRPr="00735569">
        <w:rPr>
          <w:sz w:val="24"/>
          <w:szCs w:val="24"/>
        </w:rPr>
        <w:tab/>
      </w:r>
      <w:r w:rsidR="00337126" w:rsidRPr="00735569">
        <w:rPr>
          <w:sz w:val="24"/>
          <w:szCs w:val="24"/>
        </w:rPr>
        <w:tab/>
      </w:r>
      <w:r w:rsidR="00337126" w:rsidRPr="00735569">
        <w:rPr>
          <w:sz w:val="24"/>
          <w:szCs w:val="24"/>
        </w:rPr>
        <w:tab/>
        <w:t>(расшифровка)</w:t>
      </w:r>
    </w:p>
    <w:p w:rsidR="00DE3B4A" w:rsidRPr="00303621" w:rsidRDefault="00DE3B4A">
      <w:pPr>
        <w:rPr>
          <w:sz w:val="22"/>
          <w:szCs w:val="22"/>
        </w:rPr>
      </w:pPr>
    </w:p>
    <w:sectPr w:rsidR="00DE3B4A" w:rsidRPr="003036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FB" w:rsidRDefault="00463BFB" w:rsidP="00F5502C">
      <w:r>
        <w:separator/>
      </w:r>
    </w:p>
  </w:endnote>
  <w:endnote w:type="continuationSeparator" w:id="0">
    <w:p w:rsidR="00463BFB" w:rsidRDefault="00463BFB" w:rsidP="00F5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FB" w:rsidRDefault="00463BFB" w:rsidP="00F5502C">
      <w:r>
        <w:separator/>
      </w:r>
    </w:p>
  </w:footnote>
  <w:footnote w:type="continuationSeparator" w:id="0">
    <w:p w:rsidR="00463BFB" w:rsidRDefault="00463BFB" w:rsidP="00F5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 w15:restartNumberingAfterBreak="0">
    <w:nsid w:val="0BC6531B"/>
    <w:multiLevelType w:val="multilevel"/>
    <w:tmpl w:val="7742C3D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4FE7EF6"/>
    <w:multiLevelType w:val="multilevel"/>
    <w:tmpl w:val="D9006B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7655182"/>
    <w:multiLevelType w:val="hybridMultilevel"/>
    <w:tmpl w:val="CD0CC796"/>
    <w:lvl w:ilvl="0" w:tplc="75BE59AE">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37D4960"/>
    <w:multiLevelType w:val="multilevel"/>
    <w:tmpl w:val="5A02522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79"/>
    <w:rsid w:val="00053ED2"/>
    <w:rsid w:val="000A78E1"/>
    <w:rsid w:val="000B1779"/>
    <w:rsid w:val="000F04DE"/>
    <w:rsid w:val="00144823"/>
    <w:rsid w:val="00160E45"/>
    <w:rsid w:val="0018580B"/>
    <w:rsid w:val="001D7F96"/>
    <w:rsid w:val="00213102"/>
    <w:rsid w:val="00287628"/>
    <w:rsid w:val="00303621"/>
    <w:rsid w:val="00303C57"/>
    <w:rsid w:val="00314E93"/>
    <w:rsid w:val="00337126"/>
    <w:rsid w:val="003A0CB4"/>
    <w:rsid w:val="003F5C14"/>
    <w:rsid w:val="003F5F10"/>
    <w:rsid w:val="00435161"/>
    <w:rsid w:val="004374A5"/>
    <w:rsid w:val="00453EAC"/>
    <w:rsid w:val="00463BFB"/>
    <w:rsid w:val="0046740D"/>
    <w:rsid w:val="00475AB6"/>
    <w:rsid w:val="004D2BDB"/>
    <w:rsid w:val="005461FF"/>
    <w:rsid w:val="005E4046"/>
    <w:rsid w:val="005E75CA"/>
    <w:rsid w:val="00602302"/>
    <w:rsid w:val="00632175"/>
    <w:rsid w:val="0067208D"/>
    <w:rsid w:val="006C3298"/>
    <w:rsid w:val="00735569"/>
    <w:rsid w:val="00757BD6"/>
    <w:rsid w:val="007A65FD"/>
    <w:rsid w:val="00843562"/>
    <w:rsid w:val="008A5902"/>
    <w:rsid w:val="008A5E77"/>
    <w:rsid w:val="008B4E7C"/>
    <w:rsid w:val="008E7C55"/>
    <w:rsid w:val="008F2C52"/>
    <w:rsid w:val="00944F55"/>
    <w:rsid w:val="009459B1"/>
    <w:rsid w:val="00961D84"/>
    <w:rsid w:val="009A47CC"/>
    <w:rsid w:val="009E736D"/>
    <w:rsid w:val="009F7457"/>
    <w:rsid w:val="00A169C6"/>
    <w:rsid w:val="00A205F5"/>
    <w:rsid w:val="00A35300"/>
    <w:rsid w:val="00A93554"/>
    <w:rsid w:val="00A96A5E"/>
    <w:rsid w:val="00AA47DE"/>
    <w:rsid w:val="00B04F58"/>
    <w:rsid w:val="00B10B05"/>
    <w:rsid w:val="00B131A2"/>
    <w:rsid w:val="00B27873"/>
    <w:rsid w:val="00B953BD"/>
    <w:rsid w:val="00BB4DCD"/>
    <w:rsid w:val="00BE652D"/>
    <w:rsid w:val="00C111F6"/>
    <w:rsid w:val="00C17058"/>
    <w:rsid w:val="00C665BB"/>
    <w:rsid w:val="00C900B4"/>
    <w:rsid w:val="00CA703C"/>
    <w:rsid w:val="00CC3F39"/>
    <w:rsid w:val="00CE4718"/>
    <w:rsid w:val="00CF1390"/>
    <w:rsid w:val="00CF4F3D"/>
    <w:rsid w:val="00D32A49"/>
    <w:rsid w:val="00D33AB1"/>
    <w:rsid w:val="00D3601F"/>
    <w:rsid w:val="00D87A18"/>
    <w:rsid w:val="00D92A70"/>
    <w:rsid w:val="00DE3B4A"/>
    <w:rsid w:val="00E648B3"/>
    <w:rsid w:val="00ED2B1F"/>
    <w:rsid w:val="00ED4CBE"/>
    <w:rsid w:val="00EF398A"/>
    <w:rsid w:val="00F1707C"/>
    <w:rsid w:val="00F5502C"/>
    <w:rsid w:val="00F57139"/>
    <w:rsid w:val="00FA3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B156"/>
  <w15:chartTrackingRefBased/>
  <w15:docId w15:val="{38142518-792C-48BB-B58B-ABF98950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40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B1779"/>
    <w:rPr>
      <w:color w:val="0000FF"/>
      <w:u w:val="single"/>
    </w:rPr>
  </w:style>
  <w:style w:type="paragraph" w:styleId="a4">
    <w:name w:val="List Paragraph"/>
    <w:basedOn w:val="a"/>
    <w:link w:val="a5"/>
    <w:uiPriority w:val="34"/>
    <w:qFormat/>
    <w:rsid w:val="00A96A5E"/>
    <w:pPr>
      <w:ind w:left="720"/>
      <w:contextualSpacing/>
    </w:pPr>
  </w:style>
  <w:style w:type="paragraph" w:customStyle="1" w:styleId="s1">
    <w:name w:val="s_1"/>
    <w:basedOn w:val="a"/>
    <w:rsid w:val="00ED4CBE"/>
    <w:pPr>
      <w:spacing w:before="100" w:beforeAutospacing="1" w:after="100" w:afterAutospacing="1"/>
    </w:pPr>
    <w:rPr>
      <w:sz w:val="24"/>
      <w:szCs w:val="24"/>
    </w:rPr>
  </w:style>
  <w:style w:type="character" w:customStyle="1" w:styleId="a5">
    <w:name w:val="Абзац списка Знак"/>
    <w:link w:val="a4"/>
    <w:uiPriority w:val="34"/>
    <w:rsid w:val="00F1707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F5502C"/>
    <w:pPr>
      <w:tabs>
        <w:tab w:val="center" w:pos="4677"/>
        <w:tab w:val="right" w:pos="9355"/>
      </w:tabs>
    </w:pPr>
  </w:style>
  <w:style w:type="character" w:customStyle="1" w:styleId="a7">
    <w:name w:val="Верхний колонтитул Знак"/>
    <w:basedOn w:val="a0"/>
    <w:link w:val="a6"/>
    <w:uiPriority w:val="99"/>
    <w:rsid w:val="00F5502C"/>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5502C"/>
    <w:pPr>
      <w:tabs>
        <w:tab w:val="center" w:pos="4677"/>
        <w:tab w:val="right" w:pos="9355"/>
      </w:tabs>
    </w:pPr>
  </w:style>
  <w:style w:type="character" w:customStyle="1" w:styleId="a9">
    <w:name w:val="Нижний колонтитул Знак"/>
    <w:basedOn w:val="a0"/>
    <w:link w:val="a8"/>
    <w:uiPriority w:val="99"/>
    <w:rsid w:val="00F5502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4181&amp;dst=100078" TargetMode="External"/><Relationship Id="rId3" Type="http://schemas.openxmlformats.org/officeDocument/2006/relationships/settings" Target="settings.xml"/><Relationship Id="rId7" Type="http://schemas.openxmlformats.org/officeDocument/2006/relationships/hyperlink" Target="https://login.consultant.ru/link/?req=doc&amp;base=DOF&amp;n=69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iro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13</Pages>
  <Words>4048</Words>
  <Characters>23079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 Витушкина</dc:creator>
  <cp:keywords/>
  <dc:description/>
  <cp:lastModifiedBy>Виктория А. Туманова</cp:lastModifiedBy>
  <cp:revision>51</cp:revision>
  <dcterms:created xsi:type="dcterms:W3CDTF">2025-04-09T12:03:00Z</dcterms:created>
  <dcterms:modified xsi:type="dcterms:W3CDTF">2026-03-05T11:23:00Z</dcterms:modified>
</cp:coreProperties>
</file>