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DFE9C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План мероприятий к Году единства народов России в Краснодаре (по аналогии с Днем народного единства 4 ноября) включает концерты, выставки и мастер--классы в парках («30-летия Победы», «</w:t>
      </w:r>
      <w:proofErr w:type="spellStart"/>
      <w:r w:rsidRPr="00D06DDC">
        <w:rPr>
          <w:sz w:val="28"/>
          <w:szCs w:val="28"/>
        </w:rPr>
        <w:t>Чистяковская</w:t>
      </w:r>
      <w:proofErr w:type="spellEnd"/>
      <w:r w:rsidRPr="00D06DDC">
        <w:rPr>
          <w:sz w:val="28"/>
          <w:szCs w:val="28"/>
        </w:rPr>
        <w:t xml:space="preserve"> роща», «Солнечный Остров»), этнографические и народные выставки в домах культуры (СДК х. </w:t>
      </w:r>
      <w:proofErr w:type="spellStart"/>
      <w:r w:rsidRPr="00D06DDC">
        <w:rPr>
          <w:sz w:val="28"/>
          <w:szCs w:val="28"/>
        </w:rPr>
        <w:t>Копанского</w:t>
      </w:r>
      <w:proofErr w:type="spellEnd"/>
      <w:r w:rsidRPr="00D06DDC">
        <w:rPr>
          <w:sz w:val="28"/>
          <w:szCs w:val="28"/>
        </w:rPr>
        <w:t>, ЦКР Карасунский), акции (Большой этнографический диктант, Ночь искусств) и исторические программы (</w:t>
      </w:r>
      <w:proofErr w:type="spellStart"/>
      <w:r w:rsidRPr="00D06DDC">
        <w:rPr>
          <w:sz w:val="28"/>
          <w:szCs w:val="28"/>
        </w:rPr>
        <w:t>Квиз</w:t>
      </w:r>
      <w:proofErr w:type="spellEnd"/>
      <w:r w:rsidRPr="00D06DDC">
        <w:rPr>
          <w:sz w:val="28"/>
          <w:szCs w:val="28"/>
        </w:rPr>
        <w:t xml:space="preserve"> "Единство в многообразии", интерактивные программы в Историческом парке) – все с фокусом на многонациональную культуру и общую историю. </w:t>
      </w:r>
    </w:p>
    <w:p w14:paraId="478D9D6F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Основные направления и типы мероприятий:</w:t>
      </w:r>
    </w:p>
    <w:p w14:paraId="1EDD8158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Концерты и творческие программы: Выступления национальных творческих коллективов под девизами типа «Одна страна – одна семья» и «Под небом единым», а также благотворитель</w:t>
      </w:r>
      <w:bookmarkStart w:id="0" w:name="_GoBack"/>
      <w:bookmarkEnd w:id="0"/>
      <w:r w:rsidRPr="00D06DDC">
        <w:rPr>
          <w:sz w:val="28"/>
          <w:szCs w:val="28"/>
        </w:rPr>
        <w:t>ные ярмарки.</w:t>
      </w:r>
    </w:p>
    <w:p w14:paraId="32B7D487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 xml:space="preserve">Выставки: «Народное искусство объединяет», «Народов много – Родина одна», выставки детских работ (ЦКР «Карасунский», ЦКД </w:t>
      </w:r>
      <w:proofErr w:type="spellStart"/>
      <w:r w:rsidRPr="00D06DDC">
        <w:rPr>
          <w:sz w:val="28"/>
          <w:szCs w:val="28"/>
        </w:rPr>
        <w:t>Прикубанского</w:t>
      </w:r>
      <w:proofErr w:type="spellEnd"/>
      <w:r w:rsidRPr="00D06DDC">
        <w:rPr>
          <w:sz w:val="28"/>
          <w:szCs w:val="28"/>
        </w:rPr>
        <w:t xml:space="preserve"> округа, СДК х. </w:t>
      </w:r>
      <w:proofErr w:type="spellStart"/>
      <w:r w:rsidRPr="00D06DDC">
        <w:rPr>
          <w:sz w:val="28"/>
          <w:szCs w:val="28"/>
        </w:rPr>
        <w:t>Копанского</w:t>
      </w:r>
      <w:proofErr w:type="spellEnd"/>
      <w:r w:rsidRPr="00D06DDC">
        <w:rPr>
          <w:sz w:val="28"/>
          <w:szCs w:val="28"/>
        </w:rPr>
        <w:t>).</w:t>
      </w:r>
    </w:p>
    <w:p w14:paraId="5161046D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 xml:space="preserve">Интерактив и образование: Большой этнографический диктант, </w:t>
      </w:r>
      <w:proofErr w:type="spellStart"/>
      <w:r w:rsidRPr="00D06DDC">
        <w:rPr>
          <w:sz w:val="28"/>
          <w:szCs w:val="28"/>
        </w:rPr>
        <w:t>квизы</w:t>
      </w:r>
      <w:proofErr w:type="spellEnd"/>
      <w:r w:rsidRPr="00D06DDC">
        <w:rPr>
          <w:sz w:val="28"/>
          <w:szCs w:val="28"/>
        </w:rPr>
        <w:t xml:space="preserve"> («Единство в многообразии»), исторические игры (например, «Смутные игры»).</w:t>
      </w:r>
    </w:p>
    <w:p w14:paraId="11F3AB15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Культурные акции: Всероссийская акция «Ночь искусств» с бесплатными мероприятиями под девизом «В единстве культур — сила народа».</w:t>
      </w:r>
    </w:p>
    <w:p w14:paraId="4BF7042B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 xml:space="preserve">Исторические площадки: Исторический парк «Россия – моя история» предлагает выставки и мастер-классы. </w:t>
      </w:r>
    </w:p>
    <w:p w14:paraId="5E67C0A8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Примеры конкретных событий (по опыту прошлых лет):</w:t>
      </w:r>
    </w:p>
    <w:p w14:paraId="4D56E178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Парк 30-летия Победы: Концерт «Одна страна – одна семья».</w:t>
      </w:r>
    </w:p>
    <w:p w14:paraId="19149CC7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Парк «</w:t>
      </w:r>
      <w:proofErr w:type="spellStart"/>
      <w:r w:rsidRPr="00D06DDC">
        <w:rPr>
          <w:sz w:val="28"/>
          <w:szCs w:val="28"/>
        </w:rPr>
        <w:t>Чистяковская</w:t>
      </w:r>
      <w:proofErr w:type="spellEnd"/>
      <w:r w:rsidRPr="00D06DDC">
        <w:rPr>
          <w:sz w:val="28"/>
          <w:szCs w:val="28"/>
        </w:rPr>
        <w:t xml:space="preserve"> Роща»: Концерт «Под небом единым», выставка декоративно-прикладного искусства.</w:t>
      </w:r>
    </w:p>
    <w:p w14:paraId="46CF2C26" w14:textId="77777777" w:rsidR="00D06DDC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 xml:space="preserve">Парк «Солнечный Остров»: Концерт «В единстве сила России». </w:t>
      </w:r>
    </w:p>
    <w:p w14:paraId="28EAB272" w14:textId="14DD8DF1" w:rsidR="001C1788" w:rsidRPr="00D06DDC" w:rsidRDefault="00D06DDC" w:rsidP="00D06DDC">
      <w:pPr>
        <w:ind w:firstLine="851"/>
        <w:rPr>
          <w:sz w:val="28"/>
          <w:szCs w:val="28"/>
        </w:rPr>
      </w:pPr>
      <w:r w:rsidRPr="00D06DDC">
        <w:rPr>
          <w:sz w:val="28"/>
          <w:szCs w:val="28"/>
        </w:rPr>
        <w:t>Эти мероприятия призваны показать многообразие культур России и силу народного единства, отражая общую историю и укрепляя межнациональное согласие.</w:t>
      </w:r>
    </w:p>
    <w:sectPr w:rsidR="001C1788" w:rsidRPr="00D06DDC" w:rsidSect="00D06DD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12"/>
    <w:rsid w:val="00037959"/>
    <w:rsid w:val="00256B8A"/>
    <w:rsid w:val="00C869A0"/>
    <w:rsid w:val="00CB1612"/>
    <w:rsid w:val="00D0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56D37-7306-47E5-B8A5-D19858EE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Люмила И. Авдеева</dc:creator>
  <cp:keywords/>
  <dc:description/>
  <cp:lastModifiedBy>Люмила И. Авдеева</cp:lastModifiedBy>
  <cp:revision>2</cp:revision>
  <dcterms:created xsi:type="dcterms:W3CDTF">2026-01-20T08:59:00Z</dcterms:created>
  <dcterms:modified xsi:type="dcterms:W3CDTF">2026-01-20T08:59:00Z</dcterms:modified>
</cp:coreProperties>
</file>