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3.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19D" w:rsidRDefault="00297A9E">
      <w:pPr>
        <w:spacing w:before="64" w:line="276" w:lineRule="auto"/>
        <w:ind w:left="154" w:right="156"/>
        <w:jc w:val="center"/>
        <w:rPr>
          <w:b/>
        </w:rPr>
      </w:pPr>
      <w:r>
        <w:rPr>
          <w:b/>
        </w:rPr>
        <w:t>МИНИСТЕРСТВО ОБРАЗОВАНИЯ И НАУКИ</w:t>
      </w:r>
    </w:p>
    <w:p w:rsidR="002D219D" w:rsidRDefault="00297A9E">
      <w:pPr>
        <w:spacing w:before="64" w:line="276" w:lineRule="auto"/>
        <w:ind w:left="154" w:right="156"/>
        <w:jc w:val="center"/>
        <w:rPr>
          <w:b/>
        </w:rPr>
      </w:pPr>
      <w:r>
        <w:rPr>
          <w:b/>
        </w:rPr>
        <w:t>КРАСНОДАРСКОГО</w:t>
      </w:r>
      <w:r>
        <w:rPr>
          <w:b/>
          <w:spacing w:val="-3"/>
        </w:rPr>
        <w:t xml:space="preserve"> </w:t>
      </w:r>
      <w:r>
        <w:rPr>
          <w:b/>
        </w:rPr>
        <w:t>КРАЯ</w:t>
      </w:r>
    </w:p>
    <w:p w:rsidR="002D219D" w:rsidRDefault="002D219D">
      <w:pPr>
        <w:spacing w:before="64" w:line="276" w:lineRule="auto"/>
        <w:ind w:left="154" w:right="156"/>
        <w:jc w:val="center"/>
        <w:rPr>
          <w:b/>
        </w:rPr>
      </w:pPr>
    </w:p>
    <w:p w:rsidR="002D219D" w:rsidRDefault="00297A9E">
      <w:pPr>
        <w:spacing w:line="276" w:lineRule="auto"/>
        <w:ind w:left="154" w:right="156"/>
        <w:jc w:val="center"/>
        <w:rPr>
          <w:b/>
        </w:rPr>
      </w:pPr>
      <w:r>
        <w:rPr>
          <w:b/>
        </w:rPr>
        <w:t>ГОСУДАРСТВЕННОЕ БЮДЖЕТНОЕ ОБРАЗОВАТЕЛЬНОЕ УЧРЕЖДЕНИЕ</w:t>
      </w:r>
      <w:r>
        <w:rPr>
          <w:b/>
          <w:spacing w:val="-57"/>
        </w:rPr>
        <w:t xml:space="preserve"> </w:t>
      </w:r>
      <w:r>
        <w:rPr>
          <w:b/>
        </w:rPr>
        <w:t>ДОПОЛНИТЕЛЬНОГО</w:t>
      </w:r>
      <w:r>
        <w:rPr>
          <w:b/>
          <w:spacing w:val="-1"/>
        </w:rPr>
        <w:t xml:space="preserve"> </w:t>
      </w:r>
      <w:r>
        <w:rPr>
          <w:b/>
        </w:rPr>
        <w:t>ПРОФЕССИОНАЛЬНОГО</w:t>
      </w:r>
      <w:r>
        <w:rPr>
          <w:b/>
          <w:spacing w:val="-3"/>
        </w:rPr>
        <w:t xml:space="preserve"> </w:t>
      </w:r>
      <w:r>
        <w:rPr>
          <w:b/>
        </w:rPr>
        <w:t xml:space="preserve">ОБРАЗОВАНИЯ </w:t>
      </w:r>
    </w:p>
    <w:p w:rsidR="002D219D" w:rsidRDefault="00297A9E">
      <w:pPr>
        <w:spacing w:line="276" w:lineRule="auto"/>
        <w:ind w:left="154" w:right="156"/>
        <w:jc w:val="center"/>
        <w:rPr>
          <w:b/>
        </w:rPr>
      </w:pPr>
      <w:r>
        <w:rPr>
          <w:b/>
        </w:rPr>
        <w:t>«ИНСТИТУТ РАЗВИТИЯ ОБРАЗОВАНИЯ»</w:t>
      </w:r>
    </w:p>
    <w:p w:rsidR="002D219D" w:rsidRDefault="00297A9E">
      <w:pPr>
        <w:spacing w:line="276" w:lineRule="auto"/>
        <w:ind w:left="154" w:right="156"/>
        <w:jc w:val="center"/>
        <w:rPr>
          <w:b/>
        </w:rPr>
      </w:pPr>
      <w:r>
        <w:rPr>
          <w:b/>
          <w:spacing w:val="-57"/>
        </w:rPr>
        <w:t xml:space="preserve"> </w:t>
      </w:r>
      <w:r>
        <w:rPr>
          <w:b/>
        </w:rPr>
        <w:t>КРАСНОДАРСКОГО</w:t>
      </w:r>
      <w:r>
        <w:rPr>
          <w:b/>
          <w:spacing w:val="-3"/>
        </w:rPr>
        <w:t xml:space="preserve"> К</w:t>
      </w:r>
      <w:r>
        <w:rPr>
          <w:b/>
        </w:rPr>
        <w:t>РАЯ</w:t>
      </w:r>
    </w:p>
    <w:p w:rsidR="002D219D" w:rsidRDefault="002D219D">
      <w:pPr>
        <w:pStyle w:val="ae"/>
        <w:spacing w:line="276" w:lineRule="auto"/>
        <w:rPr>
          <w:b/>
          <w:sz w:val="24"/>
          <w:szCs w:val="24"/>
        </w:rPr>
      </w:pPr>
    </w:p>
    <w:p w:rsidR="002D219D" w:rsidRDefault="002D219D">
      <w:pPr>
        <w:pStyle w:val="ae"/>
        <w:spacing w:before="1"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before="2" w:line="276" w:lineRule="auto"/>
        <w:rPr>
          <w:b/>
          <w:sz w:val="28"/>
          <w:szCs w:val="28"/>
        </w:rPr>
      </w:pPr>
    </w:p>
    <w:p w:rsidR="002D219D" w:rsidRDefault="00297A9E">
      <w:pPr>
        <w:pStyle w:val="af2"/>
        <w:spacing w:line="276" w:lineRule="auto"/>
        <w:ind w:right="154"/>
        <w:rPr>
          <w:sz w:val="28"/>
          <w:szCs w:val="28"/>
        </w:rPr>
      </w:pPr>
      <w:r>
        <w:rPr>
          <w:sz w:val="28"/>
          <w:szCs w:val="28"/>
        </w:rPr>
        <w:t>ДИАГНОСТИКА И РАННЯЯ КОРРЕКЦИЯ</w:t>
      </w:r>
    </w:p>
    <w:p w:rsidR="002D219D" w:rsidRDefault="00297A9E">
      <w:pPr>
        <w:pStyle w:val="af2"/>
        <w:spacing w:before="1" w:line="276" w:lineRule="auto"/>
        <w:ind w:left="0"/>
        <w:rPr>
          <w:sz w:val="28"/>
          <w:szCs w:val="28"/>
        </w:rPr>
      </w:pPr>
      <w:r>
        <w:rPr>
          <w:sz w:val="28"/>
          <w:szCs w:val="28"/>
        </w:rPr>
        <w:t>ЗАДЕРЖКИ</w:t>
      </w:r>
      <w:r>
        <w:rPr>
          <w:spacing w:val="1"/>
          <w:sz w:val="28"/>
          <w:szCs w:val="28"/>
        </w:rPr>
        <w:t xml:space="preserve"> </w:t>
      </w:r>
      <w:r>
        <w:rPr>
          <w:sz w:val="28"/>
          <w:szCs w:val="28"/>
        </w:rPr>
        <w:t>ПСИХОРЕЧЕВОГО</w:t>
      </w:r>
      <w:r>
        <w:rPr>
          <w:spacing w:val="1"/>
          <w:sz w:val="28"/>
          <w:szCs w:val="28"/>
        </w:rPr>
        <w:t xml:space="preserve"> </w:t>
      </w:r>
      <w:r>
        <w:rPr>
          <w:sz w:val="28"/>
          <w:szCs w:val="28"/>
        </w:rPr>
        <w:t xml:space="preserve">РАЗВИТИЯ </w:t>
      </w:r>
    </w:p>
    <w:p w:rsidR="002D219D" w:rsidRDefault="00297A9E">
      <w:pPr>
        <w:pStyle w:val="af2"/>
        <w:spacing w:before="1" w:line="276" w:lineRule="auto"/>
        <w:ind w:left="0"/>
        <w:rPr>
          <w:sz w:val="28"/>
          <w:szCs w:val="28"/>
        </w:rPr>
      </w:pPr>
      <w:r>
        <w:rPr>
          <w:sz w:val="28"/>
          <w:szCs w:val="28"/>
        </w:rPr>
        <w:t xml:space="preserve">ДЕТЕЙ </w:t>
      </w:r>
      <w:r>
        <w:rPr>
          <w:spacing w:val="-97"/>
          <w:sz w:val="28"/>
          <w:szCs w:val="28"/>
        </w:rPr>
        <w:t xml:space="preserve">     </w:t>
      </w:r>
      <w:r>
        <w:rPr>
          <w:spacing w:val="1"/>
          <w:sz w:val="28"/>
          <w:szCs w:val="28"/>
        </w:rPr>
        <w:t>РАННЕГО</w:t>
      </w:r>
      <w:r>
        <w:rPr>
          <w:spacing w:val="2"/>
          <w:sz w:val="28"/>
          <w:szCs w:val="28"/>
        </w:rPr>
        <w:t xml:space="preserve"> </w:t>
      </w:r>
      <w:r>
        <w:rPr>
          <w:sz w:val="28"/>
          <w:szCs w:val="28"/>
        </w:rPr>
        <w:t>ВОЗРАСТА</w:t>
      </w:r>
    </w:p>
    <w:p w:rsidR="002D219D" w:rsidRDefault="002D219D">
      <w:pPr>
        <w:pStyle w:val="ae"/>
        <w:spacing w:before="11" w:line="276" w:lineRule="auto"/>
        <w:rPr>
          <w:b/>
          <w:sz w:val="28"/>
          <w:szCs w:val="28"/>
        </w:rPr>
      </w:pPr>
    </w:p>
    <w:p w:rsidR="002D219D" w:rsidRDefault="00297A9E">
      <w:pPr>
        <w:spacing w:line="276" w:lineRule="auto"/>
        <w:ind w:left="154" w:right="154"/>
        <w:jc w:val="center"/>
        <w:rPr>
          <w:b/>
          <w:i/>
          <w:sz w:val="28"/>
          <w:szCs w:val="28"/>
        </w:rPr>
      </w:pPr>
      <w:r>
        <w:rPr>
          <w:b/>
          <w:i/>
          <w:spacing w:val="-4"/>
          <w:sz w:val="28"/>
          <w:szCs w:val="28"/>
        </w:rPr>
        <w:t>Информационно-методические</w:t>
      </w:r>
      <w:r>
        <w:rPr>
          <w:b/>
          <w:i/>
          <w:spacing w:val="-15"/>
          <w:sz w:val="28"/>
          <w:szCs w:val="28"/>
        </w:rPr>
        <w:t xml:space="preserve"> </w:t>
      </w:r>
      <w:r>
        <w:rPr>
          <w:b/>
          <w:i/>
          <w:spacing w:val="-3"/>
          <w:sz w:val="28"/>
          <w:szCs w:val="28"/>
        </w:rPr>
        <w:t>материалы</w:t>
      </w:r>
    </w:p>
    <w:p w:rsidR="002D219D" w:rsidRDefault="002D219D">
      <w:pPr>
        <w:pStyle w:val="ae"/>
        <w:spacing w:before="10" w:line="276" w:lineRule="auto"/>
        <w:rPr>
          <w:b/>
          <w:i/>
          <w:sz w:val="28"/>
          <w:szCs w:val="28"/>
        </w:rPr>
      </w:pPr>
    </w:p>
    <w:p w:rsidR="002D219D" w:rsidRDefault="00FE3BA6">
      <w:pPr>
        <w:spacing w:line="276" w:lineRule="auto"/>
        <w:ind w:left="154" w:right="149"/>
        <w:jc w:val="center"/>
        <w:rPr>
          <w:b/>
          <w:sz w:val="28"/>
          <w:szCs w:val="28"/>
        </w:rPr>
      </w:pPr>
      <w:r>
        <w:rPr>
          <w:b/>
          <w:spacing w:val="-4"/>
          <w:sz w:val="28"/>
          <w:szCs w:val="28"/>
        </w:rPr>
        <w:t>7</w:t>
      </w:r>
      <w:r w:rsidR="00297A9E">
        <w:rPr>
          <w:b/>
          <w:spacing w:val="-4"/>
          <w:sz w:val="28"/>
          <w:szCs w:val="28"/>
        </w:rPr>
        <w:t>-е</w:t>
      </w:r>
      <w:r w:rsidR="00297A9E">
        <w:rPr>
          <w:b/>
          <w:spacing w:val="-14"/>
          <w:sz w:val="28"/>
          <w:szCs w:val="28"/>
        </w:rPr>
        <w:t xml:space="preserve"> </w:t>
      </w:r>
      <w:r w:rsidR="00297A9E">
        <w:rPr>
          <w:b/>
          <w:spacing w:val="-3"/>
          <w:sz w:val="28"/>
          <w:szCs w:val="28"/>
        </w:rPr>
        <w:t>издание,</w:t>
      </w:r>
      <w:r w:rsidR="00297A9E">
        <w:rPr>
          <w:b/>
          <w:spacing w:val="-12"/>
          <w:sz w:val="28"/>
          <w:szCs w:val="28"/>
        </w:rPr>
        <w:t xml:space="preserve"> </w:t>
      </w:r>
      <w:r w:rsidR="00297A9E">
        <w:rPr>
          <w:b/>
          <w:spacing w:val="-3"/>
          <w:sz w:val="28"/>
          <w:szCs w:val="28"/>
        </w:rPr>
        <w:t>переработано</w:t>
      </w:r>
      <w:r w:rsidR="00297A9E">
        <w:rPr>
          <w:b/>
          <w:spacing w:val="-12"/>
          <w:sz w:val="28"/>
          <w:szCs w:val="28"/>
        </w:rPr>
        <w:t xml:space="preserve"> </w:t>
      </w:r>
      <w:r w:rsidR="00297A9E">
        <w:rPr>
          <w:b/>
          <w:spacing w:val="-3"/>
          <w:sz w:val="28"/>
          <w:szCs w:val="28"/>
        </w:rPr>
        <w:t>и</w:t>
      </w:r>
      <w:r w:rsidR="00297A9E">
        <w:rPr>
          <w:b/>
          <w:spacing w:val="-14"/>
          <w:sz w:val="28"/>
          <w:szCs w:val="28"/>
        </w:rPr>
        <w:t xml:space="preserve"> </w:t>
      </w:r>
      <w:r w:rsidR="00297A9E">
        <w:rPr>
          <w:b/>
          <w:spacing w:val="-3"/>
          <w:sz w:val="28"/>
          <w:szCs w:val="28"/>
        </w:rPr>
        <w:t>дополнено</w:t>
      </w: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line="276" w:lineRule="auto"/>
        <w:rPr>
          <w:b/>
          <w:sz w:val="28"/>
          <w:szCs w:val="28"/>
        </w:rPr>
      </w:pPr>
    </w:p>
    <w:p w:rsidR="002D219D" w:rsidRDefault="002D219D">
      <w:pPr>
        <w:pStyle w:val="ae"/>
        <w:spacing w:before="2" w:line="276" w:lineRule="auto"/>
        <w:rPr>
          <w:b/>
          <w:sz w:val="28"/>
          <w:szCs w:val="28"/>
        </w:rPr>
      </w:pPr>
    </w:p>
    <w:p w:rsidR="002D219D" w:rsidRDefault="00297A9E">
      <w:pPr>
        <w:spacing w:line="276" w:lineRule="auto"/>
        <w:ind w:left="154" w:right="153"/>
        <w:jc w:val="center"/>
        <w:rPr>
          <w:b/>
          <w:sz w:val="28"/>
          <w:szCs w:val="28"/>
        </w:rPr>
        <w:sectPr w:rsidR="002D219D">
          <w:pgSz w:w="11906" w:h="16838"/>
          <w:pgMar w:top="1134" w:right="850" w:bottom="1134" w:left="1701" w:header="0" w:footer="0" w:gutter="0"/>
          <w:cols w:space="720"/>
          <w:formProt w:val="0"/>
          <w:docGrid w:linePitch="100"/>
        </w:sectPr>
      </w:pPr>
      <w:r>
        <w:rPr>
          <w:b/>
          <w:sz w:val="28"/>
          <w:szCs w:val="28"/>
        </w:rPr>
        <w:t>Краснодар,</w:t>
      </w:r>
      <w:r>
        <w:rPr>
          <w:b/>
          <w:spacing w:val="-2"/>
          <w:sz w:val="28"/>
          <w:szCs w:val="28"/>
        </w:rPr>
        <w:t xml:space="preserve"> </w:t>
      </w:r>
      <w:r>
        <w:rPr>
          <w:b/>
          <w:sz w:val="28"/>
          <w:szCs w:val="28"/>
        </w:rPr>
        <w:t>2026</w:t>
      </w:r>
    </w:p>
    <w:p w:rsidR="002D219D" w:rsidRDefault="00297A9E">
      <w:pPr>
        <w:spacing w:before="65" w:line="276" w:lineRule="auto"/>
        <w:ind w:left="118"/>
        <w:rPr>
          <w:sz w:val="28"/>
          <w:szCs w:val="28"/>
        </w:rPr>
      </w:pPr>
      <w:r>
        <w:rPr>
          <w:sz w:val="28"/>
          <w:szCs w:val="28"/>
        </w:rPr>
        <w:lastRenderedPageBreak/>
        <w:t>УДК</w:t>
      </w:r>
      <w:r>
        <w:rPr>
          <w:spacing w:val="-2"/>
          <w:sz w:val="28"/>
          <w:szCs w:val="28"/>
        </w:rPr>
        <w:t xml:space="preserve"> </w:t>
      </w:r>
      <w:r>
        <w:rPr>
          <w:sz w:val="28"/>
          <w:szCs w:val="28"/>
        </w:rPr>
        <w:t>376.3</w:t>
      </w:r>
    </w:p>
    <w:p w:rsidR="002D219D" w:rsidRDefault="00297A9E">
      <w:pPr>
        <w:spacing w:line="276" w:lineRule="auto"/>
        <w:ind w:left="118"/>
        <w:rPr>
          <w:sz w:val="28"/>
          <w:szCs w:val="28"/>
        </w:rPr>
      </w:pPr>
      <w:r>
        <w:rPr>
          <w:sz w:val="28"/>
          <w:szCs w:val="28"/>
        </w:rPr>
        <w:t>ББК</w:t>
      </w:r>
      <w:r>
        <w:rPr>
          <w:spacing w:val="-3"/>
          <w:sz w:val="28"/>
          <w:szCs w:val="28"/>
        </w:rPr>
        <w:t xml:space="preserve"> </w:t>
      </w:r>
      <w:r>
        <w:rPr>
          <w:sz w:val="28"/>
          <w:szCs w:val="28"/>
        </w:rPr>
        <w:t>74.5</w:t>
      </w:r>
    </w:p>
    <w:p w:rsidR="002D219D" w:rsidRDefault="00297A9E">
      <w:pPr>
        <w:tabs>
          <w:tab w:val="left" w:pos="1095"/>
        </w:tabs>
        <w:spacing w:before="2" w:line="276" w:lineRule="auto"/>
        <w:ind w:left="142"/>
        <w:rPr>
          <w:sz w:val="28"/>
          <w:szCs w:val="28"/>
        </w:rPr>
      </w:pPr>
      <w:r>
        <w:rPr>
          <w:sz w:val="28"/>
          <w:szCs w:val="28"/>
        </w:rPr>
        <w:t>Д44</w:t>
      </w: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97A9E">
      <w:pPr>
        <w:spacing w:before="251" w:line="276" w:lineRule="auto"/>
        <w:ind w:left="118"/>
        <w:jc w:val="both"/>
        <w:rPr>
          <w:i/>
          <w:sz w:val="28"/>
          <w:szCs w:val="28"/>
        </w:rPr>
      </w:pPr>
      <w:r>
        <w:rPr>
          <w:i/>
          <w:sz w:val="28"/>
          <w:szCs w:val="28"/>
        </w:rPr>
        <w:t>С</w:t>
      </w:r>
      <w:r>
        <w:rPr>
          <w:i/>
          <w:spacing w:val="-1"/>
          <w:sz w:val="28"/>
          <w:szCs w:val="28"/>
        </w:rPr>
        <w:t xml:space="preserve"> </w:t>
      </w:r>
      <w:r>
        <w:rPr>
          <w:i/>
          <w:sz w:val="28"/>
          <w:szCs w:val="28"/>
        </w:rPr>
        <w:t>о с т</w:t>
      </w:r>
      <w:r>
        <w:rPr>
          <w:i/>
          <w:spacing w:val="-2"/>
          <w:sz w:val="28"/>
          <w:szCs w:val="28"/>
        </w:rPr>
        <w:t xml:space="preserve"> </w:t>
      </w:r>
      <w:r>
        <w:rPr>
          <w:i/>
          <w:sz w:val="28"/>
          <w:szCs w:val="28"/>
        </w:rPr>
        <w:t>а</w:t>
      </w:r>
      <w:r>
        <w:rPr>
          <w:i/>
          <w:spacing w:val="1"/>
          <w:sz w:val="28"/>
          <w:szCs w:val="28"/>
        </w:rPr>
        <w:t xml:space="preserve"> </w:t>
      </w:r>
      <w:r>
        <w:rPr>
          <w:i/>
          <w:sz w:val="28"/>
          <w:szCs w:val="28"/>
        </w:rPr>
        <w:t>в и</w:t>
      </w:r>
      <w:r>
        <w:rPr>
          <w:i/>
          <w:spacing w:val="-2"/>
          <w:sz w:val="28"/>
          <w:szCs w:val="28"/>
        </w:rPr>
        <w:t xml:space="preserve"> </w:t>
      </w:r>
      <w:r>
        <w:rPr>
          <w:i/>
          <w:sz w:val="28"/>
          <w:szCs w:val="28"/>
        </w:rPr>
        <w:t>т</w:t>
      </w:r>
      <w:r>
        <w:rPr>
          <w:i/>
          <w:spacing w:val="1"/>
          <w:sz w:val="28"/>
          <w:szCs w:val="28"/>
        </w:rPr>
        <w:t xml:space="preserve"> </w:t>
      </w:r>
      <w:r>
        <w:rPr>
          <w:i/>
          <w:sz w:val="28"/>
          <w:szCs w:val="28"/>
        </w:rPr>
        <w:t>е</w:t>
      </w:r>
      <w:r>
        <w:rPr>
          <w:i/>
          <w:spacing w:val="-1"/>
          <w:sz w:val="28"/>
          <w:szCs w:val="28"/>
        </w:rPr>
        <w:t xml:space="preserve"> </w:t>
      </w:r>
      <w:r>
        <w:rPr>
          <w:i/>
          <w:sz w:val="28"/>
          <w:szCs w:val="28"/>
        </w:rPr>
        <w:t>л</w:t>
      </w:r>
      <w:r>
        <w:rPr>
          <w:i/>
          <w:spacing w:val="-2"/>
          <w:sz w:val="28"/>
          <w:szCs w:val="28"/>
        </w:rPr>
        <w:t xml:space="preserve"> </w:t>
      </w:r>
      <w:r w:rsidR="00F56310">
        <w:rPr>
          <w:i/>
          <w:spacing w:val="-2"/>
          <w:sz w:val="28"/>
          <w:szCs w:val="28"/>
        </w:rPr>
        <w:t>ь</w:t>
      </w:r>
      <w:bookmarkStart w:id="0" w:name="_GoBack"/>
      <w:bookmarkEnd w:id="0"/>
      <w:r>
        <w:rPr>
          <w:i/>
          <w:sz w:val="28"/>
          <w:szCs w:val="28"/>
        </w:rPr>
        <w:t>:</w:t>
      </w:r>
    </w:p>
    <w:p w:rsidR="002D219D" w:rsidRDefault="0059164D">
      <w:pPr>
        <w:spacing w:before="95" w:line="276" w:lineRule="auto"/>
        <w:ind w:left="142" w:right="112"/>
        <w:jc w:val="both"/>
        <w:rPr>
          <w:sz w:val="28"/>
          <w:szCs w:val="28"/>
        </w:rPr>
      </w:pPr>
      <w:r>
        <w:rPr>
          <w:sz w:val="28"/>
          <w:szCs w:val="28"/>
        </w:rPr>
        <w:t>Фиалова Т.В., старший преподаватель</w:t>
      </w:r>
      <w:r w:rsidR="00297A9E">
        <w:rPr>
          <w:sz w:val="28"/>
          <w:szCs w:val="28"/>
        </w:rPr>
        <w:t xml:space="preserve"> кафедры</w:t>
      </w:r>
      <w:r w:rsidR="00297A9E">
        <w:rPr>
          <w:spacing w:val="1"/>
          <w:sz w:val="28"/>
          <w:szCs w:val="28"/>
        </w:rPr>
        <w:t xml:space="preserve"> </w:t>
      </w:r>
      <w:r w:rsidR="00297A9E">
        <w:rPr>
          <w:sz w:val="28"/>
          <w:szCs w:val="28"/>
        </w:rPr>
        <w:t>коррекционной</w:t>
      </w:r>
      <w:r w:rsidR="00297A9E">
        <w:rPr>
          <w:spacing w:val="1"/>
          <w:sz w:val="28"/>
          <w:szCs w:val="28"/>
        </w:rPr>
        <w:t xml:space="preserve"> </w:t>
      </w:r>
      <w:r w:rsidR="00297A9E">
        <w:rPr>
          <w:sz w:val="28"/>
          <w:szCs w:val="28"/>
        </w:rPr>
        <w:t>педагогики</w:t>
      </w:r>
      <w:r w:rsidR="00297A9E">
        <w:rPr>
          <w:spacing w:val="1"/>
          <w:sz w:val="28"/>
          <w:szCs w:val="28"/>
        </w:rPr>
        <w:t xml:space="preserve"> </w:t>
      </w:r>
      <w:r w:rsidR="00297A9E">
        <w:rPr>
          <w:sz w:val="28"/>
          <w:szCs w:val="28"/>
        </w:rPr>
        <w:t>и</w:t>
      </w:r>
      <w:r w:rsidR="00297A9E">
        <w:rPr>
          <w:spacing w:val="1"/>
          <w:sz w:val="28"/>
          <w:szCs w:val="28"/>
        </w:rPr>
        <w:t xml:space="preserve"> </w:t>
      </w:r>
      <w:r w:rsidR="00297A9E">
        <w:rPr>
          <w:sz w:val="28"/>
          <w:szCs w:val="28"/>
        </w:rPr>
        <w:t>специальной</w:t>
      </w:r>
      <w:r w:rsidR="00297A9E">
        <w:rPr>
          <w:spacing w:val="1"/>
          <w:sz w:val="28"/>
          <w:szCs w:val="28"/>
        </w:rPr>
        <w:t xml:space="preserve"> </w:t>
      </w:r>
      <w:r w:rsidR="00297A9E">
        <w:rPr>
          <w:sz w:val="28"/>
          <w:szCs w:val="28"/>
        </w:rPr>
        <w:t>психологии</w:t>
      </w:r>
      <w:r w:rsidR="00297A9E">
        <w:rPr>
          <w:spacing w:val="1"/>
          <w:sz w:val="28"/>
          <w:szCs w:val="28"/>
        </w:rPr>
        <w:t xml:space="preserve"> </w:t>
      </w:r>
      <w:r w:rsidR="00297A9E">
        <w:rPr>
          <w:sz w:val="28"/>
          <w:szCs w:val="28"/>
        </w:rPr>
        <w:t>ГБОУ</w:t>
      </w:r>
      <w:r w:rsidR="00297A9E">
        <w:rPr>
          <w:spacing w:val="1"/>
          <w:sz w:val="28"/>
          <w:szCs w:val="28"/>
        </w:rPr>
        <w:t xml:space="preserve"> </w:t>
      </w:r>
      <w:r w:rsidR="00297A9E">
        <w:rPr>
          <w:sz w:val="28"/>
          <w:szCs w:val="28"/>
        </w:rPr>
        <w:t>ИРО</w:t>
      </w:r>
      <w:r w:rsidR="00297A9E">
        <w:rPr>
          <w:spacing w:val="1"/>
          <w:sz w:val="28"/>
          <w:szCs w:val="28"/>
        </w:rPr>
        <w:t xml:space="preserve"> </w:t>
      </w:r>
      <w:r w:rsidR="00297A9E">
        <w:rPr>
          <w:sz w:val="28"/>
          <w:szCs w:val="28"/>
        </w:rPr>
        <w:t>Краснодарского края</w:t>
      </w:r>
    </w:p>
    <w:p w:rsidR="002D219D" w:rsidRDefault="002D219D">
      <w:pPr>
        <w:pStyle w:val="ae"/>
        <w:spacing w:line="276" w:lineRule="auto"/>
        <w:ind w:left="142"/>
        <w:rPr>
          <w:sz w:val="28"/>
          <w:szCs w:val="28"/>
        </w:rPr>
      </w:pPr>
    </w:p>
    <w:p w:rsidR="002D219D" w:rsidRDefault="002D219D">
      <w:pPr>
        <w:pStyle w:val="ae"/>
        <w:spacing w:before="5" w:line="276" w:lineRule="auto"/>
        <w:ind w:left="142"/>
        <w:rPr>
          <w:sz w:val="28"/>
          <w:szCs w:val="28"/>
        </w:rPr>
      </w:pPr>
    </w:p>
    <w:p w:rsidR="002D219D" w:rsidRDefault="00297A9E">
      <w:pPr>
        <w:spacing w:line="276" w:lineRule="auto"/>
        <w:ind w:left="142" w:right="106"/>
        <w:jc w:val="both"/>
        <w:rPr>
          <w:sz w:val="28"/>
          <w:szCs w:val="28"/>
        </w:rPr>
      </w:pPr>
      <w:r>
        <w:rPr>
          <w:bCs/>
          <w:spacing w:val="-1"/>
          <w:sz w:val="28"/>
          <w:szCs w:val="28"/>
        </w:rPr>
        <w:t>Диагностика</w:t>
      </w:r>
      <w:r>
        <w:rPr>
          <w:bCs/>
          <w:spacing w:val="-16"/>
          <w:sz w:val="28"/>
          <w:szCs w:val="28"/>
        </w:rPr>
        <w:t xml:space="preserve"> и ранняя коррекция </w:t>
      </w:r>
      <w:r>
        <w:rPr>
          <w:bCs/>
          <w:spacing w:val="-1"/>
          <w:sz w:val="28"/>
          <w:szCs w:val="28"/>
        </w:rPr>
        <w:t>задержки</w:t>
      </w:r>
      <w:r>
        <w:rPr>
          <w:bCs/>
          <w:spacing w:val="-16"/>
          <w:sz w:val="28"/>
          <w:szCs w:val="28"/>
        </w:rPr>
        <w:t xml:space="preserve"> </w:t>
      </w:r>
      <w:proofErr w:type="spellStart"/>
      <w:r>
        <w:rPr>
          <w:bCs/>
          <w:spacing w:val="-1"/>
          <w:sz w:val="28"/>
          <w:szCs w:val="28"/>
        </w:rPr>
        <w:t>психоречевого</w:t>
      </w:r>
      <w:proofErr w:type="spellEnd"/>
      <w:r>
        <w:rPr>
          <w:bCs/>
          <w:spacing w:val="-16"/>
          <w:sz w:val="28"/>
          <w:szCs w:val="28"/>
        </w:rPr>
        <w:t xml:space="preserve"> </w:t>
      </w:r>
      <w:r>
        <w:rPr>
          <w:bCs/>
          <w:spacing w:val="-1"/>
          <w:sz w:val="28"/>
          <w:szCs w:val="28"/>
        </w:rPr>
        <w:t>развития</w:t>
      </w:r>
      <w:r>
        <w:rPr>
          <w:bCs/>
          <w:spacing w:val="-15"/>
          <w:sz w:val="28"/>
          <w:szCs w:val="28"/>
        </w:rPr>
        <w:t xml:space="preserve"> </w:t>
      </w:r>
      <w:r>
        <w:rPr>
          <w:bCs/>
          <w:sz w:val="28"/>
          <w:szCs w:val="28"/>
        </w:rPr>
        <w:t>детей</w:t>
      </w:r>
      <w:r>
        <w:rPr>
          <w:bCs/>
          <w:spacing w:val="-18"/>
          <w:sz w:val="28"/>
          <w:szCs w:val="28"/>
        </w:rPr>
        <w:t xml:space="preserve"> </w:t>
      </w:r>
      <w:r>
        <w:rPr>
          <w:bCs/>
          <w:sz w:val="28"/>
          <w:szCs w:val="28"/>
        </w:rPr>
        <w:t>раннего</w:t>
      </w:r>
      <w:r>
        <w:rPr>
          <w:bCs/>
          <w:spacing w:val="-68"/>
          <w:sz w:val="28"/>
          <w:szCs w:val="28"/>
        </w:rPr>
        <w:t xml:space="preserve"> </w:t>
      </w:r>
      <w:r>
        <w:rPr>
          <w:bCs/>
          <w:spacing w:val="-1"/>
          <w:sz w:val="28"/>
          <w:szCs w:val="28"/>
        </w:rPr>
        <w:t xml:space="preserve">возраста: информационно-методические </w:t>
      </w:r>
      <w:r>
        <w:rPr>
          <w:bCs/>
          <w:sz w:val="28"/>
          <w:szCs w:val="28"/>
        </w:rPr>
        <w:t>материалы. 6-е издание,</w:t>
      </w:r>
      <w:r>
        <w:rPr>
          <w:bCs/>
          <w:spacing w:val="1"/>
          <w:sz w:val="28"/>
          <w:szCs w:val="28"/>
        </w:rPr>
        <w:t xml:space="preserve"> </w:t>
      </w:r>
      <w:r>
        <w:rPr>
          <w:bCs/>
          <w:spacing w:val="-6"/>
          <w:sz w:val="28"/>
          <w:szCs w:val="28"/>
        </w:rPr>
        <w:t>переработано</w:t>
      </w:r>
      <w:r>
        <w:rPr>
          <w:bCs/>
          <w:spacing w:val="-12"/>
          <w:sz w:val="28"/>
          <w:szCs w:val="28"/>
        </w:rPr>
        <w:t xml:space="preserve"> </w:t>
      </w:r>
      <w:r>
        <w:rPr>
          <w:bCs/>
          <w:spacing w:val="-5"/>
          <w:sz w:val="28"/>
          <w:szCs w:val="28"/>
        </w:rPr>
        <w:t>и</w:t>
      </w:r>
      <w:r>
        <w:rPr>
          <w:bCs/>
          <w:spacing w:val="-13"/>
          <w:sz w:val="28"/>
          <w:szCs w:val="28"/>
        </w:rPr>
        <w:t xml:space="preserve"> </w:t>
      </w:r>
      <w:r>
        <w:rPr>
          <w:bCs/>
          <w:spacing w:val="-5"/>
          <w:sz w:val="28"/>
          <w:szCs w:val="28"/>
        </w:rPr>
        <w:t>дополнено</w:t>
      </w:r>
      <w:r>
        <w:rPr>
          <w:b/>
          <w:spacing w:val="-14"/>
          <w:sz w:val="28"/>
          <w:szCs w:val="28"/>
        </w:rPr>
        <w:t xml:space="preserve"> </w:t>
      </w:r>
      <w:r>
        <w:rPr>
          <w:b/>
          <w:spacing w:val="-5"/>
          <w:sz w:val="28"/>
          <w:szCs w:val="28"/>
        </w:rPr>
        <w:t>/</w:t>
      </w:r>
      <w:r>
        <w:rPr>
          <w:b/>
          <w:spacing w:val="-11"/>
          <w:sz w:val="28"/>
          <w:szCs w:val="28"/>
        </w:rPr>
        <w:t xml:space="preserve"> </w:t>
      </w:r>
      <w:r>
        <w:rPr>
          <w:spacing w:val="-5"/>
          <w:sz w:val="28"/>
          <w:szCs w:val="28"/>
        </w:rPr>
        <w:t>составитель:</w:t>
      </w:r>
      <w:r>
        <w:rPr>
          <w:spacing w:val="-11"/>
          <w:sz w:val="28"/>
          <w:szCs w:val="28"/>
        </w:rPr>
        <w:t xml:space="preserve"> </w:t>
      </w:r>
      <w:r w:rsidR="0059164D">
        <w:rPr>
          <w:spacing w:val="-11"/>
          <w:sz w:val="28"/>
          <w:szCs w:val="28"/>
        </w:rPr>
        <w:t xml:space="preserve">Т.В. Фиалова </w:t>
      </w:r>
      <w:r>
        <w:rPr>
          <w:spacing w:val="-10"/>
          <w:sz w:val="28"/>
          <w:szCs w:val="28"/>
        </w:rPr>
        <w:t xml:space="preserve"> </w:t>
      </w:r>
      <w:r w:rsidR="0059164D">
        <w:rPr>
          <w:spacing w:val="-5"/>
          <w:sz w:val="28"/>
          <w:szCs w:val="28"/>
        </w:rPr>
        <w:t xml:space="preserve">- </w:t>
      </w:r>
      <w:r>
        <w:rPr>
          <w:spacing w:val="-68"/>
          <w:sz w:val="28"/>
          <w:szCs w:val="28"/>
        </w:rPr>
        <w:t xml:space="preserve"> </w:t>
      </w:r>
      <w:r w:rsidR="0059164D">
        <w:rPr>
          <w:spacing w:val="-68"/>
          <w:sz w:val="28"/>
          <w:szCs w:val="28"/>
        </w:rPr>
        <w:t xml:space="preserve"> </w:t>
      </w:r>
      <w:r>
        <w:rPr>
          <w:sz w:val="28"/>
          <w:szCs w:val="28"/>
        </w:rPr>
        <w:t>Краснодар,</w:t>
      </w:r>
      <w:r>
        <w:rPr>
          <w:spacing w:val="-1"/>
          <w:sz w:val="28"/>
          <w:szCs w:val="28"/>
        </w:rPr>
        <w:t xml:space="preserve"> </w:t>
      </w:r>
      <w:r>
        <w:rPr>
          <w:sz w:val="28"/>
          <w:szCs w:val="28"/>
        </w:rPr>
        <w:t>2026.</w:t>
      </w:r>
      <w:r>
        <w:rPr>
          <w:spacing w:val="-4"/>
          <w:sz w:val="28"/>
          <w:szCs w:val="28"/>
        </w:rPr>
        <w:t xml:space="preserve"> </w:t>
      </w:r>
      <w:r w:rsidR="0059164D">
        <w:rPr>
          <w:sz w:val="28"/>
          <w:szCs w:val="28"/>
        </w:rPr>
        <w:t>-</w:t>
      </w:r>
      <w:r>
        <w:rPr>
          <w:sz w:val="28"/>
          <w:szCs w:val="28"/>
        </w:rPr>
        <w:t xml:space="preserve"> 7</w:t>
      </w:r>
      <w:r w:rsidR="0061759E">
        <w:rPr>
          <w:sz w:val="28"/>
          <w:szCs w:val="28"/>
        </w:rPr>
        <w:t>9</w:t>
      </w:r>
      <w:r>
        <w:rPr>
          <w:sz w:val="28"/>
          <w:szCs w:val="28"/>
        </w:rPr>
        <w:t xml:space="preserve"> стр.</w:t>
      </w:r>
    </w:p>
    <w:p w:rsidR="002D219D" w:rsidRDefault="002D219D">
      <w:pPr>
        <w:pStyle w:val="ae"/>
        <w:spacing w:line="276" w:lineRule="auto"/>
        <w:ind w:left="142"/>
        <w:rPr>
          <w:sz w:val="28"/>
          <w:szCs w:val="28"/>
        </w:rPr>
      </w:pPr>
    </w:p>
    <w:p w:rsidR="002D219D" w:rsidRDefault="002D219D">
      <w:pPr>
        <w:pStyle w:val="ae"/>
        <w:spacing w:line="276" w:lineRule="auto"/>
        <w:ind w:left="142"/>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D219D">
      <w:pPr>
        <w:pStyle w:val="ae"/>
        <w:spacing w:line="276" w:lineRule="auto"/>
        <w:rPr>
          <w:sz w:val="28"/>
          <w:szCs w:val="28"/>
        </w:rPr>
      </w:pPr>
    </w:p>
    <w:p w:rsidR="002D219D" w:rsidRDefault="00297A9E">
      <w:pPr>
        <w:spacing w:before="251" w:line="276" w:lineRule="auto"/>
        <w:ind w:right="119"/>
        <w:jc w:val="right"/>
        <w:rPr>
          <w:sz w:val="28"/>
          <w:szCs w:val="28"/>
        </w:rPr>
      </w:pPr>
      <w:r>
        <w:rPr>
          <w:rFonts w:ascii="Symbol" w:hAnsi="Symbol"/>
          <w:sz w:val="28"/>
          <w:szCs w:val="28"/>
        </w:rPr>
        <w:t></w:t>
      </w:r>
      <w:r>
        <w:rPr>
          <w:spacing w:val="104"/>
          <w:sz w:val="28"/>
          <w:szCs w:val="28"/>
        </w:rPr>
        <w:t xml:space="preserve"> </w:t>
      </w:r>
      <w:r>
        <w:rPr>
          <w:sz w:val="28"/>
          <w:szCs w:val="28"/>
        </w:rPr>
        <w:t>Министерство</w:t>
      </w:r>
      <w:r>
        <w:rPr>
          <w:spacing w:val="-1"/>
          <w:sz w:val="28"/>
          <w:szCs w:val="28"/>
        </w:rPr>
        <w:t xml:space="preserve"> </w:t>
      </w:r>
      <w:r>
        <w:rPr>
          <w:sz w:val="28"/>
          <w:szCs w:val="28"/>
        </w:rPr>
        <w:t>образования и</w:t>
      </w:r>
      <w:r>
        <w:rPr>
          <w:spacing w:val="-2"/>
          <w:sz w:val="28"/>
          <w:szCs w:val="28"/>
        </w:rPr>
        <w:t xml:space="preserve"> </w:t>
      </w:r>
      <w:r>
        <w:rPr>
          <w:sz w:val="28"/>
          <w:szCs w:val="28"/>
        </w:rPr>
        <w:t>науки</w:t>
      </w:r>
      <w:r>
        <w:rPr>
          <w:spacing w:val="-2"/>
          <w:sz w:val="28"/>
          <w:szCs w:val="28"/>
        </w:rPr>
        <w:t xml:space="preserve"> </w:t>
      </w:r>
    </w:p>
    <w:p w:rsidR="002D219D" w:rsidRDefault="00297A9E">
      <w:pPr>
        <w:spacing w:before="2" w:line="276" w:lineRule="auto"/>
        <w:ind w:right="114"/>
        <w:jc w:val="right"/>
        <w:rPr>
          <w:sz w:val="28"/>
          <w:szCs w:val="28"/>
        </w:rPr>
      </w:pPr>
      <w:r>
        <w:rPr>
          <w:sz w:val="28"/>
          <w:szCs w:val="28"/>
        </w:rPr>
        <w:t>Краснодарского</w:t>
      </w:r>
      <w:r>
        <w:rPr>
          <w:spacing w:val="-2"/>
          <w:sz w:val="28"/>
          <w:szCs w:val="28"/>
        </w:rPr>
        <w:t xml:space="preserve"> </w:t>
      </w:r>
      <w:r>
        <w:rPr>
          <w:sz w:val="28"/>
          <w:szCs w:val="28"/>
        </w:rPr>
        <w:t>края,</w:t>
      </w:r>
      <w:r>
        <w:rPr>
          <w:spacing w:val="-2"/>
          <w:sz w:val="28"/>
          <w:szCs w:val="28"/>
        </w:rPr>
        <w:t xml:space="preserve"> </w:t>
      </w:r>
      <w:r>
        <w:rPr>
          <w:sz w:val="28"/>
          <w:szCs w:val="28"/>
        </w:rPr>
        <w:t>2026</w:t>
      </w:r>
    </w:p>
    <w:p w:rsidR="002D219D" w:rsidRDefault="00297A9E">
      <w:pPr>
        <w:tabs>
          <w:tab w:val="left" w:pos="427"/>
        </w:tabs>
        <w:spacing w:line="276" w:lineRule="auto"/>
        <w:ind w:right="114"/>
        <w:jc w:val="right"/>
        <w:rPr>
          <w:sz w:val="28"/>
          <w:szCs w:val="28"/>
        </w:rPr>
        <w:sectPr w:rsidR="002D219D">
          <w:footerReference w:type="even" r:id="rId8"/>
          <w:footerReference w:type="default" r:id="rId9"/>
          <w:footerReference w:type="first" r:id="rId10"/>
          <w:pgSz w:w="11906" w:h="16838"/>
          <w:pgMar w:top="1134" w:right="850" w:bottom="1134" w:left="1701" w:header="0" w:footer="850" w:gutter="0"/>
          <w:pgNumType w:start="2"/>
          <w:cols w:space="720"/>
          <w:formProt w:val="0"/>
          <w:docGrid w:linePitch="299"/>
        </w:sectPr>
      </w:pPr>
      <w:r>
        <w:rPr>
          <w:rFonts w:ascii="Symbol" w:hAnsi="Symbol"/>
          <w:sz w:val="28"/>
          <w:szCs w:val="28"/>
        </w:rPr>
        <w:t></w:t>
      </w:r>
      <w:r>
        <w:rPr>
          <w:sz w:val="28"/>
          <w:szCs w:val="28"/>
        </w:rPr>
        <w:tab/>
        <w:t>ГБОУ</w:t>
      </w:r>
      <w:r>
        <w:rPr>
          <w:spacing w:val="-2"/>
          <w:sz w:val="28"/>
          <w:szCs w:val="28"/>
        </w:rPr>
        <w:t xml:space="preserve"> </w:t>
      </w:r>
      <w:r>
        <w:rPr>
          <w:sz w:val="28"/>
          <w:szCs w:val="28"/>
        </w:rPr>
        <w:t>ИРО</w:t>
      </w:r>
      <w:r>
        <w:rPr>
          <w:spacing w:val="-2"/>
          <w:sz w:val="28"/>
          <w:szCs w:val="28"/>
        </w:rPr>
        <w:t xml:space="preserve"> </w:t>
      </w:r>
      <w:r>
        <w:rPr>
          <w:sz w:val="28"/>
          <w:szCs w:val="28"/>
        </w:rPr>
        <w:t>Краснодарского</w:t>
      </w:r>
      <w:r>
        <w:rPr>
          <w:spacing w:val="-2"/>
          <w:sz w:val="28"/>
          <w:szCs w:val="28"/>
        </w:rPr>
        <w:t xml:space="preserve"> </w:t>
      </w:r>
      <w:r>
        <w:rPr>
          <w:sz w:val="28"/>
          <w:szCs w:val="28"/>
        </w:rPr>
        <w:t>края,</w:t>
      </w:r>
      <w:r>
        <w:rPr>
          <w:spacing w:val="-1"/>
          <w:sz w:val="28"/>
          <w:szCs w:val="28"/>
        </w:rPr>
        <w:t xml:space="preserve"> </w:t>
      </w:r>
      <w:r>
        <w:rPr>
          <w:sz w:val="28"/>
          <w:szCs w:val="28"/>
        </w:rPr>
        <w:t>2026</w:t>
      </w:r>
    </w:p>
    <w:p w:rsidR="002D219D" w:rsidRDefault="00297A9E">
      <w:pPr>
        <w:spacing w:before="62" w:line="276" w:lineRule="auto"/>
        <w:ind w:left="593" w:right="530"/>
        <w:jc w:val="center"/>
        <w:rPr>
          <w:b/>
          <w:sz w:val="28"/>
          <w:szCs w:val="28"/>
        </w:rPr>
      </w:pPr>
      <w:r>
        <w:rPr>
          <w:b/>
          <w:sz w:val="28"/>
          <w:szCs w:val="28"/>
        </w:rPr>
        <w:lastRenderedPageBreak/>
        <w:t>СОДЕРЖАНИЕ</w:t>
      </w:r>
    </w:p>
    <w:tbl>
      <w:tblPr>
        <w:tblStyle w:val="af9"/>
        <w:tblW w:w="9565" w:type="dxa"/>
        <w:tblInd w:w="329" w:type="dxa"/>
        <w:tblLayout w:type="fixed"/>
        <w:tblLook w:val="04A0" w:firstRow="1" w:lastRow="0" w:firstColumn="1" w:lastColumn="0" w:noHBand="0" w:noVBand="1"/>
      </w:tblPr>
      <w:tblGrid>
        <w:gridCol w:w="8927"/>
        <w:gridCol w:w="638"/>
      </w:tblGrid>
      <w:tr w:rsidR="002D219D">
        <w:tc>
          <w:tcPr>
            <w:tcW w:w="8926" w:type="dxa"/>
            <w:tcBorders>
              <w:top w:val="nil"/>
              <w:left w:val="nil"/>
              <w:bottom w:val="nil"/>
              <w:right w:val="nil"/>
            </w:tcBorders>
          </w:tcPr>
          <w:p w:rsidR="002D219D" w:rsidRDefault="00297A9E">
            <w:pPr>
              <w:spacing w:before="120"/>
              <w:rPr>
                <w:bCs/>
                <w:sz w:val="28"/>
                <w:szCs w:val="28"/>
              </w:rPr>
            </w:pPr>
            <w:r>
              <w:rPr>
                <w:sz w:val="28"/>
                <w:szCs w:val="28"/>
              </w:rPr>
              <w:t>Введение</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line="276" w:lineRule="auto"/>
              <w:jc w:val="both"/>
              <w:outlineLvl w:val="1"/>
              <w:rPr>
                <w:bCs/>
                <w:sz w:val="28"/>
                <w:szCs w:val="28"/>
              </w:rPr>
            </w:pPr>
            <w:r>
              <w:rPr>
                <w:sz w:val="28"/>
                <w:szCs w:val="28"/>
              </w:rPr>
              <w:t xml:space="preserve">1. </w:t>
            </w:r>
            <w:proofErr w:type="spellStart"/>
            <w:r>
              <w:rPr>
                <w:sz w:val="28"/>
                <w:szCs w:val="28"/>
              </w:rPr>
              <w:t>Психоречевые</w:t>
            </w:r>
            <w:proofErr w:type="spellEnd"/>
            <w:r>
              <w:rPr>
                <w:sz w:val="28"/>
                <w:szCs w:val="28"/>
              </w:rPr>
              <w:t xml:space="preserve"> основы. Особенности психического развития детей раннего возраста</w:t>
            </w:r>
            <w:r>
              <w:rPr>
                <w:bCs/>
                <w:sz w:val="28"/>
                <w:szCs w:val="28"/>
                <w:lang w:eastAsia="ru-RU"/>
              </w:rPr>
              <w:t xml:space="preserve"> ……………………………………………………………</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line="276" w:lineRule="auto"/>
              <w:jc w:val="both"/>
              <w:rPr>
                <w:sz w:val="28"/>
                <w:szCs w:val="28"/>
              </w:rPr>
            </w:pPr>
            <w:r>
              <w:rPr>
                <w:sz w:val="28"/>
                <w:szCs w:val="28"/>
              </w:rPr>
              <w:t>2. Развитие речи у детей раннего возраста ……………………….………</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before="120"/>
              <w:jc w:val="both"/>
              <w:rPr>
                <w:bCs/>
                <w:sz w:val="28"/>
                <w:szCs w:val="28"/>
              </w:rPr>
            </w:pPr>
            <w:r>
              <w:rPr>
                <w:sz w:val="28"/>
                <w:szCs w:val="28"/>
              </w:rPr>
              <w:t>2.1. Возраст от рождения до одного года</w:t>
            </w:r>
            <w:r>
              <w:rPr>
                <w:sz w:val="28"/>
              </w:rPr>
              <w:t xml:space="preserve"> ………………………………...</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widowControl/>
              <w:suppressAutoHyphens w:val="0"/>
              <w:spacing w:line="276" w:lineRule="auto"/>
              <w:rPr>
                <w:sz w:val="28"/>
                <w:szCs w:val="28"/>
                <w:lang w:eastAsia="ru-RU"/>
              </w:rPr>
            </w:pPr>
            <w:r>
              <w:rPr>
                <w:sz w:val="28"/>
                <w:szCs w:val="28"/>
                <w:lang w:eastAsia="ru-RU"/>
              </w:rPr>
              <w:t>2.1.1. Последовательность появления звуков в доречевой период и раннем возрасте ………………………………………………………………….</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before="120"/>
              <w:jc w:val="both"/>
              <w:rPr>
                <w:bCs/>
                <w:sz w:val="28"/>
                <w:szCs w:val="28"/>
              </w:rPr>
            </w:pPr>
            <w:r>
              <w:rPr>
                <w:sz w:val="28"/>
                <w:szCs w:val="28"/>
              </w:rPr>
              <w:t>2.2. Возраст от одного года до двух лет</w:t>
            </w:r>
            <w:r>
              <w:rPr>
                <w:sz w:val="28"/>
              </w:rPr>
              <w:t xml:space="preserve"> …………….……………………</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before="120"/>
              <w:jc w:val="both"/>
              <w:rPr>
                <w:bCs/>
                <w:sz w:val="28"/>
                <w:szCs w:val="28"/>
              </w:rPr>
            </w:pPr>
            <w:r>
              <w:rPr>
                <w:sz w:val="28"/>
                <w:szCs w:val="28"/>
              </w:rPr>
              <w:t>2.3. Возраст от двух до трех лет</w:t>
            </w:r>
            <w:r>
              <w:rPr>
                <w:sz w:val="28"/>
              </w:rPr>
              <w:t xml:space="preserve"> ………………………………………….</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before="120"/>
              <w:jc w:val="both"/>
              <w:rPr>
                <w:bCs/>
                <w:sz w:val="28"/>
                <w:szCs w:val="28"/>
              </w:rPr>
            </w:pPr>
            <w:r>
              <w:rPr>
                <w:sz w:val="28"/>
                <w:szCs w:val="28"/>
              </w:rPr>
              <w:t xml:space="preserve">3. Характеристика детей раннего возраста, относящихся к группе риска по возникновению нарушений </w:t>
            </w:r>
            <w:proofErr w:type="spellStart"/>
            <w:r>
              <w:rPr>
                <w:sz w:val="28"/>
                <w:szCs w:val="28"/>
              </w:rPr>
              <w:t>психоречевого</w:t>
            </w:r>
            <w:proofErr w:type="spellEnd"/>
            <w:r>
              <w:rPr>
                <w:sz w:val="28"/>
                <w:szCs w:val="28"/>
              </w:rPr>
              <w:t xml:space="preserve"> развития</w:t>
            </w:r>
            <w:r>
              <w:rPr>
                <w:sz w:val="28"/>
              </w:rPr>
              <w:t xml:space="preserve"> ….........................</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before="120"/>
              <w:jc w:val="both"/>
              <w:rPr>
                <w:bCs/>
                <w:sz w:val="28"/>
                <w:szCs w:val="28"/>
              </w:rPr>
            </w:pPr>
            <w:r>
              <w:rPr>
                <w:sz w:val="28"/>
                <w:szCs w:val="28"/>
              </w:rPr>
              <w:t xml:space="preserve">4. </w:t>
            </w:r>
            <w:r w:rsidR="00192CC6" w:rsidRPr="00192CC6">
              <w:rPr>
                <w:sz w:val="28"/>
                <w:szCs w:val="28"/>
              </w:rPr>
              <w:t xml:space="preserve">Варианты задержки </w:t>
            </w:r>
            <w:proofErr w:type="spellStart"/>
            <w:r w:rsidR="00192CC6" w:rsidRPr="00192CC6">
              <w:rPr>
                <w:sz w:val="28"/>
                <w:szCs w:val="28"/>
              </w:rPr>
              <w:t>психоречевого</w:t>
            </w:r>
            <w:proofErr w:type="spellEnd"/>
            <w:r w:rsidR="00192CC6" w:rsidRPr="00192CC6">
              <w:rPr>
                <w:sz w:val="28"/>
                <w:szCs w:val="28"/>
              </w:rPr>
              <w:t xml:space="preserve"> развития (ЗПРР) и их связь с классификацией МКБ-10</w:t>
            </w:r>
            <w:r w:rsidRPr="00192CC6">
              <w:rPr>
                <w:sz w:val="28"/>
                <w:szCs w:val="28"/>
              </w:rPr>
              <w:t>……………………..……</w:t>
            </w:r>
            <w:r w:rsidR="00192CC6">
              <w:rPr>
                <w:sz w:val="28"/>
                <w:szCs w:val="28"/>
              </w:rPr>
              <w:t>……………………….</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before="120"/>
              <w:jc w:val="both"/>
              <w:rPr>
                <w:sz w:val="28"/>
              </w:rPr>
            </w:pPr>
            <w:r>
              <w:rPr>
                <w:sz w:val="28"/>
                <w:szCs w:val="28"/>
              </w:rPr>
              <w:t xml:space="preserve">5. Принципы ранней диагностики нарушений </w:t>
            </w:r>
            <w:proofErr w:type="spellStart"/>
            <w:r>
              <w:rPr>
                <w:sz w:val="28"/>
                <w:szCs w:val="28"/>
              </w:rPr>
              <w:t>психоречевого</w:t>
            </w:r>
            <w:proofErr w:type="spellEnd"/>
            <w:r>
              <w:rPr>
                <w:sz w:val="28"/>
                <w:szCs w:val="28"/>
              </w:rPr>
              <w:t xml:space="preserve"> развития</w:t>
            </w:r>
            <w:r>
              <w:rPr>
                <w:sz w:val="28"/>
                <w:szCs w:val="28"/>
              </w:rPr>
              <w:br/>
            </w:r>
            <w:r>
              <w:rPr>
                <w:sz w:val="28"/>
              </w:rPr>
              <w:t>………………………………………...……………………………………..</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widowControl/>
              <w:suppressAutoHyphens w:val="0"/>
              <w:spacing w:line="276" w:lineRule="auto"/>
              <w:jc w:val="both"/>
              <w:rPr>
                <w:sz w:val="28"/>
                <w:szCs w:val="28"/>
                <w:lang w:eastAsia="ru-RU"/>
              </w:rPr>
            </w:pPr>
            <w:r>
              <w:rPr>
                <w:sz w:val="28"/>
                <w:szCs w:val="28"/>
                <w:lang w:eastAsia="ru-RU"/>
              </w:rPr>
              <w:t xml:space="preserve">5.1. Скрининг уровня коммуникативного развития (шкала </w:t>
            </w:r>
            <w:proofErr w:type="spellStart"/>
            <w:r>
              <w:rPr>
                <w:sz w:val="28"/>
                <w:szCs w:val="28"/>
                <w:lang w:eastAsia="ru-RU"/>
              </w:rPr>
              <w:t>More</w:t>
            </w:r>
            <w:proofErr w:type="spellEnd"/>
            <w:r>
              <w:rPr>
                <w:sz w:val="28"/>
                <w:szCs w:val="28"/>
                <w:lang w:eastAsia="ru-RU"/>
              </w:rPr>
              <w:t xml:space="preserve"> </w:t>
            </w:r>
            <w:proofErr w:type="spellStart"/>
            <w:r>
              <w:rPr>
                <w:sz w:val="28"/>
                <w:szCs w:val="28"/>
                <w:lang w:eastAsia="ru-RU"/>
              </w:rPr>
              <w:t>than</w:t>
            </w:r>
            <w:proofErr w:type="spellEnd"/>
            <w:r>
              <w:rPr>
                <w:sz w:val="28"/>
                <w:szCs w:val="28"/>
                <w:lang w:eastAsia="ru-RU"/>
              </w:rPr>
              <w:t xml:space="preserve"> </w:t>
            </w:r>
            <w:proofErr w:type="spellStart"/>
            <w:r>
              <w:rPr>
                <w:sz w:val="28"/>
                <w:szCs w:val="28"/>
                <w:lang w:eastAsia="ru-RU"/>
              </w:rPr>
              <w:t>Words</w:t>
            </w:r>
            <w:proofErr w:type="spellEnd"/>
            <w:r>
              <w:rPr>
                <w:sz w:val="28"/>
                <w:szCs w:val="28"/>
                <w:lang w:eastAsia="ru-RU"/>
              </w:rPr>
              <w:t>)………………………………………………………………………..</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widowControl/>
              <w:suppressAutoHyphens w:val="0"/>
              <w:spacing w:line="276" w:lineRule="auto"/>
              <w:rPr>
                <w:sz w:val="28"/>
                <w:szCs w:val="28"/>
                <w:lang w:eastAsia="ru-RU"/>
              </w:rPr>
            </w:pPr>
            <w:r>
              <w:rPr>
                <w:sz w:val="28"/>
                <w:szCs w:val="28"/>
                <w:lang w:eastAsia="ru-RU"/>
              </w:rPr>
              <w:t>5.2. Эхо-тест: оценка моторного компонента речи………………………...</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before="120"/>
              <w:jc w:val="both"/>
              <w:rPr>
                <w:sz w:val="28"/>
                <w:szCs w:val="28"/>
              </w:rPr>
            </w:pPr>
            <w:r>
              <w:rPr>
                <w:sz w:val="28"/>
                <w:szCs w:val="28"/>
                <w:lang w:eastAsia="ru-RU"/>
              </w:rPr>
              <w:t>5.3. Краткий скрининг сенсорных и эмоциональных нарушений</w:t>
            </w:r>
            <w:r>
              <w:rPr>
                <w:sz w:val="28"/>
                <w:szCs w:val="28"/>
              </w:rPr>
              <w:t xml:space="preserve">……….                       </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widowControl/>
              <w:suppressAutoHyphens w:val="0"/>
              <w:spacing w:beforeAutospacing="1"/>
              <w:jc w:val="both"/>
              <w:rPr>
                <w:sz w:val="28"/>
                <w:szCs w:val="28"/>
                <w:lang w:eastAsia="ru-RU"/>
              </w:rPr>
            </w:pPr>
            <w:r>
              <w:rPr>
                <w:sz w:val="28"/>
                <w:szCs w:val="28"/>
                <w:lang w:eastAsia="ru-RU"/>
              </w:rPr>
              <w:t>5.4. Дополнительные диагностические инструменты для углубленного скрининга…………………………………………………………………….</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before="120"/>
              <w:jc w:val="both"/>
              <w:rPr>
                <w:bCs/>
                <w:sz w:val="28"/>
                <w:szCs w:val="28"/>
              </w:rPr>
            </w:pPr>
            <w:r>
              <w:rPr>
                <w:sz w:val="28"/>
                <w:szCs w:val="28"/>
              </w:rPr>
              <w:t>6. Технологии коррекционно-педагогической работы по формированию речи и общения</w:t>
            </w:r>
            <w:r>
              <w:rPr>
                <w:sz w:val="28"/>
              </w:rPr>
              <w:t xml:space="preserve"> ……….…………………………………………………....</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before="120"/>
              <w:jc w:val="both"/>
              <w:rPr>
                <w:bCs/>
                <w:sz w:val="28"/>
                <w:szCs w:val="28"/>
              </w:rPr>
            </w:pPr>
            <w:r>
              <w:rPr>
                <w:sz w:val="28"/>
                <w:szCs w:val="28"/>
              </w:rPr>
              <w:t>6.1. Создание мотивации к общению</w:t>
            </w:r>
            <w:r>
              <w:rPr>
                <w:sz w:val="28"/>
              </w:rPr>
              <w:t xml:space="preserve"> ………………………….………....</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before="120"/>
              <w:jc w:val="both"/>
              <w:rPr>
                <w:bCs/>
                <w:sz w:val="28"/>
                <w:szCs w:val="28"/>
              </w:rPr>
            </w:pPr>
            <w:r>
              <w:rPr>
                <w:sz w:val="28"/>
                <w:szCs w:val="28"/>
              </w:rPr>
              <w:t xml:space="preserve">6.2. Игровые приемы </w:t>
            </w:r>
            <w:proofErr w:type="spellStart"/>
            <w:r>
              <w:rPr>
                <w:sz w:val="28"/>
                <w:szCs w:val="28"/>
              </w:rPr>
              <w:t>семантизации</w:t>
            </w:r>
            <w:proofErr w:type="spellEnd"/>
            <w:r>
              <w:rPr>
                <w:sz w:val="28"/>
                <w:szCs w:val="28"/>
              </w:rPr>
              <w:t xml:space="preserve"> лепета и введения слов</w:t>
            </w:r>
            <w:r>
              <w:rPr>
                <w:sz w:val="28"/>
              </w:rPr>
              <w:t xml:space="preserve"> ………………………………………………………………………………..</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pStyle w:val="af4"/>
              <w:spacing w:beforeAutospacing="0" w:afterAutospacing="0" w:line="276" w:lineRule="auto"/>
              <w:jc w:val="both"/>
              <w:rPr>
                <w:sz w:val="28"/>
                <w:szCs w:val="28"/>
              </w:rPr>
            </w:pPr>
            <w:r>
              <w:rPr>
                <w:sz w:val="28"/>
                <w:szCs w:val="28"/>
              </w:rPr>
              <w:t>6.3. Переход от звукоподражаний к общеупотребительным словам…..</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before="120" w:line="276" w:lineRule="auto"/>
              <w:jc w:val="both"/>
              <w:rPr>
                <w:sz w:val="28"/>
              </w:rPr>
            </w:pPr>
            <w:r>
              <w:rPr>
                <w:sz w:val="28"/>
                <w:szCs w:val="28"/>
              </w:rPr>
              <w:t>6.4. Переход от слов к фразе………………………………………………</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before="120" w:line="276" w:lineRule="auto"/>
              <w:jc w:val="both"/>
              <w:rPr>
                <w:sz w:val="28"/>
                <w:szCs w:val="28"/>
              </w:rPr>
            </w:pPr>
            <w:r>
              <w:rPr>
                <w:sz w:val="28"/>
                <w:szCs w:val="28"/>
              </w:rPr>
              <w:t>Заключение …………………………………………………………………..</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before="120" w:line="276" w:lineRule="auto"/>
              <w:jc w:val="both"/>
              <w:rPr>
                <w:sz w:val="28"/>
                <w:szCs w:val="28"/>
              </w:rPr>
            </w:pPr>
            <w:r>
              <w:rPr>
                <w:sz w:val="28"/>
                <w:szCs w:val="28"/>
              </w:rPr>
              <w:t>Список литературы …………………………………………………………</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pStyle w:val="af3"/>
              <w:spacing w:line="276" w:lineRule="auto"/>
              <w:ind w:left="0" w:firstLine="0"/>
              <w:outlineLvl w:val="0"/>
              <w:rPr>
                <w:color w:val="000000" w:themeColor="text1"/>
                <w:sz w:val="28"/>
                <w:szCs w:val="28"/>
              </w:rPr>
            </w:pPr>
            <w:r>
              <w:rPr>
                <w:sz w:val="28"/>
                <w:szCs w:val="28"/>
              </w:rPr>
              <w:t>Приложение 1. Приложение 1. Шкала коммуникативного развития «</w:t>
            </w:r>
            <w:proofErr w:type="spellStart"/>
            <w:r>
              <w:rPr>
                <w:sz w:val="28"/>
                <w:szCs w:val="28"/>
              </w:rPr>
              <w:t>More</w:t>
            </w:r>
            <w:proofErr w:type="spellEnd"/>
            <w:r>
              <w:rPr>
                <w:sz w:val="28"/>
                <w:szCs w:val="28"/>
              </w:rPr>
              <w:t xml:space="preserve"> </w:t>
            </w:r>
            <w:proofErr w:type="spellStart"/>
            <w:r>
              <w:rPr>
                <w:sz w:val="28"/>
                <w:szCs w:val="28"/>
              </w:rPr>
              <w:t>than</w:t>
            </w:r>
            <w:proofErr w:type="spellEnd"/>
            <w:r>
              <w:rPr>
                <w:sz w:val="28"/>
                <w:szCs w:val="28"/>
              </w:rPr>
              <w:t xml:space="preserve"> </w:t>
            </w:r>
            <w:proofErr w:type="spellStart"/>
            <w:r>
              <w:rPr>
                <w:sz w:val="28"/>
                <w:szCs w:val="28"/>
              </w:rPr>
              <w:t>Words</w:t>
            </w:r>
            <w:proofErr w:type="spellEnd"/>
            <w:r>
              <w:rPr>
                <w:sz w:val="28"/>
                <w:szCs w:val="28"/>
              </w:rPr>
              <w:t>» и скрининговая карта…………………………………</w:t>
            </w:r>
          </w:p>
        </w:tc>
        <w:tc>
          <w:tcPr>
            <w:tcW w:w="638" w:type="dxa"/>
            <w:tcBorders>
              <w:top w:val="nil"/>
              <w:left w:val="nil"/>
              <w:bottom w:val="nil"/>
              <w:right w:val="nil"/>
            </w:tcBorders>
            <w:vAlign w:val="bottom"/>
          </w:tcPr>
          <w:p w:rsidR="002D219D" w:rsidRDefault="002D219D">
            <w:pPr>
              <w:spacing w:before="120"/>
              <w:rPr>
                <w:bCs/>
                <w:sz w:val="28"/>
                <w:szCs w:val="28"/>
              </w:rPr>
            </w:pPr>
          </w:p>
        </w:tc>
      </w:tr>
      <w:tr w:rsidR="002D219D">
        <w:tc>
          <w:tcPr>
            <w:tcW w:w="8926" w:type="dxa"/>
            <w:tcBorders>
              <w:top w:val="nil"/>
              <w:left w:val="nil"/>
              <w:bottom w:val="nil"/>
              <w:right w:val="nil"/>
            </w:tcBorders>
          </w:tcPr>
          <w:p w:rsidR="002D219D" w:rsidRDefault="00297A9E">
            <w:pPr>
              <w:pStyle w:val="af4"/>
              <w:rPr>
                <w:sz w:val="28"/>
                <w:szCs w:val="28"/>
              </w:rPr>
            </w:pPr>
            <w:r>
              <w:rPr>
                <w:sz w:val="28"/>
                <w:szCs w:val="28"/>
              </w:rPr>
              <w:t xml:space="preserve">Приложение 2.  Протокол логопедического обследования. </w:t>
            </w:r>
            <w:r>
              <w:rPr>
                <w:sz w:val="28"/>
              </w:rPr>
              <w:t>……………..</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line="276" w:lineRule="auto"/>
              <w:jc w:val="both"/>
              <w:rPr>
                <w:sz w:val="28"/>
                <w:szCs w:val="28"/>
              </w:rPr>
            </w:pPr>
            <w:r>
              <w:rPr>
                <w:sz w:val="28"/>
                <w:szCs w:val="28"/>
              </w:rPr>
              <w:t xml:space="preserve">Приложение 3. Рекомендации для родителей «Неговорящий ребенок» </w:t>
            </w:r>
            <w:r>
              <w:rPr>
                <w:sz w:val="28"/>
                <w:szCs w:val="28"/>
              </w:rPr>
              <w:lastRenderedPageBreak/>
              <w:t>………………………………………………………………………………...</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line="276" w:lineRule="auto"/>
              <w:jc w:val="both"/>
              <w:rPr>
                <w:sz w:val="28"/>
                <w:szCs w:val="28"/>
              </w:rPr>
            </w:pPr>
            <w:r>
              <w:rPr>
                <w:sz w:val="28"/>
                <w:szCs w:val="28"/>
              </w:rPr>
              <w:t>Приложение 4 Рекомендации для родителей «Развиваем речевое дыхание»....................................................................................................</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spacing w:line="276" w:lineRule="auto"/>
              <w:jc w:val="both"/>
              <w:rPr>
                <w:sz w:val="28"/>
                <w:szCs w:val="28"/>
              </w:rPr>
            </w:pPr>
            <w:r>
              <w:rPr>
                <w:sz w:val="28"/>
                <w:szCs w:val="28"/>
              </w:rPr>
              <w:t>Приложение 5. Рекомендации для родителей «Гимнастика для язычка» ……………………………………………………………………………….</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pStyle w:val="af3"/>
              <w:spacing w:line="276" w:lineRule="auto"/>
              <w:ind w:left="0" w:firstLine="0"/>
              <w:outlineLvl w:val="0"/>
              <w:rPr>
                <w:b/>
                <w:color w:val="000000" w:themeColor="text1"/>
                <w:sz w:val="28"/>
                <w:szCs w:val="28"/>
              </w:rPr>
            </w:pPr>
            <w:r>
              <w:rPr>
                <w:sz w:val="28"/>
                <w:szCs w:val="28"/>
              </w:rPr>
              <w:t>Приложение 6. Рекомендации для родителей «Массаж лица»</w:t>
            </w:r>
            <w:r>
              <w:rPr>
                <w:color w:val="000000" w:themeColor="text1"/>
                <w:sz w:val="28"/>
                <w:szCs w:val="28"/>
              </w:rPr>
              <w:t>…………………………………………………………………………</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widowControl/>
              <w:suppressAutoHyphens w:val="0"/>
              <w:spacing w:beforeAutospacing="1" w:line="276" w:lineRule="auto"/>
              <w:rPr>
                <w:sz w:val="28"/>
                <w:szCs w:val="28"/>
                <w:lang w:eastAsia="ru-RU"/>
              </w:rPr>
            </w:pPr>
            <w:r>
              <w:rPr>
                <w:sz w:val="28"/>
                <w:szCs w:val="28"/>
                <w:lang w:eastAsia="ru-RU"/>
              </w:rPr>
              <w:t>Приложение 7</w:t>
            </w:r>
            <w:r w:rsidRPr="00192CC6">
              <w:rPr>
                <w:sz w:val="28"/>
                <w:szCs w:val="28"/>
                <w:lang w:eastAsia="ru-RU"/>
              </w:rPr>
              <w:t xml:space="preserve">. </w:t>
            </w:r>
            <w:r w:rsidR="00192CC6" w:rsidRPr="00192CC6">
              <w:rPr>
                <w:sz w:val="28"/>
                <w:szCs w:val="28"/>
              </w:rPr>
              <w:t xml:space="preserve">Углублённая диагностика </w:t>
            </w:r>
            <w:proofErr w:type="spellStart"/>
            <w:r w:rsidR="00192CC6" w:rsidRPr="00192CC6">
              <w:rPr>
                <w:sz w:val="28"/>
                <w:szCs w:val="28"/>
              </w:rPr>
              <w:t>психоречевого</w:t>
            </w:r>
            <w:proofErr w:type="spellEnd"/>
            <w:r w:rsidR="00192CC6" w:rsidRPr="00192CC6">
              <w:rPr>
                <w:sz w:val="28"/>
                <w:szCs w:val="28"/>
              </w:rPr>
              <w:t xml:space="preserve"> развития детей раннего возраста (возрастные нормативы, уровни ОНР, опросник «Первые слова», образцы заключений)</w:t>
            </w:r>
            <w:r w:rsidR="00192CC6">
              <w:rPr>
                <w:sz w:val="28"/>
                <w:szCs w:val="28"/>
              </w:rPr>
              <w:t>…………………………………………..</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r w:rsidR="002D219D">
        <w:tc>
          <w:tcPr>
            <w:tcW w:w="8926" w:type="dxa"/>
            <w:tcBorders>
              <w:top w:val="nil"/>
              <w:left w:val="nil"/>
              <w:bottom w:val="nil"/>
              <w:right w:val="nil"/>
            </w:tcBorders>
          </w:tcPr>
          <w:p w:rsidR="002D219D" w:rsidRDefault="00297A9E">
            <w:pPr>
              <w:widowControl/>
              <w:suppressAutoHyphens w:val="0"/>
              <w:spacing w:beforeAutospacing="1" w:line="276" w:lineRule="auto"/>
              <w:jc w:val="both"/>
              <w:rPr>
                <w:sz w:val="28"/>
                <w:szCs w:val="28"/>
                <w:lang w:eastAsia="ru-RU"/>
              </w:rPr>
            </w:pPr>
            <w:r>
              <w:rPr>
                <w:sz w:val="28"/>
                <w:szCs w:val="28"/>
                <w:lang w:eastAsia="ru-RU"/>
              </w:rPr>
              <w:t>Приложение 8.  Картотека игр для развития речи детей 1,5–3 лет (сенсорные, двигательные, эмоциональные)………………………………….</w:t>
            </w:r>
          </w:p>
        </w:tc>
        <w:tc>
          <w:tcPr>
            <w:tcW w:w="638" w:type="dxa"/>
            <w:tcBorders>
              <w:top w:val="nil"/>
              <w:left w:val="nil"/>
              <w:bottom w:val="nil"/>
              <w:right w:val="nil"/>
            </w:tcBorders>
            <w:vAlign w:val="bottom"/>
          </w:tcPr>
          <w:p w:rsidR="002D219D" w:rsidRDefault="002D219D">
            <w:pPr>
              <w:spacing w:before="120"/>
              <w:ind w:firstLine="284"/>
              <w:rPr>
                <w:bCs/>
                <w:sz w:val="28"/>
                <w:szCs w:val="28"/>
              </w:rPr>
            </w:pPr>
          </w:p>
        </w:tc>
      </w:tr>
    </w:tbl>
    <w:p w:rsidR="002D219D" w:rsidRDefault="002D219D">
      <w:pPr>
        <w:sectPr w:rsidR="002D219D" w:rsidSect="0059164D">
          <w:footerReference w:type="even" r:id="rId11"/>
          <w:footerReference w:type="default" r:id="rId12"/>
          <w:footerReference w:type="first" r:id="rId13"/>
          <w:pgSz w:w="11906" w:h="16838"/>
          <w:pgMar w:top="1134" w:right="851" w:bottom="1134" w:left="1134" w:header="0" w:footer="680" w:gutter="0"/>
          <w:cols w:space="720"/>
          <w:formProt w:val="0"/>
          <w:docGrid w:linePitch="299"/>
        </w:sectPr>
      </w:pPr>
    </w:p>
    <w:p w:rsidR="002D219D" w:rsidRDefault="00297A9E">
      <w:pPr>
        <w:pStyle w:val="1"/>
        <w:spacing w:before="61" w:line="276" w:lineRule="auto"/>
        <w:ind w:left="0" w:right="530"/>
        <w:rPr>
          <w:sz w:val="28"/>
          <w:szCs w:val="28"/>
        </w:rPr>
      </w:pPr>
      <w:bookmarkStart w:id="1" w:name="_Toc202785334"/>
      <w:r>
        <w:rPr>
          <w:sz w:val="28"/>
          <w:szCs w:val="28"/>
        </w:rPr>
        <w:lastRenderedPageBreak/>
        <w:t>Введение</w:t>
      </w:r>
      <w:bookmarkEnd w:id="1"/>
    </w:p>
    <w:p w:rsidR="002D219D" w:rsidRDefault="002D219D">
      <w:pPr>
        <w:pStyle w:val="ae"/>
        <w:spacing w:line="276" w:lineRule="auto"/>
        <w:ind w:firstLine="709"/>
        <w:jc w:val="both"/>
        <w:rPr>
          <w:sz w:val="16"/>
          <w:szCs w:val="16"/>
        </w:rPr>
      </w:pPr>
    </w:p>
    <w:p w:rsidR="002D219D" w:rsidRDefault="00297A9E">
      <w:pPr>
        <w:pStyle w:val="ae"/>
        <w:spacing w:line="276" w:lineRule="auto"/>
        <w:ind w:firstLine="709"/>
        <w:jc w:val="both"/>
        <w:rPr>
          <w:sz w:val="28"/>
          <w:szCs w:val="28"/>
        </w:rPr>
      </w:pPr>
      <w:r>
        <w:rPr>
          <w:sz w:val="28"/>
          <w:szCs w:val="28"/>
        </w:rPr>
        <w:t>В</w:t>
      </w:r>
      <w:r>
        <w:rPr>
          <w:spacing w:val="1"/>
          <w:sz w:val="28"/>
          <w:szCs w:val="28"/>
        </w:rPr>
        <w:t xml:space="preserve"> </w:t>
      </w:r>
      <w:r>
        <w:rPr>
          <w:sz w:val="28"/>
          <w:szCs w:val="28"/>
        </w:rPr>
        <w:t>ряде</w:t>
      </w:r>
      <w:r>
        <w:rPr>
          <w:spacing w:val="1"/>
          <w:sz w:val="28"/>
          <w:szCs w:val="28"/>
        </w:rPr>
        <w:t xml:space="preserve"> </w:t>
      </w:r>
      <w:r>
        <w:rPr>
          <w:sz w:val="28"/>
          <w:szCs w:val="28"/>
        </w:rPr>
        <w:t>отечественных</w:t>
      </w:r>
      <w:r>
        <w:rPr>
          <w:spacing w:val="1"/>
          <w:sz w:val="28"/>
          <w:szCs w:val="28"/>
        </w:rPr>
        <w:t xml:space="preserve"> </w:t>
      </w:r>
      <w:r>
        <w:rPr>
          <w:sz w:val="28"/>
          <w:szCs w:val="28"/>
        </w:rPr>
        <w:t>и</w:t>
      </w:r>
      <w:r>
        <w:rPr>
          <w:spacing w:val="1"/>
          <w:sz w:val="28"/>
          <w:szCs w:val="28"/>
        </w:rPr>
        <w:t xml:space="preserve"> </w:t>
      </w:r>
      <w:r>
        <w:rPr>
          <w:sz w:val="28"/>
          <w:szCs w:val="28"/>
        </w:rPr>
        <w:t>зарубежных</w:t>
      </w:r>
      <w:r>
        <w:rPr>
          <w:spacing w:val="1"/>
          <w:sz w:val="28"/>
          <w:szCs w:val="28"/>
        </w:rPr>
        <w:t xml:space="preserve"> </w:t>
      </w:r>
      <w:r>
        <w:rPr>
          <w:sz w:val="28"/>
          <w:szCs w:val="28"/>
        </w:rPr>
        <w:t>исследований</w:t>
      </w:r>
      <w:r>
        <w:rPr>
          <w:spacing w:val="-77"/>
          <w:sz w:val="28"/>
          <w:szCs w:val="28"/>
        </w:rPr>
        <w:t xml:space="preserve"> </w:t>
      </w:r>
      <w:r>
        <w:rPr>
          <w:sz w:val="28"/>
          <w:szCs w:val="28"/>
        </w:rPr>
        <w:t>отмечается неуклонный рост детей с врожденными нарушениями</w:t>
      </w:r>
      <w:r>
        <w:rPr>
          <w:spacing w:val="1"/>
          <w:sz w:val="28"/>
          <w:szCs w:val="28"/>
        </w:rPr>
        <w:t xml:space="preserve"> </w:t>
      </w:r>
      <w:r>
        <w:rPr>
          <w:sz w:val="28"/>
          <w:szCs w:val="28"/>
        </w:rPr>
        <w:t>развития.</w:t>
      </w:r>
      <w:r>
        <w:rPr>
          <w:spacing w:val="-19"/>
          <w:sz w:val="28"/>
          <w:szCs w:val="28"/>
        </w:rPr>
        <w:t xml:space="preserve"> </w:t>
      </w:r>
      <w:r>
        <w:rPr>
          <w:sz w:val="28"/>
          <w:szCs w:val="28"/>
        </w:rPr>
        <w:t>Так,</w:t>
      </w:r>
      <w:r>
        <w:rPr>
          <w:spacing w:val="-18"/>
          <w:sz w:val="28"/>
          <w:szCs w:val="28"/>
        </w:rPr>
        <w:t xml:space="preserve"> </w:t>
      </w:r>
      <w:r>
        <w:rPr>
          <w:sz w:val="28"/>
          <w:szCs w:val="28"/>
        </w:rPr>
        <w:t>согласно</w:t>
      </w:r>
      <w:r>
        <w:rPr>
          <w:spacing w:val="-19"/>
          <w:sz w:val="28"/>
          <w:szCs w:val="28"/>
        </w:rPr>
        <w:t xml:space="preserve"> </w:t>
      </w:r>
      <w:r>
        <w:rPr>
          <w:sz w:val="28"/>
          <w:szCs w:val="28"/>
        </w:rPr>
        <w:t>данным,</w:t>
      </w:r>
      <w:r>
        <w:rPr>
          <w:spacing w:val="-18"/>
          <w:sz w:val="28"/>
          <w:szCs w:val="28"/>
        </w:rPr>
        <w:t xml:space="preserve"> </w:t>
      </w:r>
      <w:r>
        <w:rPr>
          <w:sz w:val="28"/>
          <w:szCs w:val="28"/>
        </w:rPr>
        <w:t>представленным</w:t>
      </w:r>
      <w:r>
        <w:rPr>
          <w:spacing w:val="-18"/>
          <w:sz w:val="28"/>
          <w:szCs w:val="28"/>
        </w:rPr>
        <w:t xml:space="preserve"> </w:t>
      </w:r>
      <w:r>
        <w:rPr>
          <w:sz w:val="28"/>
          <w:szCs w:val="28"/>
        </w:rPr>
        <w:t>в</w:t>
      </w:r>
      <w:r>
        <w:rPr>
          <w:spacing w:val="-16"/>
          <w:sz w:val="28"/>
          <w:szCs w:val="28"/>
        </w:rPr>
        <w:t xml:space="preserve"> </w:t>
      </w:r>
      <w:r>
        <w:rPr>
          <w:sz w:val="28"/>
          <w:szCs w:val="28"/>
        </w:rPr>
        <w:t>аналитической</w:t>
      </w:r>
      <w:r>
        <w:rPr>
          <w:spacing w:val="-78"/>
          <w:sz w:val="28"/>
          <w:szCs w:val="28"/>
        </w:rPr>
        <w:t xml:space="preserve"> </w:t>
      </w:r>
      <w:r>
        <w:rPr>
          <w:sz w:val="28"/>
          <w:szCs w:val="28"/>
        </w:rPr>
        <w:t>статье</w:t>
      </w:r>
      <w:r>
        <w:rPr>
          <w:spacing w:val="1"/>
          <w:sz w:val="28"/>
          <w:szCs w:val="28"/>
        </w:rPr>
        <w:t xml:space="preserve"> </w:t>
      </w:r>
      <w:r>
        <w:rPr>
          <w:sz w:val="28"/>
          <w:szCs w:val="28"/>
        </w:rPr>
        <w:t>академика</w:t>
      </w:r>
      <w:r>
        <w:rPr>
          <w:spacing w:val="1"/>
          <w:sz w:val="28"/>
          <w:szCs w:val="28"/>
        </w:rPr>
        <w:t xml:space="preserve"> </w:t>
      </w:r>
      <w:r>
        <w:rPr>
          <w:sz w:val="28"/>
          <w:szCs w:val="28"/>
        </w:rPr>
        <w:t>А.А.</w:t>
      </w:r>
      <w:r>
        <w:rPr>
          <w:spacing w:val="1"/>
          <w:sz w:val="28"/>
          <w:szCs w:val="28"/>
        </w:rPr>
        <w:t xml:space="preserve"> </w:t>
      </w:r>
      <w:r>
        <w:rPr>
          <w:sz w:val="28"/>
          <w:szCs w:val="28"/>
        </w:rPr>
        <w:t>Баранова</w:t>
      </w:r>
      <w:r>
        <w:rPr>
          <w:spacing w:val="1"/>
          <w:sz w:val="28"/>
          <w:szCs w:val="28"/>
        </w:rPr>
        <w:t xml:space="preserve"> </w:t>
      </w:r>
      <w:r>
        <w:rPr>
          <w:sz w:val="28"/>
          <w:szCs w:val="28"/>
        </w:rPr>
        <w:t>«Состояние</w:t>
      </w:r>
      <w:r>
        <w:rPr>
          <w:spacing w:val="1"/>
          <w:sz w:val="28"/>
          <w:szCs w:val="28"/>
        </w:rPr>
        <w:t xml:space="preserve"> </w:t>
      </w:r>
      <w:r>
        <w:rPr>
          <w:sz w:val="28"/>
          <w:szCs w:val="28"/>
        </w:rPr>
        <w:t>здоровья</w:t>
      </w:r>
      <w:r>
        <w:rPr>
          <w:spacing w:val="1"/>
          <w:sz w:val="28"/>
          <w:szCs w:val="28"/>
        </w:rPr>
        <w:t xml:space="preserve"> </w:t>
      </w:r>
      <w:r>
        <w:rPr>
          <w:sz w:val="28"/>
          <w:szCs w:val="28"/>
        </w:rPr>
        <w:t>детей</w:t>
      </w:r>
      <w:r>
        <w:rPr>
          <w:spacing w:val="1"/>
          <w:sz w:val="28"/>
          <w:szCs w:val="28"/>
        </w:rPr>
        <w:t xml:space="preserve"> </w:t>
      </w:r>
      <w:r>
        <w:rPr>
          <w:sz w:val="28"/>
          <w:szCs w:val="28"/>
        </w:rPr>
        <w:t>в</w:t>
      </w:r>
      <w:r>
        <w:rPr>
          <w:spacing w:val="-77"/>
          <w:sz w:val="28"/>
          <w:szCs w:val="28"/>
        </w:rPr>
        <w:t xml:space="preserve"> </w:t>
      </w:r>
      <w:r>
        <w:rPr>
          <w:sz w:val="28"/>
          <w:szCs w:val="28"/>
        </w:rPr>
        <w:t>Российской</w:t>
      </w:r>
      <w:r>
        <w:rPr>
          <w:spacing w:val="1"/>
          <w:sz w:val="28"/>
          <w:szCs w:val="28"/>
        </w:rPr>
        <w:t xml:space="preserve"> </w:t>
      </w:r>
      <w:r>
        <w:rPr>
          <w:sz w:val="28"/>
          <w:szCs w:val="28"/>
        </w:rPr>
        <w:t>Федерации»,</w:t>
      </w:r>
      <w:r>
        <w:rPr>
          <w:spacing w:val="1"/>
          <w:sz w:val="28"/>
          <w:szCs w:val="28"/>
        </w:rPr>
        <w:t xml:space="preserve"> </w:t>
      </w:r>
      <w:r>
        <w:rPr>
          <w:sz w:val="28"/>
          <w:szCs w:val="28"/>
        </w:rPr>
        <w:t>ежегодно</w:t>
      </w:r>
      <w:r>
        <w:rPr>
          <w:spacing w:val="1"/>
          <w:sz w:val="28"/>
          <w:szCs w:val="28"/>
        </w:rPr>
        <w:t xml:space="preserve"> </w:t>
      </w:r>
      <w:r>
        <w:rPr>
          <w:sz w:val="28"/>
          <w:szCs w:val="28"/>
        </w:rPr>
        <w:t>35-37%</w:t>
      </w:r>
      <w:r>
        <w:rPr>
          <w:spacing w:val="1"/>
          <w:sz w:val="28"/>
          <w:szCs w:val="28"/>
        </w:rPr>
        <w:t xml:space="preserve"> </w:t>
      </w:r>
      <w:r>
        <w:rPr>
          <w:sz w:val="28"/>
          <w:szCs w:val="28"/>
        </w:rPr>
        <w:t>детей</w:t>
      </w:r>
      <w:r>
        <w:rPr>
          <w:spacing w:val="1"/>
          <w:sz w:val="28"/>
          <w:szCs w:val="28"/>
        </w:rPr>
        <w:t xml:space="preserve"> </w:t>
      </w:r>
      <w:r>
        <w:rPr>
          <w:sz w:val="28"/>
          <w:szCs w:val="28"/>
        </w:rPr>
        <w:t>рождаются</w:t>
      </w:r>
      <w:r>
        <w:rPr>
          <w:spacing w:val="1"/>
          <w:sz w:val="28"/>
          <w:szCs w:val="28"/>
        </w:rPr>
        <w:t xml:space="preserve"> </w:t>
      </w:r>
      <w:r>
        <w:rPr>
          <w:sz w:val="28"/>
          <w:szCs w:val="28"/>
        </w:rPr>
        <w:t>больными</w:t>
      </w:r>
      <w:r>
        <w:rPr>
          <w:spacing w:val="-11"/>
          <w:sz w:val="28"/>
          <w:szCs w:val="28"/>
        </w:rPr>
        <w:t xml:space="preserve"> </w:t>
      </w:r>
      <w:r>
        <w:rPr>
          <w:sz w:val="28"/>
          <w:szCs w:val="28"/>
        </w:rPr>
        <w:t>или</w:t>
      </w:r>
      <w:r>
        <w:rPr>
          <w:spacing w:val="-10"/>
          <w:sz w:val="28"/>
          <w:szCs w:val="28"/>
        </w:rPr>
        <w:t xml:space="preserve"> </w:t>
      </w:r>
      <w:r>
        <w:rPr>
          <w:sz w:val="28"/>
          <w:szCs w:val="28"/>
        </w:rPr>
        <w:t>заболевают</w:t>
      </w:r>
      <w:r>
        <w:rPr>
          <w:spacing w:val="-9"/>
          <w:sz w:val="28"/>
          <w:szCs w:val="28"/>
        </w:rPr>
        <w:t xml:space="preserve"> </w:t>
      </w:r>
      <w:r>
        <w:rPr>
          <w:sz w:val="28"/>
          <w:szCs w:val="28"/>
        </w:rPr>
        <w:t>в</w:t>
      </w:r>
      <w:r>
        <w:rPr>
          <w:spacing w:val="-8"/>
          <w:sz w:val="28"/>
          <w:szCs w:val="28"/>
        </w:rPr>
        <w:t xml:space="preserve"> </w:t>
      </w:r>
      <w:r>
        <w:rPr>
          <w:sz w:val="28"/>
          <w:szCs w:val="28"/>
        </w:rPr>
        <w:t>период</w:t>
      </w:r>
      <w:r>
        <w:rPr>
          <w:spacing w:val="-10"/>
          <w:sz w:val="28"/>
          <w:szCs w:val="28"/>
        </w:rPr>
        <w:t xml:space="preserve"> </w:t>
      </w:r>
      <w:r>
        <w:rPr>
          <w:sz w:val="28"/>
          <w:szCs w:val="28"/>
        </w:rPr>
        <w:t>новорождённости,</w:t>
      </w:r>
      <w:r>
        <w:rPr>
          <w:spacing w:val="-9"/>
          <w:sz w:val="28"/>
          <w:szCs w:val="28"/>
        </w:rPr>
        <w:t xml:space="preserve"> </w:t>
      </w:r>
      <w:r>
        <w:rPr>
          <w:sz w:val="28"/>
          <w:szCs w:val="28"/>
        </w:rPr>
        <w:t>не</w:t>
      </w:r>
      <w:r>
        <w:rPr>
          <w:spacing w:val="-9"/>
          <w:sz w:val="28"/>
          <w:szCs w:val="28"/>
        </w:rPr>
        <w:t xml:space="preserve"> </w:t>
      </w:r>
      <w:r>
        <w:rPr>
          <w:sz w:val="28"/>
          <w:szCs w:val="28"/>
        </w:rPr>
        <w:t>менее</w:t>
      </w:r>
      <w:r>
        <w:rPr>
          <w:spacing w:val="-11"/>
          <w:sz w:val="28"/>
          <w:szCs w:val="28"/>
        </w:rPr>
        <w:t xml:space="preserve"> </w:t>
      </w:r>
      <w:r>
        <w:rPr>
          <w:sz w:val="28"/>
          <w:szCs w:val="28"/>
        </w:rPr>
        <w:t>9 -</w:t>
      </w:r>
      <w:r>
        <w:rPr>
          <w:spacing w:val="-77"/>
          <w:sz w:val="28"/>
          <w:szCs w:val="28"/>
        </w:rPr>
        <w:t xml:space="preserve"> </w:t>
      </w:r>
      <w:r>
        <w:rPr>
          <w:sz w:val="28"/>
          <w:szCs w:val="28"/>
        </w:rPr>
        <w:t>10% детей рождаются недоношенными и с низкой массой тела.</w:t>
      </w:r>
      <w:r>
        <w:rPr>
          <w:spacing w:val="1"/>
          <w:sz w:val="28"/>
          <w:szCs w:val="28"/>
        </w:rPr>
        <w:t xml:space="preserve"> </w:t>
      </w:r>
      <w:r>
        <w:rPr>
          <w:sz w:val="28"/>
          <w:szCs w:val="28"/>
        </w:rPr>
        <w:t>При этом увеличивается число младенцев, имеющих не только</w:t>
      </w:r>
      <w:r>
        <w:rPr>
          <w:spacing w:val="1"/>
          <w:sz w:val="28"/>
          <w:szCs w:val="28"/>
        </w:rPr>
        <w:t xml:space="preserve"> </w:t>
      </w:r>
      <w:r>
        <w:rPr>
          <w:sz w:val="28"/>
          <w:szCs w:val="28"/>
        </w:rPr>
        <w:t>нарушения</w:t>
      </w:r>
      <w:r>
        <w:rPr>
          <w:spacing w:val="1"/>
          <w:sz w:val="28"/>
          <w:szCs w:val="28"/>
        </w:rPr>
        <w:t xml:space="preserve"> </w:t>
      </w:r>
      <w:r>
        <w:rPr>
          <w:sz w:val="28"/>
          <w:szCs w:val="28"/>
        </w:rPr>
        <w:t>моторного</w:t>
      </w:r>
      <w:r>
        <w:rPr>
          <w:spacing w:val="1"/>
          <w:sz w:val="28"/>
          <w:szCs w:val="28"/>
        </w:rPr>
        <w:t xml:space="preserve"> </w:t>
      </w:r>
      <w:r>
        <w:rPr>
          <w:sz w:val="28"/>
          <w:szCs w:val="28"/>
        </w:rPr>
        <w:t>развития</w:t>
      </w:r>
      <w:r>
        <w:rPr>
          <w:spacing w:val="1"/>
          <w:sz w:val="28"/>
          <w:szCs w:val="28"/>
        </w:rPr>
        <w:t xml:space="preserve"> </w:t>
      </w:r>
      <w:r>
        <w:rPr>
          <w:sz w:val="28"/>
          <w:szCs w:val="28"/>
        </w:rPr>
        <w:t>разной</w:t>
      </w:r>
      <w:r>
        <w:rPr>
          <w:spacing w:val="1"/>
          <w:sz w:val="28"/>
          <w:szCs w:val="28"/>
        </w:rPr>
        <w:t xml:space="preserve"> </w:t>
      </w:r>
      <w:r>
        <w:rPr>
          <w:sz w:val="28"/>
          <w:szCs w:val="28"/>
        </w:rPr>
        <w:t>степени</w:t>
      </w:r>
      <w:r>
        <w:rPr>
          <w:spacing w:val="1"/>
          <w:sz w:val="28"/>
          <w:szCs w:val="28"/>
        </w:rPr>
        <w:t xml:space="preserve"> </w:t>
      </w:r>
      <w:r>
        <w:rPr>
          <w:sz w:val="28"/>
          <w:szCs w:val="28"/>
        </w:rPr>
        <w:t>тяжести,</w:t>
      </w:r>
      <w:r>
        <w:rPr>
          <w:spacing w:val="1"/>
          <w:sz w:val="28"/>
          <w:szCs w:val="28"/>
        </w:rPr>
        <w:t xml:space="preserve"> </w:t>
      </w:r>
      <w:r>
        <w:rPr>
          <w:sz w:val="28"/>
          <w:szCs w:val="28"/>
        </w:rPr>
        <w:t>но</w:t>
      </w:r>
      <w:r>
        <w:rPr>
          <w:spacing w:val="1"/>
          <w:sz w:val="28"/>
          <w:szCs w:val="28"/>
        </w:rPr>
        <w:t xml:space="preserve"> </w:t>
      </w:r>
      <w:r>
        <w:rPr>
          <w:sz w:val="28"/>
          <w:szCs w:val="28"/>
        </w:rPr>
        <w:t>и</w:t>
      </w:r>
      <w:r>
        <w:rPr>
          <w:spacing w:val="1"/>
          <w:sz w:val="28"/>
          <w:szCs w:val="28"/>
        </w:rPr>
        <w:t xml:space="preserve"> </w:t>
      </w:r>
      <w:r>
        <w:rPr>
          <w:sz w:val="28"/>
          <w:szCs w:val="28"/>
        </w:rPr>
        <w:t>психического,</w:t>
      </w:r>
      <w:r>
        <w:rPr>
          <w:spacing w:val="-3"/>
          <w:sz w:val="28"/>
          <w:szCs w:val="28"/>
        </w:rPr>
        <w:t xml:space="preserve"> </w:t>
      </w:r>
      <w:r>
        <w:rPr>
          <w:sz w:val="28"/>
          <w:szCs w:val="28"/>
        </w:rPr>
        <w:t>прежде</w:t>
      </w:r>
      <w:r>
        <w:rPr>
          <w:spacing w:val="-2"/>
          <w:sz w:val="28"/>
          <w:szCs w:val="28"/>
        </w:rPr>
        <w:t xml:space="preserve"> </w:t>
      </w:r>
      <w:r>
        <w:rPr>
          <w:sz w:val="28"/>
          <w:szCs w:val="28"/>
        </w:rPr>
        <w:t>всего</w:t>
      </w:r>
      <w:r>
        <w:rPr>
          <w:spacing w:val="-1"/>
          <w:sz w:val="28"/>
          <w:szCs w:val="28"/>
        </w:rPr>
        <w:t xml:space="preserve"> </w:t>
      </w:r>
      <w:r>
        <w:rPr>
          <w:sz w:val="28"/>
          <w:szCs w:val="28"/>
        </w:rPr>
        <w:t>речевого</w:t>
      </w:r>
      <w:r>
        <w:rPr>
          <w:spacing w:val="-1"/>
          <w:sz w:val="28"/>
          <w:szCs w:val="28"/>
        </w:rPr>
        <w:t xml:space="preserve"> </w:t>
      </w:r>
      <w:r>
        <w:rPr>
          <w:sz w:val="28"/>
          <w:szCs w:val="28"/>
        </w:rPr>
        <w:t>развития</w:t>
      </w:r>
      <w:r>
        <w:rPr>
          <w:spacing w:val="2"/>
          <w:sz w:val="28"/>
          <w:szCs w:val="28"/>
        </w:rPr>
        <w:t xml:space="preserve"> </w:t>
      </w:r>
      <w:r>
        <w:rPr>
          <w:sz w:val="28"/>
          <w:szCs w:val="28"/>
        </w:rPr>
        <w:t>[3].</w:t>
      </w:r>
    </w:p>
    <w:p w:rsidR="00192CC6" w:rsidRPr="00192CC6" w:rsidRDefault="00192CC6">
      <w:pPr>
        <w:pStyle w:val="ae"/>
        <w:spacing w:line="276" w:lineRule="auto"/>
        <w:ind w:firstLine="709"/>
        <w:jc w:val="both"/>
        <w:rPr>
          <w:sz w:val="28"/>
          <w:szCs w:val="28"/>
        </w:rPr>
      </w:pPr>
      <w:r w:rsidRPr="00192CC6">
        <w:rPr>
          <w:sz w:val="28"/>
          <w:szCs w:val="28"/>
        </w:rPr>
        <w:t xml:space="preserve">В Российской Федерации действуют клинические рекомендации «Специфические расстройства развития речи у детей» (код МКБ-10 – F80), утвержденные Российским обществом психиатров и одобренные Научно-практическим Советом Минздрава РФ (2021). Эти рекомендации определяют речевые нарушения как расстройства, при которых нормальное речевое развитие нарушено на ранних этапах онтогенеза. Согласно эпидемиологическим данным Центра патологии речи и </w:t>
      </w:r>
      <w:proofErr w:type="spellStart"/>
      <w:r w:rsidRPr="00192CC6">
        <w:rPr>
          <w:sz w:val="28"/>
          <w:szCs w:val="28"/>
        </w:rPr>
        <w:t>нейрореабилитации</w:t>
      </w:r>
      <w:proofErr w:type="spellEnd"/>
      <w:r w:rsidRPr="00192CC6">
        <w:rPr>
          <w:sz w:val="28"/>
          <w:szCs w:val="28"/>
        </w:rPr>
        <w:t xml:space="preserve"> г. Москвы, преобладающая часть обращений (до 75%) приходится на детей дошкольного возраста, при этом мальчики страдают в 2–4 раза чаще девочек. Раннее выявление и коррекция речевых нарушений являются приоритетными задачами системы здравоохранения и образования. Настоящая методическая разработка опирается на указанные клинические рекомендации и конкретизирует педагогические аспекты диагностики и коррекции задержки </w:t>
      </w:r>
      <w:proofErr w:type="spellStart"/>
      <w:r w:rsidRPr="00192CC6">
        <w:rPr>
          <w:sz w:val="28"/>
          <w:szCs w:val="28"/>
        </w:rPr>
        <w:t>психоречевого</w:t>
      </w:r>
      <w:proofErr w:type="spellEnd"/>
      <w:r w:rsidRPr="00192CC6">
        <w:rPr>
          <w:sz w:val="28"/>
          <w:szCs w:val="28"/>
        </w:rPr>
        <w:t xml:space="preserve"> развития </w:t>
      </w:r>
      <w:r>
        <w:rPr>
          <w:sz w:val="28"/>
          <w:szCs w:val="28"/>
        </w:rPr>
        <w:t>(ЗПРР) у детей раннего возраста [</w:t>
      </w:r>
      <w:r w:rsidR="00297A9E">
        <w:rPr>
          <w:sz w:val="28"/>
          <w:szCs w:val="28"/>
        </w:rPr>
        <w:t>18</w:t>
      </w:r>
      <w:r>
        <w:rPr>
          <w:sz w:val="28"/>
          <w:szCs w:val="28"/>
        </w:rPr>
        <w:t>].</w:t>
      </w:r>
    </w:p>
    <w:p w:rsidR="002D219D" w:rsidRDefault="00297A9E">
      <w:pPr>
        <w:pStyle w:val="ae"/>
        <w:spacing w:line="276" w:lineRule="auto"/>
        <w:ind w:firstLine="709"/>
        <w:jc w:val="both"/>
        <w:rPr>
          <w:sz w:val="28"/>
          <w:szCs w:val="28"/>
        </w:rPr>
      </w:pPr>
      <w:r>
        <w:rPr>
          <w:sz w:val="28"/>
          <w:szCs w:val="28"/>
        </w:rPr>
        <w:t xml:space="preserve">Ранний детский возраст относится к критическим периодам онтогенеза и одновременно является важнейшим </w:t>
      </w:r>
      <w:r>
        <w:rPr>
          <w:spacing w:val="-77"/>
          <w:sz w:val="28"/>
          <w:szCs w:val="28"/>
        </w:rPr>
        <w:t xml:space="preserve"> </w:t>
      </w:r>
      <w:r>
        <w:rPr>
          <w:sz w:val="28"/>
          <w:szCs w:val="28"/>
        </w:rPr>
        <w:t>периодом</w:t>
      </w:r>
      <w:r>
        <w:rPr>
          <w:spacing w:val="1"/>
          <w:sz w:val="28"/>
          <w:szCs w:val="28"/>
        </w:rPr>
        <w:t xml:space="preserve"> </w:t>
      </w:r>
      <w:r>
        <w:rPr>
          <w:sz w:val="28"/>
          <w:szCs w:val="28"/>
        </w:rPr>
        <w:t>онтогенеза,</w:t>
      </w:r>
      <w:r>
        <w:rPr>
          <w:spacing w:val="1"/>
          <w:sz w:val="28"/>
          <w:szCs w:val="28"/>
        </w:rPr>
        <w:t xml:space="preserve"> </w:t>
      </w:r>
      <w:r>
        <w:rPr>
          <w:sz w:val="28"/>
          <w:szCs w:val="28"/>
        </w:rPr>
        <w:t>в</w:t>
      </w:r>
      <w:r>
        <w:rPr>
          <w:spacing w:val="1"/>
          <w:sz w:val="28"/>
          <w:szCs w:val="28"/>
        </w:rPr>
        <w:t xml:space="preserve"> </w:t>
      </w:r>
      <w:r>
        <w:rPr>
          <w:sz w:val="28"/>
          <w:szCs w:val="28"/>
        </w:rPr>
        <w:t>котором</w:t>
      </w:r>
      <w:r>
        <w:rPr>
          <w:spacing w:val="1"/>
          <w:sz w:val="28"/>
          <w:szCs w:val="28"/>
        </w:rPr>
        <w:t xml:space="preserve"> </w:t>
      </w:r>
      <w:r>
        <w:rPr>
          <w:sz w:val="28"/>
          <w:szCs w:val="28"/>
        </w:rPr>
        <w:t>формируются</w:t>
      </w:r>
      <w:r>
        <w:rPr>
          <w:spacing w:val="1"/>
          <w:sz w:val="28"/>
          <w:szCs w:val="28"/>
        </w:rPr>
        <w:t xml:space="preserve"> </w:t>
      </w:r>
      <w:r>
        <w:rPr>
          <w:sz w:val="28"/>
          <w:szCs w:val="28"/>
        </w:rPr>
        <w:t>базовые</w:t>
      </w:r>
      <w:r>
        <w:rPr>
          <w:spacing w:val="1"/>
          <w:sz w:val="28"/>
          <w:szCs w:val="28"/>
        </w:rPr>
        <w:t xml:space="preserve"> </w:t>
      </w:r>
      <w:r>
        <w:rPr>
          <w:sz w:val="28"/>
          <w:szCs w:val="28"/>
        </w:rPr>
        <w:t>составляющие</w:t>
      </w:r>
      <w:r>
        <w:rPr>
          <w:spacing w:val="1"/>
          <w:sz w:val="28"/>
          <w:szCs w:val="28"/>
        </w:rPr>
        <w:t xml:space="preserve"> </w:t>
      </w:r>
      <w:r>
        <w:rPr>
          <w:sz w:val="28"/>
          <w:szCs w:val="28"/>
        </w:rPr>
        <w:t>дальнейшего</w:t>
      </w:r>
      <w:r>
        <w:rPr>
          <w:spacing w:val="1"/>
          <w:sz w:val="28"/>
          <w:szCs w:val="28"/>
        </w:rPr>
        <w:t xml:space="preserve"> </w:t>
      </w:r>
      <w:r>
        <w:rPr>
          <w:sz w:val="28"/>
          <w:szCs w:val="28"/>
        </w:rPr>
        <w:t>социально-психического</w:t>
      </w:r>
      <w:r>
        <w:rPr>
          <w:spacing w:val="1"/>
          <w:sz w:val="28"/>
          <w:szCs w:val="28"/>
        </w:rPr>
        <w:t xml:space="preserve"> </w:t>
      </w:r>
      <w:r>
        <w:rPr>
          <w:sz w:val="28"/>
          <w:szCs w:val="28"/>
        </w:rPr>
        <w:t>развития. Именно поэтому</w:t>
      </w:r>
      <w:r>
        <w:rPr>
          <w:spacing w:val="1"/>
          <w:sz w:val="28"/>
          <w:szCs w:val="28"/>
        </w:rPr>
        <w:t xml:space="preserve"> </w:t>
      </w:r>
      <w:r>
        <w:rPr>
          <w:sz w:val="28"/>
          <w:szCs w:val="28"/>
        </w:rPr>
        <w:t>особое значение имеют правильные методологические подходы к</w:t>
      </w:r>
      <w:r>
        <w:rPr>
          <w:spacing w:val="-77"/>
          <w:sz w:val="28"/>
          <w:szCs w:val="28"/>
        </w:rPr>
        <w:t xml:space="preserve"> </w:t>
      </w:r>
      <w:r>
        <w:rPr>
          <w:sz w:val="28"/>
          <w:szCs w:val="28"/>
        </w:rPr>
        <w:t>оценке</w:t>
      </w:r>
      <w:r>
        <w:rPr>
          <w:spacing w:val="1"/>
          <w:sz w:val="28"/>
          <w:szCs w:val="28"/>
        </w:rPr>
        <w:t xml:space="preserve"> </w:t>
      </w:r>
      <w:r>
        <w:rPr>
          <w:sz w:val="28"/>
          <w:szCs w:val="28"/>
        </w:rPr>
        <w:t>психического</w:t>
      </w:r>
      <w:r>
        <w:rPr>
          <w:spacing w:val="1"/>
          <w:sz w:val="28"/>
          <w:szCs w:val="28"/>
        </w:rPr>
        <w:t xml:space="preserve"> </w:t>
      </w:r>
      <w:r>
        <w:rPr>
          <w:sz w:val="28"/>
          <w:szCs w:val="28"/>
        </w:rPr>
        <w:t>развития</w:t>
      </w:r>
      <w:r>
        <w:rPr>
          <w:spacing w:val="1"/>
          <w:sz w:val="28"/>
          <w:szCs w:val="28"/>
        </w:rPr>
        <w:t xml:space="preserve"> </w:t>
      </w:r>
      <w:r>
        <w:rPr>
          <w:sz w:val="28"/>
          <w:szCs w:val="28"/>
        </w:rPr>
        <w:t>ребенка</w:t>
      </w:r>
      <w:r>
        <w:rPr>
          <w:spacing w:val="1"/>
          <w:sz w:val="28"/>
          <w:szCs w:val="28"/>
        </w:rPr>
        <w:t xml:space="preserve"> </w:t>
      </w:r>
      <w:r>
        <w:rPr>
          <w:sz w:val="28"/>
          <w:szCs w:val="28"/>
        </w:rPr>
        <w:t>с</w:t>
      </w:r>
      <w:r>
        <w:rPr>
          <w:spacing w:val="1"/>
          <w:sz w:val="28"/>
          <w:szCs w:val="28"/>
        </w:rPr>
        <w:t xml:space="preserve"> </w:t>
      </w:r>
      <w:r>
        <w:rPr>
          <w:sz w:val="28"/>
          <w:szCs w:val="28"/>
        </w:rPr>
        <w:t>перинатальной</w:t>
      </w:r>
      <w:r>
        <w:rPr>
          <w:spacing w:val="1"/>
          <w:sz w:val="28"/>
          <w:szCs w:val="28"/>
        </w:rPr>
        <w:t xml:space="preserve"> </w:t>
      </w:r>
      <w:r>
        <w:rPr>
          <w:sz w:val="28"/>
          <w:szCs w:val="28"/>
        </w:rPr>
        <w:t>патологией,</w:t>
      </w:r>
      <w:r>
        <w:rPr>
          <w:spacing w:val="-3"/>
          <w:sz w:val="28"/>
          <w:szCs w:val="28"/>
        </w:rPr>
        <w:t xml:space="preserve"> </w:t>
      </w:r>
      <w:r>
        <w:rPr>
          <w:sz w:val="28"/>
          <w:szCs w:val="28"/>
        </w:rPr>
        <w:t>начиная</w:t>
      </w:r>
      <w:r>
        <w:rPr>
          <w:spacing w:val="-2"/>
          <w:sz w:val="28"/>
          <w:szCs w:val="28"/>
        </w:rPr>
        <w:t xml:space="preserve"> </w:t>
      </w:r>
      <w:r>
        <w:rPr>
          <w:sz w:val="28"/>
          <w:szCs w:val="28"/>
        </w:rPr>
        <w:t>с доречевого периода.</w:t>
      </w:r>
    </w:p>
    <w:p w:rsidR="002D219D" w:rsidRDefault="00297A9E">
      <w:pPr>
        <w:pStyle w:val="af4"/>
        <w:spacing w:beforeAutospacing="0" w:afterAutospacing="0" w:line="276" w:lineRule="auto"/>
        <w:ind w:firstLine="709"/>
        <w:jc w:val="both"/>
        <w:rPr>
          <w:sz w:val="28"/>
          <w:szCs w:val="28"/>
        </w:rPr>
        <w:sectPr w:rsidR="002D219D">
          <w:footerReference w:type="even" r:id="rId14"/>
          <w:footerReference w:type="default" r:id="rId15"/>
          <w:footerReference w:type="first" r:id="rId16"/>
          <w:pgSz w:w="11906" w:h="16838"/>
          <w:pgMar w:top="1134" w:right="850" w:bottom="1134" w:left="1701" w:header="0" w:footer="680" w:gutter="0"/>
          <w:cols w:space="720"/>
          <w:formProt w:val="0"/>
          <w:docGrid w:linePitch="299"/>
        </w:sectPr>
      </w:pPr>
      <w:r>
        <w:rPr>
          <w:sz w:val="28"/>
          <w:szCs w:val="28"/>
        </w:rPr>
        <w:t xml:space="preserve">В информационно-методических материалах представлены этапы формирования речи в раннем возрасте, описано влияние перинатальной патологии нервной системы на речевое развитие, обозначены признаки задержки </w:t>
      </w:r>
      <w:proofErr w:type="spellStart"/>
      <w:r>
        <w:rPr>
          <w:sz w:val="28"/>
          <w:szCs w:val="28"/>
        </w:rPr>
        <w:t>психоречевого</w:t>
      </w:r>
      <w:proofErr w:type="spellEnd"/>
      <w:r>
        <w:rPr>
          <w:sz w:val="28"/>
          <w:szCs w:val="28"/>
        </w:rPr>
        <w:t xml:space="preserve"> развития («красные флажки»), принципы ранней диагностики и скрининга коммуникативных уровней, предложены игровые технологии коррекции, направленные на </w:t>
      </w:r>
      <w:proofErr w:type="spellStart"/>
      <w:r>
        <w:rPr>
          <w:sz w:val="28"/>
          <w:szCs w:val="28"/>
        </w:rPr>
        <w:t>семантизацию</w:t>
      </w:r>
      <w:proofErr w:type="spellEnd"/>
      <w:r>
        <w:rPr>
          <w:sz w:val="28"/>
          <w:szCs w:val="28"/>
        </w:rPr>
        <w:t xml:space="preserve"> лепета и переход к фразе, даны практические рекомендации для родителей.</w:t>
      </w:r>
    </w:p>
    <w:p w:rsidR="002D219D" w:rsidRDefault="00297A9E">
      <w:pPr>
        <w:pStyle w:val="1"/>
        <w:numPr>
          <w:ilvl w:val="0"/>
          <w:numId w:val="1"/>
        </w:numPr>
        <w:spacing w:line="276" w:lineRule="auto"/>
        <w:ind w:left="0" w:right="-8" w:firstLine="0"/>
        <w:jc w:val="center"/>
        <w:rPr>
          <w:sz w:val="28"/>
          <w:szCs w:val="28"/>
        </w:rPr>
      </w:pPr>
      <w:bookmarkStart w:id="2" w:name="_Toc202785335"/>
      <w:proofErr w:type="spellStart"/>
      <w:r>
        <w:rPr>
          <w:sz w:val="28"/>
          <w:szCs w:val="28"/>
        </w:rPr>
        <w:lastRenderedPageBreak/>
        <w:t>Психоречевые</w:t>
      </w:r>
      <w:proofErr w:type="spellEnd"/>
      <w:r>
        <w:rPr>
          <w:sz w:val="28"/>
          <w:szCs w:val="28"/>
        </w:rPr>
        <w:t xml:space="preserve"> основы. Особенности</w:t>
      </w:r>
      <w:r>
        <w:rPr>
          <w:spacing w:val="-9"/>
          <w:sz w:val="28"/>
          <w:szCs w:val="28"/>
        </w:rPr>
        <w:t xml:space="preserve"> </w:t>
      </w:r>
      <w:r>
        <w:rPr>
          <w:sz w:val="28"/>
          <w:szCs w:val="28"/>
        </w:rPr>
        <w:t>психического</w:t>
      </w:r>
      <w:r>
        <w:rPr>
          <w:spacing w:val="-10"/>
          <w:sz w:val="28"/>
          <w:szCs w:val="28"/>
        </w:rPr>
        <w:t xml:space="preserve"> </w:t>
      </w:r>
      <w:r>
        <w:rPr>
          <w:sz w:val="28"/>
          <w:szCs w:val="28"/>
        </w:rPr>
        <w:t>развития</w:t>
      </w:r>
      <w:r>
        <w:rPr>
          <w:spacing w:val="-9"/>
          <w:sz w:val="28"/>
          <w:szCs w:val="28"/>
        </w:rPr>
        <w:t xml:space="preserve"> </w:t>
      </w:r>
      <w:r>
        <w:rPr>
          <w:sz w:val="28"/>
          <w:szCs w:val="28"/>
        </w:rPr>
        <w:t xml:space="preserve">детей </w:t>
      </w:r>
      <w:r>
        <w:rPr>
          <w:spacing w:val="-77"/>
          <w:sz w:val="28"/>
          <w:szCs w:val="28"/>
        </w:rPr>
        <w:t xml:space="preserve">               </w:t>
      </w:r>
      <w:r>
        <w:rPr>
          <w:sz w:val="28"/>
          <w:szCs w:val="28"/>
        </w:rPr>
        <w:t>раннего</w:t>
      </w:r>
      <w:r>
        <w:rPr>
          <w:spacing w:val="-1"/>
          <w:sz w:val="28"/>
          <w:szCs w:val="28"/>
        </w:rPr>
        <w:t xml:space="preserve"> </w:t>
      </w:r>
      <w:r>
        <w:rPr>
          <w:sz w:val="28"/>
          <w:szCs w:val="28"/>
        </w:rPr>
        <w:t>возраста</w:t>
      </w:r>
      <w:bookmarkEnd w:id="2"/>
      <w:r>
        <w:rPr>
          <w:sz w:val="28"/>
          <w:szCs w:val="28"/>
        </w:rPr>
        <w:t xml:space="preserve"> </w:t>
      </w:r>
    </w:p>
    <w:p w:rsidR="002D219D" w:rsidRDefault="002D219D">
      <w:pPr>
        <w:spacing w:line="276" w:lineRule="auto"/>
        <w:rPr>
          <w:sz w:val="16"/>
          <w:szCs w:val="16"/>
        </w:rPr>
      </w:pPr>
    </w:p>
    <w:p w:rsidR="002D219D" w:rsidRDefault="00297A9E">
      <w:pPr>
        <w:pStyle w:val="ae"/>
        <w:spacing w:line="276" w:lineRule="auto"/>
        <w:ind w:firstLine="709"/>
        <w:jc w:val="both"/>
        <w:rPr>
          <w:sz w:val="28"/>
          <w:szCs w:val="28"/>
        </w:rPr>
      </w:pPr>
      <w:r>
        <w:rPr>
          <w:sz w:val="28"/>
          <w:szCs w:val="28"/>
        </w:rPr>
        <w:t>Овладение родным языком рассматривается как важнейшее средство умственного воспитания. Только тот метод развития речи признается эффективным, который одновременно развивает и мышление [5].</w:t>
      </w:r>
    </w:p>
    <w:p w:rsidR="002D219D" w:rsidRDefault="00297A9E">
      <w:pPr>
        <w:pStyle w:val="ae"/>
        <w:spacing w:line="276" w:lineRule="auto"/>
        <w:ind w:firstLine="709"/>
        <w:jc w:val="both"/>
        <w:rPr>
          <w:sz w:val="28"/>
          <w:szCs w:val="28"/>
        </w:rPr>
      </w:pPr>
      <w:r>
        <w:rPr>
          <w:sz w:val="28"/>
          <w:szCs w:val="28"/>
        </w:rPr>
        <w:t>В развитии речи на первом месте стоит накопление ее содержания. Содержательность речи обеспечивается связью процесса овладения языком с процессом познания окружающего мира. Язык является средством логического познания, а развитие мыслительных способностей ребенка связано с овладением языком.</w:t>
      </w:r>
    </w:p>
    <w:p w:rsidR="002D219D" w:rsidRDefault="00297A9E">
      <w:pPr>
        <w:pStyle w:val="ae"/>
        <w:spacing w:line="276" w:lineRule="auto"/>
        <w:ind w:firstLine="709"/>
        <w:jc w:val="both"/>
        <w:rPr>
          <w:sz w:val="28"/>
          <w:szCs w:val="28"/>
        </w:rPr>
      </w:pPr>
      <w:r>
        <w:rPr>
          <w:sz w:val="28"/>
          <w:szCs w:val="28"/>
        </w:rPr>
        <w:t>Естественнонаучную основу методики составляет учение И. П. Павлова о двух сигнальных системах высшей нервной деятельности человека, объясняющее механизмы формирования речи.</w:t>
      </w:r>
    </w:p>
    <w:p w:rsidR="002D219D" w:rsidRDefault="00297A9E">
      <w:pPr>
        <w:pStyle w:val="ae"/>
        <w:spacing w:line="276" w:lineRule="auto"/>
        <w:ind w:firstLine="709"/>
        <w:jc w:val="both"/>
        <w:rPr>
          <w:sz w:val="28"/>
          <w:szCs w:val="28"/>
        </w:rPr>
      </w:pPr>
      <w:r>
        <w:rPr>
          <w:sz w:val="28"/>
          <w:szCs w:val="28"/>
        </w:rPr>
        <w:t xml:space="preserve">Физиологической основой речи служат временные связи, образующиеся в коре головного мозга в результате воздействия на человека предметов и явлений действительности и слов, которыми эти предметы и явления обозначаются. Как отмечает Е.Н. </w:t>
      </w:r>
      <w:proofErr w:type="spellStart"/>
      <w:r>
        <w:rPr>
          <w:sz w:val="28"/>
          <w:szCs w:val="28"/>
        </w:rPr>
        <w:t>Винарская</w:t>
      </w:r>
      <w:proofErr w:type="spellEnd"/>
      <w:r>
        <w:rPr>
          <w:sz w:val="28"/>
          <w:szCs w:val="28"/>
        </w:rPr>
        <w:t xml:space="preserve"> </w:t>
      </w:r>
      <w:r w:rsidRPr="00192CC6">
        <w:rPr>
          <w:sz w:val="28"/>
          <w:szCs w:val="28"/>
        </w:rPr>
        <w:t xml:space="preserve">[4], </w:t>
      </w:r>
      <w:r>
        <w:rPr>
          <w:sz w:val="28"/>
          <w:szCs w:val="28"/>
        </w:rPr>
        <w:t>формирование звуков речи подчиняется строгим онтогенетическим закономерностям.</w:t>
      </w:r>
    </w:p>
    <w:p w:rsidR="002D219D" w:rsidRDefault="00297A9E">
      <w:pPr>
        <w:pStyle w:val="ae"/>
        <w:spacing w:line="276" w:lineRule="auto"/>
        <w:ind w:firstLine="709"/>
        <w:jc w:val="both"/>
        <w:rPr>
          <w:sz w:val="28"/>
          <w:szCs w:val="28"/>
        </w:rPr>
      </w:pPr>
      <w:r>
        <w:rPr>
          <w:sz w:val="28"/>
          <w:szCs w:val="28"/>
        </w:rPr>
        <w:t xml:space="preserve">И. П. Павлов рассматривал речь, прежде всего, как кинестетические импульсы, идущие в кору от органов речи. Эти кинестетические ощущения он называл основным базовым компонентом второй сигнальной системы. Все внешние и внутренние раздражения, все вновь образующиеся рефлексы, как положительные, так и тормозные, немедленно озвучиваются, опосредствуются словом, т.е. связываются с </w:t>
      </w:r>
      <w:proofErr w:type="spellStart"/>
      <w:r>
        <w:rPr>
          <w:sz w:val="28"/>
          <w:szCs w:val="28"/>
        </w:rPr>
        <w:t>речедвигательным</w:t>
      </w:r>
      <w:proofErr w:type="spellEnd"/>
      <w:r>
        <w:rPr>
          <w:sz w:val="28"/>
          <w:szCs w:val="28"/>
        </w:rPr>
        <w:t xml:space="preserve"> анализатором и входят в словарный состав детской речи.</w:t>
      </w:r>
    </w:p>
    <w:p w:rsidR="002D219D" w:rsidRDefault="00297A9E">
      <w:pPr>
        <w:pStyle w:val="ae"/>
        <w:spacing w:line="276" w:lineRule="auto"/>
        <w:ind w:firstLine="709"/>
        <w:jc w:val="both"/>
        <w:rPr>
          <w:sz w:val="28"/>
          <w:szCs w:val="28"/>
        </w:rPr>
      </w:pPr>
      <w:r>
        <w:rPr>
          <w:sz w:val="28"/>
          <w:szCs w:val="28"/>
        </w:rPr>
        <w:t xml:space="preserve">В основе процесса овладения речью лежит взаимодействие непосредственного и речевого отражения внешнего мира, процесс взаимодействия непосредственных и речевых реакций. </w:t>
      </w:r>
    </w:p>
    <w:p w:rsidR="002D219D" w:rsidRDefault="00297A9E">
      <w:pPr>
        <w:pStyle w:val="ae"/>
        <w:spacing w:line="276" w:lineRule="auto"/>
        <w:ind w:firstLine="709"/>
        <w:jc w:val="both"/>
        <w:rPr>
          <w:sz w:val="28"/>
          <w:szCs w:val="28"/>
        </w:rPr>
      </w:pPr>
      <w:r>
        <w:rPr>
          <w:sz w:val="28"/>
          <w:szCs w:val="28"/>
        </w:rPr>
        <w:t>Исследования А. Г. Иванова-Смоленского, Н. И. Красногорского, М. М. Кольцовой и других помогают понять процесс развития второй сигнальной системы у детей в ее единстве с первой сигнальной системой. На ранних ступенях преобладающее значение имеют непосредственные сигналы действительности. С возрастом роль словесных сигналов в регуляции поведения возрастает. Это объясняет принцип наглядности, соотношение наглядности и слова в работе по развитию речи [8].</w:t>
      </w:r>
    </w:p>
    <w:p w:rsidR="002D219D" w:rsidRDefault="00297A9E">
      <w:pPr>
        <w:pStyle w:val="ae"/>
        <w:spacing w:line="276" w:lineRule="auto"/>
        <w:ind w:firstLine="709"/>
        <w:jc w:val="both"/>
        <w:rPr>
          <w:sz w:val="28"/>
          <w:szCs w:val="28"/>
        </w:rPr>
      </w:pPr>
      <w:r>
        <w:rPr>
          <w:sz w:val="28"/>
          <w:szCs w:val="28"/>
        </w:rPr>
        <w:t xml:space="preserve">М. М. Кольцова установила, что слово приобретает для ребенка роль условного раздражителя на 8 - 9-м месяце его жизни [8], а формирование моторной речи зависит не только от общения, но и в какой-то мере от </w:t>
      </w:r>
      <w:r>
        <w:rPr>
          <w:sz w:val="28"/>
          <w:szCs w:val="28"/>
        </w:rPr>
        <w:lastRenderedPageBreak/>
        <w:t>двигательной сферы. Особая роль принадлежит мелкой мускулатуре рук и, следовательно, выработке тонких движений пальцев.</w:t>
      </w:r>
    </w:p>
    <w:p w:rsidR="002D219D" w:rsidRDefault="00297A9E">
      <w:pPr>
        <w:pStyle w:val="ae"/>
        <w:spacing w:line="276" w:lineRule="auto"/>
        <w:ind w:firstLine="709"/>
        <w:jc w:val="both"/>
        <w:rPr>
          <w:sz w:val="28"/>
          <w:szCs w:val="28"/>
        </w:rPr>
      </w:pPr>
      <w:r>
        <w:rPr>
          <w:sz w:val="28"/>
          <w:szCs w:val="28"/>
        </w:rPr>
        <w:t xml:space="preserve">Психологическую основу методики составляет теория речи и речевой деятельности, согласно которым речевая деятельность представляет собой активный, целеустремленный процесс, опосредованный языковой системой и обусловливаемый ситуацией процесс принятия и передачи сообщений. </w:t>
      </w:r>
    </w:p>
    <w:p w:rsidR="002D219D" w:rsidRDefault="00297A9E">
      <w:pPr>
        <w:pStyle w:val="ae"/>
        <w:spacing w:line="276" w:lineRule="auto"/>
        <w:ind w:firstLine="709"/>
        <w:jc w:val="both"/>
        <w:rPr>
          <w:sz w:val="28"/>
          <w:szCs w:val="28"/>
        </w:rPr>
      </w:pPr>
      <w:r>
        <w:rPr>
          <w:sz w:val="28"/>
          <w:szCs w:val="28"/>
        </w:rPr>
        <w:t>Психологическая природа речи раскрыта А. Н. Леонтьевым (на основе обобщения этой проблемы Л. С. Выготским) и обозначена следующими аспектами:</w:t>
      </w:r>
    </w:p>
    <w:p w:rsidR="002D219D" w:rsidRDefault="00297A9E">
      <w:pPr>
        <w:pStyle w:val="ae"/>
        <w:numPr>
          <w:ilvl w:val="0"/>
          <w:numId w:val="14"/>
        </w:numPr>
        <w:spacing w:line="276" w:lineRule="auto"/>
        <w:ind w:left="0" w:firstLine="0"/>
        <w:jc w:val="both"/>
        <w:rPr>
          <w:sz w:val="28"/>
          <w:szCs w:val="28"/>
        </w:rPr>
      </w:pPr>
      <w:r>
        <w:rPr>
          <w:sz w:val="28"/>
          <w:szCs w:val="28"/>
        </w:rPr>
        <w:t>речь занимает центральное место в процессе психического развития, развитие речи внутренне связано с развитием мышления и с развитием сознания в целом;</w:t>
      </w:r>
    </w:p>
    <w:p w:rsidR="002D219D" w:rsidRDefault="00297A9E">
      <w:pPr>
        <w:pStyle w:val="ae"/>
        <w:numPr>
          <w:ilvl w:val="0"/>
          <w:numId w:val="14"/>
        </w:numPr>
        <w:spacing w:line="276" w:lineRule="auto"/>
        <w:ind w:left="0" w:firstLine="0"/>
        <w:jc w:val="both"/>
        <w:rPr>
          <w:sz w:val="28"/>
          <w:szCs w:val="28"/>
        </w:rPr>
      </w:pPr>
      <w:r>
        <w:rPr>
          <w:sz w:val="28"/>
          <w:szCs w:val="28"/>
        </w:rPr>
        <w:t xml:space="preserve">речь имеет полифункциональный характер: речи присущи коммуникативная функция (слово – средство общения), индикативная (слово – средство указания на предмет) и интеллектуальная, </w:t>
      </w:r>
      <w:proofErr w:type="spellStart"/>
      <w:r>
        <w:rPr>
          <w:sz w:val="28"/>
          <w:szCs w:val="28"/>
        </w:rPr>
        <w:t>сигнификативная</w:t>
      </w:r>
      <w:proofErr w:type="spellEnd"/>
      <w:r>
        <w:rPr>
          <w:sz w:val="28"/>
          <w:szCs w:val="28"/>
        </w:rPr>
        <w:t xml:space="preserve"> функция (слово – носитель обобщения, понятия); все эти функции внутренне связаны друг с другом;</w:t>
      </w:r>
    </w:p>
    <w:p w:rsidR="002D219D" w:rsidRDefault="00297A9E">
      <w:pPr>
        <w:pStyle w:val="ae"/>
        <w:numPr>
          <w:ilvl w:val="0"/>
          <w:numId w:val="14"/>
        </w:numPr>
        <w:spacing w:line="276" w:lineRule="auto"/>
        <w:ind w:left="0" w:firstLine="0"/>
        <w:jc w:val="both"/>
        <w:rPr>
          <w:sz w:val="28"/>
          <w:szCs w:val="28"/>
        </w:rPr>
      </w:pPr>
      <w:r>
        <w:rPr>
          <w:sz w:val="28"/>
          <w:szCs w:val="28"/>
        </w:rPr>
        <w:t xml:space="preserve">речь является полиморфной деятельностью, выступая то, как громкая коммуникативная, то, как громкая, но не несущая прямой коммуникативной функции, </w:t>
      </w:r>
      <w:proofErr w:type="gramStart"/>
      <w:r>
        <w:rPr>
          <w:sz w:val="28"/>
          <w:szCs w:val="28"/>
        </w:rPr>
        <w:t>то</w:t>
      </w:r>
      <w:proofErr w:type="gramEnd"/>
      <w:r>
        <w:rPr>
          <w:sz w:val="28"/>
          <w:szCs w:val="28"/>
        </w:rPr>
        <w:t xml:space="preserve"> как речь внутренняя. Эти формы могут переходить одна в другую;</w:t>
      </w:r>
    </w:p>
    <w:p w:rsidR="002D219D" w:rsidRDefault="00297A9E">
      <w:pPr>
        <w:pStyle w:val="ae"/>
        <w:numPr>
          <w:ilvl w:val="0"/>
          <w:numId w:val="14"/>
        </w:numPr>
        <w:spacing w:line="276" w:lineRule="auto"/>
        <w:ind w:left="0" w:firstLine="0"/>
        <w:jc w:val="both"/>
        <w:rPr>
          <w:sz w:val="28"/>
          <w:szCs w:val="28"/>
        </w:rPr>
      </w:pPr>
      <w:r>
        <w:rPr>
          <w:sz w:val="28"/>
          <w:szCs w:val="28"/>
        </w:rPr>
        <w:t xml:space="preserve">в речи следует различать ее физическую внешнюю сторону, ее форму, ее </w:t>
      </w:r>
      <w:proofErr w:type="spellStart"/>
      <w:r>
        <w:rPr>
          <w:sz w:val="28"/>
          <w:szCs w:val="28"/>
        </w:rPr>
        <w:t>семическую</w:t>
      </w:r>
      <w:proofErr w:type="spellEnd"/>
      <w:r>
        <w:rPr>
          <w:sz w:val="28"/>
          <w:szCs w:val="28"/>
        </w:rPr>
        <w:t xml:space="preserve"> (семантическую, смысловую) сторону;</w:t>
      </w:r>
    </w:p>
    <w:p w:rsidR="002D219D" w:rsidRDefault="00297A9E">
      <w:pPr>
        <w:pStyle w:val="ae"/>
        <w:numPr>
          <w:ilvl w:val="0"/>
          <w:numId w:val="14"/>
        </w:numPr>
        <w:spacing w:line="276" w:lineRule="auto"/>
        <w:ind w:left="0" w:firstLine="0"/>
        <w:jc w:val="both"/>
        <w:rPr>
          <w:sz w:val="28"/>
          <w:szCs w:val="28"/>
        </w:rPr>
      </w:pPr>
      <w:r>
        <w:rPr>
          <w:sz w:val="28"/>
          <w:szCs w:val="28"/>
        </w:rPr>
        <w:t>слово имеет предметную отнесенность и значение, т.е. является носителем обобщения;</w:t>
      </w:r>
    </w:p>
    <w:p w:rsidR="002D219D" w:rsidRDefault="00297A9E">
      <w:pPr>
        <w:pStyle w:val="ae"/>
        <w:numPr>
          <w:ilvl w:val="0"/>
          <w:numId w:val="14"/>
        </w:numPr>
        <w:spacing w:line="276" w:lineRule="auto"/>
        <w:ind w:left="0" w:firstLine="0"/>
        <w:jc w:val="both"/>
        <w:rPr>
          <w:sz w:val="28"/>
          <w:szCs w:val="28"/>
        </w:rPr>
      </w:pPr>
      <w:r>
        <w:rPr>
          <w:sz w:val="28"/>
          <w:szCs w:val="28"/>
        </w:rPr>
        <w:t>процесс развития речи не есть процесс количественных изменений, выражающийся в увеличении словаря и ассоциативных связей слова, но процесс качественных изменений, скачков, т.е. это процесс действительного развития, который, будучи внутренне связан с развитием мышления и сознания, охватывает все перечисленные функции, стороны и связи слова [5].</w:t>
      </w:r>
    </w:p>
    <w:p w:rsidR="002D219D" w:rsidRPr="0033614E" w:rsidRDefault="00297A9E">
      <w:pPr>
        <w:pStyle w:val="ae"/>
        <w:spacing w:line="276" w:lineRule="auto"/>
        <w:ind w:firstLine="709"/>
        <w:jc w:val="both"/>
        <w:rPr>
          <w:sz w:val="28"/>
          <w:szCs w:val="28"/>
        </w:rPr>
      </w:pPr>
      <w:r>
        <w:rPr>
          <w:sz w:val="28"/>
          <w:szCs w:val="28"/>
        </w:rPr>
        <w:t>Эти характеристики речи указывают на необходимость большего внимания педагогов к содержательной, понятийной стороне языковых явлений, к языку как средству выражения, формирования и существования мысли, к целостному развитию всех функций и форм речи.</w:t>
      </w:r>
    </w:p>
    <w:p w:rsidR="00192CC6" w:rsidRPr="00192CC6" w:rsidRDefault="00297A9E">
      <w:pPr>
        <w:pStyle w:val="ae"/>
        <w:spacing w:line="276" w:lineRule="auto"/>
        <w:ind w:firstLine="709"/>
        <w:jc w:val="both"/>
        <w:rPr>
          <w:sz w:val="28"/>
          <w:szCs w:val="28"/>
        </w:rPr>
      </w:pPr>
      <w:r>
        <w:rPr>
          <w:sz w:val="28"/>
          <w:szCs w:val="28"/>
        </w:rPr>
        <w:t xml:space="preserve">В </w:t>
      </w:r>
      <w:r w:rsidR="00192CC6" w:rsidRPr="00192CC6">
        <w:rPr>
          <w:sz w:val="28"/>
          <w:szCs w:val="28"/>
        </w:rPr>
        <w:t xml:space="preserve">основе речевого развития лежит взаимодействие непосредственного и речевого отражения внешнего мира. У детей раннего возраста ведущим механизмом является подражание и эмоционально-положительное общение со взрослым. При этом важнейшим условием возникновения речи является сформированность коммуникативной потребности, которая должна опережать </w:t>
      </w:r>
      <w:r w:rsidR="00192CC6" w:rsidRPr="00192CC6">
        <w:rPr>
          <w:sz w:val="28"/>
          <w:szCs w:val="28"/>
        </w:rPr>
        <w:lastRenderedPageBreak/>
        <w:t>появление активной лексики. Именно поэтому в диагностике и коррекции ЗПРР акцент делается не на заучивании слов, а на стимуляции желания общаться [</w:t>
      </w:r>
      <w:r>
        <w:rPr>
          <w:sz w:val="28"/>
          <w:szCs w:val="28"/>
        </w:rPr>
        <w:t>18</w:t>
      </w:r>
      <w:r w:rsidR="00192CC6" w:rsidRPr="00192CC6">
        <w:rPr>
          <w:sz w:val="28"/>
          <w:szCs w:val="28"/>
        </w:rPr>
        <w:t>].</w:t>
      </w:r>
    </w:p>
    <w:p w:rsidR="002D219D" w:rsidRDefault="00297A9E">
      <w:pPr>
        <w:pStyle w:val="ae"/>
        <w:spacing w:line="276" w:lineRule="auto"/>
        <w:ind w:firstLine="709"/>
        <w:jc w:val="both"/>
        <w:rPr>
          <w:sz w:val="28"/>
          <w:szCs w:val="28"/>
        </w:rPr>
      </w:pPr>
      <w:r>
        <w:rPr>
          <w:sz w:val="28"/>
          <w:szCs w:val="28"/>
        </w:rPr>
        <w:t>Необходимо создавать условия для возникновения мотива речи, а также для планирования и реализации речевых актов в процессе обучения речи и языку.</w:t>
      </w:r>
    </w:p>
    <w:p w:rsidR="002D219D" w:rsidRDefault="00297A9E">
      <w:pPr>
        <w:pStyle w:val="ae"/>
        <w:spacing w:line="276" w:lineRule="auto"/>
        <w:ind w:firstLine="709"/>
        <w:jc w:val="both"/>
        <w:rPr>
          <w:sz w:val="28"/>
          <w:szCs w:val="28"/>
        </w:rPr>
      </w:pPr>
      <w:r>
        <w:rPr>
          <w:sz w:val="28"/>
          <w:szCs w:val="28"/>
        </w:rPr>
        <w:t>Следует позаботиться о мотивации речи детей, побуждающей их к речевой активности. Наличие мотивации речи означает, что у ребенка есть внутреннее побуждение к тому, чтобы высказать свои мысли, и оно влияет на переход образцов в собственную активную речь ребенка. Это бывает в непринужденной, естественной обстановке общения. Таким образом, педагог должен позаботиться о том, чтобы приблизить характер общения с детьми на занятиях к естественным условиям.</w:t>
      </w:r>
    </w:p>
    <w:p w:rsidR="002D219D" w:rsidRDefault="00297A9E">
      <w:pPr>
        <w:pStyle w:val="ae"/>
        <w:spacing w:line="276" w:lineRule="auto"/>
        <w:ind w:firstLine="709"/>
        <w:jc w:val="both"/>
        <w:rPr>
          <w:sz w:val="28"/>
          <w:szCs w:val="28"/>
        </w:rPr>
      </w:pPr>
      <w:r>
        <w:rPr>
          <w:sz w:val="28"/>
          <w:szCs w:val="28"/>
        </w:rPr>
        <w:t>Методика развития речи использует данные и других отраслей психологической науки (педагогической, социальной). Так, широко известные положения Л. С. Выготского о «зонах ближайшего» и «актуального» развития объясняют взаимосвязь обучения и развития речи. Обучение речи должно «забегать вперед» и вести за собой развитие. Детей следует обучать тому, что они не могут усвоить сами, без помощи взрослого [5].</w:t>
      </w:r>
    </w:p>
    <w:p w:rsidR="002D219D" w:rsidRPr="00192CC6" w:rsidRDefault="00192CC6">
      <w:pPr>
        <w:pStyle w:val="ae"/>
        <w:spacing w:line="276" w:lineRule="auto"/>
        <w:ind w:firstLine="709"/>
        <w:jc w:val="both"/>
        <w:rPr>
          <w:sz w:val="28"/>
          <w:szCs w:val="28"/>
        </w:rPr>
      </w:pPr>
      <w:r>
        <w:rPr>
          <w:sz w:val="28"/>
          <w:szCs w:val="28"/>
          <w:lang w:val="en-US"/>
        </w:rPr>
        <w:t>P</w:t>
      </w:r>
      <w:proofErr w:type="spellStart"/>
      <w:r w:rsidR="00297A9E">
        <w:rPr>
          <w:sz w:val="28"/>
          <w:szCs w:val="28"/>
        </w:rPr>
        <w:t>акономерности</w:t>
      </w:r>
      <w:proofErr w:type="spellEnd"/>
      <w:r w:rsidR="00297A9E">
        <w:rPr>
          <w:sz w:val="28"/>
          <w:szCs w:val="28"/>
        </w:rPr>
        <w:t xml:space="preserve"> освоения ребенком родного языка детально проанализированы в трудах С.Н. Цейтлин </w:t>
      </w:r>
      <w:r w:rsidR="00297A9E" w:rsidRPr="00192CC6">
        <w:rPr>
          <w:sz w:val="28"/>
          <w:szCs w:val="28"/>
        </w:rPr>
        <w:t>[16].</w:t>
      </w:r>
    </w:p>
    <w:p w:rsidR="002D219D" w:rsidRDefault="00297A9E">
      <w:pPr>
        <w:pStyle w:val="ae"/>
        <w:spacing w:line="276" w:lineRule="auto"/>
        <w:ind w:firstLine="709"/>
        <w:jc w:val="both"/>
        <w:rPr>
          <w:sz w:val="28"/>
          <w:szCs w:val="28"/>
        </w:rPr>
      </w:pPr>
      <w:r>
        <w:rPr>
          <w:sz w:val="28"/>
          <w:szCs w:val="28"/>
        </w:rPr>
        <w:t>Методика развития речи тесно связана с дошкольной дидактикой. Они имеют общий объект исследования – педагогический процесс детского сада. Являясь частной дидактикой, методика использует основные понятия и термины дошкольной дидактики (цели, задачи, методы и приемы обучения, их классификация, дидактический материал и др.), а также ее положения, касающиеся закономерностей, принципов, средств, методов. Так, дидактическим принципам доступности, последовательности и систематичности, развивающего обучения и др. должны соответствовать задачи, содержание, отбор методов и приемов развития речи.</w:t>
      </w:r>
    </w:p>
    <w:p w:rsidR="002D219D" w:rsidRDefault="00297A9E">
      <w:pPr>
        <w:pStyle w:val="ae"/>
        <w:spacing w:line="276" w:lineRule="auto"/>
        <w:ind w:firstLine="709"/>
        <w:jc w:val="both"/>
        <w:rPr>
          <w:sz w:val="28"/>
          <w:szCs w:val="28"/>
        </w:rPr>
      </w:pPr>
      <w:r>
        <w:rPr>
          <w:sz w:val="28"/>
          <w:szCs w:val="28"/>
        </w:rPr>
        <w:t>Как</w:t>
      </w:r>
      <w:r>
        <w:rPr>
          <w:spacing w:val="1"/>
          <w:sz w:val="28"/>
          <w:szCs w:val="28"/>
        </w:rPr>
        <w:t xml:space="preserve"> </w:t>
      </w:r>
      <w:r>
        <w:rPr>
          <w:sz w:val="28"/>
          <w:szCs w:val="28"/>
        </w:rPr>
        <w:t>отмечает</w:t>
      </w:r>
      <w:r>
        <w:rPr>
          <w:spacing w:val="1"/>
          <w:sz w:val="28"/>
          <w:szCs w:val="28"/>
        </w:rPr>
        <w:t xml:space="preserve"> </w:t>
      </w:r>
      <w:r>
        <w:rPr>
          <w:sz w:val="28"/>
          <w:szCs w:val="28"/>
        </w:rPr>
        <w:t>О.Г.</w:t>
      </w:r>
      <w:r>
        <w:rPr>
          <w:spacing w:val="1"/>
          <w:sz w:val="28"/>
          <w:szCs w:val="28"/>
        </w:rPr>
        <w:t xml:space="preserve"> </w:t>
      </w:r>
      <w:r>
        <w:rPr>
          <w:sz w:val="28"/>
          <w:szCs w:val="28"/>
        </w:rPr>
        <w:t>Приходько,</w:t>
      </w:r>
      <w:r>
        <w:rPr>
          <w:spacing w:val="1"/>
          <w:sz w:val="28"/>
          <w:szCs w:val="28"/>
        </w:rPr>
        <w:t xml:space="preserve"> </w:t>
      </w:r>
      <w:r>
        <w:rPr>
          <w:sz w:val="28"/>
          <w:szCs w:val="28"/>
        </w:rPr>
        <w:t>основной</w:t>
      </w:r>
      <w:r>
        <w:rPr>
          <w:spacing w:val="1"/>
          <w:sz w:val="28"/>
          <w:szCs w:val="28"/>
        </w:rPr>
        <w:t xml:space="preserve"> </w:t>
      </w:r>
      <w:r>
        <w:rPr>
          <w:sz w:val="28"/>
          <w:szCs w:val="28"/>
        </w:rPr>
        <w:t>особенностью</w:t>
      </w:r>
      <w:r>
        <w:rPr>
          <w:spacing w:val="1"/>
          <w:sz w:val="28"/>
          <w:szCs w:val="28"/>
        </w:rPr>
        <w:t xml:space="preserve"> </w:t>
      </w:r>
      <w:r>
        <w:rPr>
          <w:sz w:val="28"/>
          <w:szCs w:val="28"/>
        </w:rPr>
        <w:t>психофизического развития детей раннего возраста (от рождения</w:t>
      </w:r>
      <w:r>
        <w:rPr>
          <w:spacing w:val="1"/>
          <w:sz w:val="28"/>
          <w:szCs w:val="28"/>
        </w:rPr>
        <w:t xml:space="preserve"> </w:t>
      </w:r>
      <w:r>
        <w:rPr>
          <w:sz w:val="28"/>
          <w:szCs w:val="28"/>
        </w:rPr>
        <w:t>до 3 лет) является активное формирование и совершенствование</w:t>
      </w:r>
      <w:r>
        <w:rPr>
          <w:spacing w:val="1"/>
          <w:sz w:val="28"/>
          <w:szCs w:val="28"/>
        </w:rPr>
        <w:t xml:space="preserve"> </w:t>
      </w:r>
      <w:r>
        <w:rPr>
          <w:sz w:val="28"/>
          <w:szCs w:val="28"/>
        </w:rPr>
        <w:t>всех функций центральной нервной системы, в том числе высших</w:t>
      </w:r>
      <w:r>
        <w:rPr>
          <w:spacing w:val="-77"/>
          <w:sz w:val="28"/>
          <w:szCs w:val="28"/>
        </w:rPr>
        <w:t xml:space="preserve"> </w:t>
      </w:r>
      <w:r>
        <w:rPr>
          <w:sz w:val="28"/>
          <w:szCs w:val="28"/>
        </w:rPr>
        <w:t>психических</w:t>
      </w:r>
      <w:r>
        <w:rPr>
          <w:spacing w:val="1"/>
          <w:sz w:val="28"/>
          <w:szCs w:val="28"/>
        </w:rPr>
        <w:t xml:space="preserve"> </w:t>
      </w:r>
      <w:r>
        <w:rPr>
          <w:sz w:val="28"/>
          <w:szCs w:val="28"/>
        </w:rPr>
        <w:t>функций:</w:t>
      </w:r>
      <w:r>
        <w:rPr>
          <w:spacing w:val="1"/>
          <w:sz w:val="28"/>
          <w:szCs w:val="28"/>
        </w:rPr>
        <w:t xml:space="preserve"> </w:t>
      </w:r>
      <w:r>
        <w:rPr>
          <w:sz w:val="28"/>
          <w:szCs w:val="28"/>
        </w:rPr>
        <w:t>моторных</w:t>
      </w:r>
      <w:r>
        <w:rPr>
          <w:spacing w:val="1"/>
          <w:sz w:val="28"/>
          <w:szCs w:val="28"/>
        </w:rPr>
        <w:t xml:space="preserve"> </w:t>
      </w:r>
      <w:r>
        <w:rPr>
          <w:sz w:val="28"/>
          <w:szCs w:val="28"/>
        </w:rPr>
        <w:t>навыков,</w:t>
      </w:r>
      <w:r>
        <w:rPr>
          <w:spacing w:val="1"/>
          <w:sz w:val="28"/>
          <w:szCs w:val="28"/>
        </w:rPr>
        <w:t xml:space="preserve"> </w:t>
      </w:r>
      <w:r>
        <w:rPr>
          <w:sz w:val="28"/>
          <w:szCs w:val="28"/>
        </w:rPr>
        <w:t>познавательной</w:t>
      </w:r>
      <w:r>
        <w:rPr>
          <w:spacing w:val="1"/>
          <w:sz w:val="28"/>
          <w:szCs w:val="28"/>
        </w:rPr>
        <w:t xml:space="preserve"> </w:t>
      </w:r>
      <w:r>
        <w:rPr>
          <w:sz w:val="28"/>
          <w:szCs w:val="28"/>
        </w:rPr>
        <w:t>деятельности, речи</w:t>
      </w:r>
      <w:r>
        <w:rPr>
          <w:spacing w:val="-2"/>
          <w:sz w:val="28"/>
          <w:szCs w:val="28"/>
        </w:rPr>
        <w:t xml:space="preserve"> </w:t>
      </w:r>
      <w:r>
        <w:rPr>
          <w:sz w:val="28"/>
          <w:szCs w:val="28"/>
        </w:rPr>
        <w:t>[11].</w:t>
      </w:r>
    </w:p>
    <w:p w:rsidR="002D219D" w:rsidRDefault="00297A9E">
      <w:pPr>
        <w:pStyle w:val="ae"/>
        <w:spacing w:line="276" w:lineRule="auto"/>
        <w:ind w:firstLine="709"/>
        <w:jc w:val="both"/>
        <w:rPr>
          <w:spacing w:val="-77"/>
          <w:sz w:val="28"/>
          <w:szCs w:val="28"/>
        </w:rPr>
      </w:pPr>
      <w:r>
        <w:rPr>
          <w:sz w:val="28"/>
          <w:szCs w:val="28"/>
        </w:rPr>
        <w:t>К</w:t>
      </w:r>
      <w:r>
        <w:rPr>
          <w:spacing w:val="1"/>
          <w:sz w:val="28"/>
          <w:szCs w:val="28"/>
        </w:rPr>
        <w:t xml:space="preserve"> </w:t>
      </w:r>
      <w:r>
        <w:rPr>
          <w:sz w:val="28"/>
          <w:szCs w:val="28"/>
        </w:rPr>
        <w:t>3</w:t>
      </w:r>
      <w:r>
        <w:rPr>
          <w:spacing w:val="1"/>
          <w:sz w:val="28"/>
          <w:szCs w:val="28"/>
        </w:rPr>
        <w:t xml:space="preserve"> </w:t>
      </w:r>
      <w:r>
        <w:rPr>
          <w:sz w:val="28"/>
          <w:szCs w:val="28"/>
        </w:rPr>
        <w:t>годам</w:t>
      </w:r>
      <w:r>
        <w:rPr>
          <w:spacing w:val="1"/>
          <w:sz w:val="28"/>
          <w:szCs w:val="28"/>
        </w:rPr>
        <w:t xml:space="preserve"> </w:t>
      </w:r>
      <w:r>
        <w:rPr>
          <w:sz w:val="28"/>
          <w:szCs w:val="28"/>
        </w:rPr>
        <w:t>ребенок</w:t>
      </w:r>
      <w:r>
        <w:rPr>
          <w:spacing w:val="1"/>
          <w:sz w:val="28"/>
          <w:szCs w:val="28"/>
        </w:rPr>
        <w:t xml:space="preserve"> </w:t>
      </w:r>
      <w:r>
        <w:rPr>
          <w:sz w:val="28"/>
          <w:szCs w:val="28"/>
        </w:rPr>
        <w:t>овладевает</w:t>
      </w:r>
      <w:r>
        <w:rPr>
          <w:spacing w:val="1"/>
          <w:sz w:val="28"/>
          <w:szCs w:val="28"/>
        </w:rPr>
        <w:t xml:space="preserve"> </w:t>
      </w:r>
      <w:r>
        <w:rPr>
          <w:sz w:val="28"/>
          <w:szCs w:val="28"/>
        </w:rPr>
        <w:t>всеми</w:t>
      </w:r>
      <w:r>
        <w:rPr>
          <w:spacing w:val="1"/>
          <w:sz w:val="28"/>
          <w:szCs w:val="28"/>
        </w:rPr>
        <w:t xml:space="preserve"> </w:t>
      </w:r>
      <w:r>
        <w:rPr>
          <w:sz w:val="28"/>
          <w:szCs w:val="28"/>
        </w:rPr>
        <w:t>основными</w:t>
      </w:r>
      <w:r>
        <w:rPr>
          <w:spacing w:val="1"/>
          <w:sz w:val="28"/>
          <w:szCs w:val="28"/>
        </w:rPr>
        <w:t xml:space="preserve"> </w:t>
      </w:r>
      <w:r>
        <w:rPr>
          <w:sz w:val="28"/>
          <w:szCs w:val="28"/>
        </w:rPr>
        <w:t>двигательными навыками и дифференцированными движениями</w:t>
      </w:r>
      <w:r>
        <w:rPr>
          <w:spacing w:val="1"/>
          <w:sz w:val="28"/>
          <w:szCs w:val="28"/>
        </w:rPr>
        <w:t xml:space="preserve"> </w:t>
      </w:r>
      <w:r>
        <w:rPr>
          <w:sz w:val="28"/>
          <w:szCs w:val="28"/>
        </w:rPr>
        <w:t>пальцев рук. Он осваивает много знаний об окружающем мире,</w:t>
      </w:r>
      <w:r>
        <w:rPr>
          <w:spacing w:val="1"/>
          <w:sz w:val="28"/>
          <w:szCs w:val="28"/>
        </w:rPr>
        <w:t xml:space="preserve"> </w:t>
      </w:r>
      <w:r>
        <w:rPr>
          <w:sz w:val="28"/>
          <w:szCs w:val="28"/>
        </w:rPr>
        <w:t>может ориентироваться в цвете, форме и величине предметов. На</w:t>
      </w:r>
      <w:r>
        <w:rPr>
          <w:spacing w:val="1"/>
          <w:sz w:val="28"/>
          <w:szCs w:val="28"/>
        </w:rPr>
        <w:t xml:space="preserve"> </w:t>
      </w:r>
      <w:r>
        <w:rPr>
          <w:sz w:val="28"/>
          <w:szCs w:val="28"/>
        </w:rPr>
        <w:t>протяжении</w:t>
      </w:r>
      <w:r>
        <w:rPr>
          <w:spacing w:val="1"/>
          <w:sz w:val="28"/>
          <w:szCs w:val="28"/>
        </w:rPr>
        <w:t xml:space="preserve"> </w:t>
      </w:r>
      <w:r>
        <w:rPr>
          <w:sz w:val="28"/>
          <w:szCs w:val="28"/>
        </w:rPr>
        <w:t>первых</w:t>
      </w:r>
      <w:r>
        <w:rPr>
          <w:spacing w:val="1"/>
          <w:sz w:val="28"/>
          <w:szCs w:val="28"/>
        </w:rPr>
        <w:t xml:space="preserve"> </w:t>
      </w:r>
      <w:r>
        <w:rPr>
          <w:sz w:val="28"/>
          <w:szCs w:val="28"/>
        </w:rPr>
        <w:t>трех</w:t>
      </w:r>
      <w:r>
        <w:rPr>
          <w:spacing w:val="1"/>
          <w:sz w:val="28"/>
          <w:szCs w:val="28"/>
        </w:rPr>
        <w:t xml:space="preserve"> </w:t>
      </w:r>
      <w:r>
        <w:rPr>
          <w:sz w:val="28"/>
          <w:szCs w:val="28"/>
        </w:rPr>
        <w:t>лет</w:t>
      </w:r>
      <w:r>
        <w:rPr>
          <w:spacing w:val="1"/>
          <w:sz w:val="28"/>
          <w:szCs w:val="28"/>
        </w:rPr>
        <w:t xml:space="preserve"> </w:t>
      </w:r>
      <w:r>
        <w:rPr>
          <w:sz w:val="28"/>
          <w:szCs w:val="28"/>
        </w:rPr>
        <w:t>жизни</w:t>
      </w:r>
      <w:r>
        <w:rPr>
          <w:spacing w:val="1"/>
          <w:sz w:val="28"/>
          <w:szCs w:val="28"/>
        </w:rPr>
        <w:t xml:space="preserve"> </w:t>
      </w:r>
      <w:r>
        <w:rPr>
          <w:sz w:val="28"/>
          <w:szCs w:val="28"/>
        </w:rPr>
        <w:t>у</w:t>
      </w:r>
      <w:r>
        <w:rPr>
          <w:spacing w:val="1"/>
          <w:sz w:val="28"/>
          <w:szCs w:val="28"/>
        </w:rPr>
        <w:t xml:space="preserve"> </w:t>
      </w:r>
      <w:r>
        <w:rPr>
          <w:sz w:val="28"/>
          <w:szCs w:val="28"/>
        </w:rPr>
        <w:t>ребенка</w:t>
      </w:r>
      <w:r>
        <w:rPr>
          <w:spacing w:val="1"/>
          <w:sz w:val="28"/>
          <w:szCs w:val="28"/>
        </w:rPr>
        <w:t xml:space="preserve"> </w:t>
      </w:r>
      <w:r>
        <w:rPr>
          <w:sz w:val="28"/>
          <w:szCs w:val="28"/>
        </w:rPr>
        <w:t>активно</w:t>
      </w:r>
      <w:r>
        <w:rPr>
          <w:spacing w:val="1"/>
          <w:sz w:val="28"/>
          <w:szCs w:val="28"/>
        </w:rPr>
        <w:t xml:space="preserve"> </w:t>
      </w:r>
      <w:r>
        <w:rPr>
          <w:sz w:val="28"/>
          <w:szCs w:val="28"/>
        </w:rPr>
        <w:lastRenderedPageBreak/>
        <w:t>формируются</w:t>
      </w:r>
      <w:r>
        <w:rPr>
          <w:spacing w:val="1"/>
          <w:sz w:val="28"/>
          <w:szCs w:val="28"/>
        </w:rPr>
        <w:t xml:space="preserve"> </w:t>
      </w:r>
      <w:r>
        <w:rPr>
          <w:sz w:val="28"/>
          <w:szCs w:val="28"/>
        </w:rPr>
        <w:t>все</w:t>
      </w:r>
      <w:r>
        <w:rPr>
          <w:spacing w:val="1"/>
          <w:sz w:val="28"/>
          <w:szCs w:val="28"/>
        </w:rPr>
        <w:t xml:space="preserve"> </w:t>
      </w:r>
      <w:r>
        <w:rPr>
          <w:sz w:val="28"/>
          <w:szCs w:val="28"/>
        </w:rPr>
        <w:t>функции</w:t>
      </w:r>
      <w:r>
        <w:rPr>
          <w:spacing w:val="1"/>
          <w:sz w:val="28"/>
          <w:szCs w:val="28"/>
        </w:rPr>
        <w:t xml:space="preserve"> </w:t>
      </w:r>
      <w:r>
        <w:rPr>
          <w:sz w:val="28"/>
          <w:szCs w:val="28"/>
        </w:rPr>
        <w:t>речи.</w:t>
      </w:r>
      <w:r>
        <w:rPr>
          <w:spacing w:val="1"/>
          <w:sz w:val="28"/>
          <w:szCs w:val="28"/>
        </w:rPr>
        <w:t xml:space="preserve"> </w:t>
      </w:r>
      <w:r>
        <w:rPr>
          <w:sz w:val="28"/>
          <w:szCs w:val="28"/>
        </w:rPr>
        <w:t>Речь</w:t>
      </w:r>
      <w:r>
        <w:rPr>
          <w:spacing w:val="1"/>
          <w:sz w:val="28"/>
          <w:szCs w:val="28"/>
        </w:rPr>
        <w:t xml:space="preserve"> </w:t>
      </w:r>
      <w:r>
        <w:rPr>
          <w:sz w:val="28"/>
          <w:szCs w:val="28"/>
        </w:rPr>
        <w:t>становится</w:t>
      </w:r>
      <w:r>
        <w:rPr>
          <w:spacing w:val="1"/>
          <w:sz w:val="28"/>
          <w:szCs w:val="28"/>
        </w:rPr>
        <w:t xml:space="preserve"> </w:t>
      </w:r>
      <w:r>
        <w:rPr>
          <w:sz w:val="28"/>
          <w:szCs w:val="28"/>
        </w:rPr>
        <w:t>средством</w:t>
      </w:r>
      <w:r>
        <w:rPr>
          <w:spacing w:val="1"/>
          <w:sz w:val="28"/>
          <w:szCs w:val="28"/>
        </w:rPr>
        <w:t xml:space="preserve"> </w:t>
      </w:r>
      <w:r>
        <w:rPr>
          <w:sz w:val="28"/>
          <w:szCs w:val="28"/>
        </w:rPr>
        <w:t>общения с окружающими и средством познания. Так, уже в год</w:t>
      </w:r>
      <w:r>
        <w:rPr>
          <w:spacing w:val="1"/>
          <w:sz w:val="28"/>
          <w:szCs w:val="28"/>
        </w:rPr>
        <w:t xml:space="preserve"> </w:t>
      </w:r>
      <w:r>
        <w:rPr>
          <w:sz w:val="28"/>
          <w:szCs w:val="28"/>
        </w:rPr>
        <w:t>ребенок</w:t>
      </w:r>
      <w:r>
        <w:rPr>
          <w:spacing w:val="1"/>
          <w:sz w:val="28"/>
          <w:szCs w:val="28"/>
        </w:rPr>
        <w:t xml:space="preserve"> </w:t>
      </w:r>
      <w:r>
        <w:rPr>
          <w:sz w:val="28"/>
          <w:szCs w:val="28"/>
        </w:rPr>
        <w:t>может</w:t>
      </w:r>
      <w:r>
        <w:rPr>
          <w:spacing w:val="1"/>
          <w:sz w:val="28"/>
          <w:szCs w:val="28"/>
        </w:rPr>
        <w:t xml:space="preserve"> </w:t>
      </w:r>
      <w:r>
        <w:rPr>
          <w:sz w:val="28"/>
          <w:szCs w:val="28"/>
        </w:rPr>
        <w:t>использовать</w:t>
      </w:r>
      <w:r>
        <w:rPr>
          <w:spacing w:val="1"/>
          <w:sz w:val="28"/>
          <w:szCs w:val="28"/>
        </w:rPr>
        <w:t xml:space="preserve"> </w:t>
      </w:r>
      <w:r>
        <w:rPr>
          <w:sz w:val="28"/>
          <w:szCs w:val="28"/>
        </w:rPr>
        <w:t>около 10 слов,</w:t>
      </w:r>
      <w:r>
        <w:rPr>
          <w:spacing w:val="1"/>
          <w:sz w:val="28"/>
          <w:szCs w:val="28"/>
        </w:rPr>
        <w:t xml:space="preserve"> </w:t>
      </w:r>
      <w:r>
        <w:rPr>
          <w:sz w:val="28"/>
          <w:szCs w:val="28"/>
        </w:rPr>
        <w:t>к двум</w:t>
      </w:r>
      <w:r>
        <w:rPr>
          <w:spacing w:val="1"/>
          <w:sz w:val="28"/>
          <w:szCs w:val="28"/>
        </w:rPr>
        <w:t xml:space="preserve"> </w:t>
      </w:r>
      <w:r>
        <w:rPr>
          <w:sz w:val="28"/>
          <w:szCs w:val="28"/>
        </w:rPr>
        <w:t>годам</w:t>
      </w:r>
      <w:r>
        <w:rPr>
          <w:spacing w:val="1"/>
          <w:sz w:val="28"/>
          <w:szCs w:val="28"/>
        </w:rPr>
        <w:t xml:space="preserve"> </w:t>
      </w:r>
      <w:r>
        <w:rPr>
          <w:sz w:val="28"/>
          <w:szCs w:val="28"/>
        </w:rPr>
        <w:t>его</w:t>
      </w:r>
      <w:r>
        <w:rPr>
          <w:spacing w:val="1"/>
          <w:sz w:val="28"/>
          <w:szCs w:val="28"/>
        </w:rPr>
        <w:t xml:space="preserve"> </w:t>
      </w:r>
      <w:r>
        <w:rPr>
          <w:sz w:val="28"/>
          <w:szCs w:val="28"/>
        </w:rPr>
        <w:t>словарь содержит 100 слов, а к трем годам – 1 200 слов. В период</w:t>
      </w:r>
      <w:r>
        <w:rPr>
          <w:spacing w:val="1"/>
          <w:sz w:val="28"/>
          <w:szCs w:val="28"/>
        </w:rPr>
        <w:t xml:space="preserve"> </w:t>
      </w:r>
      <w:r>
        <w:rPr>
          <w:sz w:val="28"/>
          <w:szCs w:val="28"/>
        </w:rPr>
        <w:t>раннего</w:t>
      </w:r>
      <w:r>
        <w:rPr>
          <w:spacing w:val="-13"/>
          <w:sz w:val="28"/>
          <w:szCs w:val="28"/>
        </w:rPr>
        <w:t xml:space="preserve"> </w:t>
      </w:r>
      <w:r>
        <w:rPr>
          <w:sz w:val="28"/>
          <w:szCs w:val="28"/>
        </w:rPr>
        <w:t>возраста</w:t>
      </w:r>
      <w:r>
        <w:rPr>
          <w:spacing w:val="-12"/>
          <w:sz w:val="28"/>
          <w:szCs w:val="28"/>
        </w:rPr>
        <w:t xml:space="preserve"> </w:t>
      </w:r>
      <w:r>
        <w:rPr>
          <w:sz w:val="28"/>
          <w:szCs w:val="28"/>
        </w:rPr>
        <w:t>у</w:t>
      </w:r>
      <w:r>
        <w:rPr>
          <w:spacing w:val="-13"/>
          <w:sz w:val="28"/>
          <w:szCs w:val="28"/>
        </w:rPr>
        <w:t xml:space="preserve"> </w:t>
      </w:r>
      <w:r>
        <w:rPr>
          <w:sz w:val="28"/>
          <w:szCs w:val="28"/>
        </w:rPr>
        <w:t>детей</w:t>
      </w:r>
      <w:r>
        <w:rPr>
          <w:spacing w:val="-14"/>
          <w:sz w:val="28"/>
          <w:szCs w:val="28"/>
        </w:rPr>
        <w:t xml:space="preserve"> </w:t>
      </w:r>
      <w:r>
        <w:rPr>
          <w:sz w:val="28"/>
          <w:szCs w:val="28"/>
        </w:rPr>
        <w:t>быстро</w:t>
      </w:r>
      <w:r>
        <w:rPr>
          <w:spacing w:val="-11"/>
          <w:sz w:val="28"/>
          <w:szCs w:val="28"/>
        </w:rPr>
        <w:t xml:space="preserve"> </w:t>
      </w:r>
      <w:r>
        <w:rPr>
          <w:sz w:val="28"/>
          <w:szCs w:val="28"/>
        </w:rPr>
        <w:t>развиваются</w:t>
      </w:r>
      <w:r>
        <w:rPr>
          <w:spacing w:val="-14"/>
          <w:sz w:val="28"/>
          <w:szCs w:val="28"/>
        </w:rPr>
        <w:t xml:space="preserve"> </w:t>
      </w:r>
      <w:r>
        <w:rPr>
          <w:sz w:val="28"/>
          <w:szCs w:val="28"/>
        </w:rPr>
        <w:t>и</w:t>
      </w:r>
      <w:r>
        <w:rPr>
          <w:spacing w:val="-12"/>
          <w:sz w:val="28"/>
          <w:szCs w:val="28"/>
        </w:rPr>
        <w:t xml:space="preserve"> </w:t>
      </w:r>
      <w:r>
        <w:rPr>
          <w:sz w:val="28"/>
          <w:szCs w:val="28"/>
        </w:rPr>
        <w:t>такие</w:t>
      </w:r>
      <w:r>
        <w:rPr>
          <w:spacing w:val="-14"/>
          <w:sz w:val="28"/>
          <w:szCs w:val="28"/>
        </w:rPr>
        <w:t xml:space="preserve"> </w:t>
      </w:r>
      <w:r>
        <w:rPr>
          <w:sz w:val="28"/>
          <w:szCs w:val="28"/>
        </w:rPr>
        <w:t>психические</w:t>
      </w:r>
      <w:r>
        <w:rPr>
          <w:spacing w:val="-77"/>
          <w:sz w:val="28"/>
          <w:szCs w:val="28"/>
        </w:rPr>
        <w:t xml:space="preserve"> </w:t>
      </w:r>
      <w:r>
        <w:rPr>
          <w:sz w:val="28"/>
          <w:szCs w:val="28"/>
        </w:rPr>
        <w:t>процессы, как внимание, память. Происходит развитие мышления</w:t>
      </w:r>
      <w:r>
        <w:rPr>
          <w:spacing w:val="-77"/>
          <w:sz w:val="28"/>
          <w:szCs w:val="28"/>
        </w:rPr>
        <w:t xml:space="preserve">         </w:t>
      </w:r>
      <w:r>
        <w:rPr>
          <w:sz w:val="28"/>
          <w:szCs w:val="28"/>
        </w:rPr>
        <w:t>детей: они способны сравнивать, устанавливать сходство, обобщать, делать элементарные</w:t>
      </w:r>
      <w:r>
        <w:rPr>
          <w:spacing w:val="-2"/>
          <w:sz w:val="28"/>
          <w:szCs w:val="28"/>
        </w:rPr>
        <w:t xml:space="preserve"> </w:t>
      </w:r>
      <w:r>
        <w:rPr>
          <w:sz w:val="28"/>
          <w:szCs w:val="28"/>
        </w:rPr>
        <w:t>умозаключения.</w:t>
      </w:r>
    </w:p>
    <w:p w:rsidR="002D219D" w:rsidRDefault="00297A9E">
      <w:pPr>
        <w:pStyle w:val="ae"/>
        <w:spacing w:line="276" w:lineRule="auto"/>
        <w:ind w:firstLine="709"/>
        <w:jc w:val="both"/>
        <w:rPr>
          <w:sz w:val="28"/>
          <w:szCs w:val="28"/>
        </w:rPr>
      </w:pPr>
      <w:r>
        <w:rPr>
          <w:sz w:val="28"/>
          <w:szCs w:val="28"/>
        </w:rPr>
        <w:t>Известно, что развитие детей происходит неравномерно и</w:t>
      </w:r>
      <w:r>
        <w:rPr>
          <w:spacing w:val="1"/>
          <w:sz w:val="28"/>
          <w:szCs w:val="28"/>
        </w:rPr>
        <w:t xml:space="preserve"> </w:t>
      </w:r>
      <w:r>
        <w:rPr>
          <w:sz w:val="28"/>
          <w:szCs w:val="28"/>
        </w:rPr>
        <w:t>скачкообразно.</w:t>
      </w:r>
      <w:r>
        <w:rPr>
          <w:spacing w:val="1"/>
          <w:sz w:val="28"/>
          <w:szCs w:val="28"/>
        </w:rPr>
        <w:t xml:space="preserve"> </w:t>
      </w:r>
      <w:r>
        <w:rPr>
          <w:sz w:val="28"/>
          <w:szCs w:val="28"/>
        </w:rPr>
        <w:t>Периоды,</w:t>
      </w:r>
      <w:r>
        <w:rPr>
          <w:spacing w:val="1"/>
          <w:sz w:val="28"/>
          <w:szCs w:val="28"/>
        </w:rPr>
        <w:t xml:space="preserve"> </w:t>
      </w:r>
      <w:r>
        <w:rPr>
          <w:sz w:val="28"/>
          <w:szCs w:val="28"/>
        </w:rPr>
        <w:t>в</w:t>
      </w:r>
      <w:r>
        <w:rPr>
          <w:spacing w:val="1"/>
          <w:sz w:val="28"/>
          <w:szCs w:val="28"/>
        </w:rPr>
        <w:t xml:space="preserve"> </w:t>
      </w:r>
      <w:r>
        <w:rPr>
          <w:sz w:val="28"/>
          <w:szCs w:val="28"/>
        </w:rPr>
        <w:t>которых</w:t>
      </w:r>
      <w:r>
        <w:rPr>
          <w:spacing w:val="1"/>
          <w:sz w:val="28"/>
          <w:szCs w:val="28"/>
        </w:rPr>
        <w:t xml:space="preserve"> </w:t>
      </w:r>
      <w:r>
        <w:rPr>
          <w:sz w:val="28"/>
          <w:szCs w:val="28"/>
        </w:rPr>
        <w:t>отмечается</w:t>
      </w:r>
      <w:r>
        <w:rPr>
          <w:spacing w:val="1"/>
          <w:sz w:val="28"/>
          <w:szCs w:val="28"/>
        </w:rPr>
        <w:t xml:space="preserve"> </w:t>
      </w:r>
      <w:r>
        <w:rPr>
          <w:sz w:val="28"/>
          <w:szCs w:val="28"/>
        </w:rPr>
        <w:t>замедление</w:t>
      </w:r>
      <w:r>
        <w:rPr>
          <w:spacing w:val="1"/>
          <w:sz w:val="28"/>
          <w:szCs w:val="28"/>
        </w:rPr>
        <w:t xml:space="preserve"> </w:t>
      </w:r>
      <w:r>
        <w:rPr>
          <w:sz w:val="28"/>
          <w:szCs w:val="28"/>
        </w:rPr>
        <w:t>в</w:t>
      </w:r>
      <w:r>
        <w:rPr>
          <w:spacing w:val="1"/>
          <w:sz w:val="28"/>
          <w:szCs w:val="28"/>
        </w:rPr>
        <w:t xml:space="preserve"> </w:t>
      </w:r>
      <w:r>
        <w:rPr>
          <w:sz w:val="28"/>
          <w:szCs w:val="28"/>
        </w:rPr>
        <w:t>становлении</w:t>
      </w:r>
      <w:r>
        <w:rPr>
          <w:spacing w:val="1"/>
          <w:sz w:val="28"/>
          <w:szCs w:val="28"/>
        </w:rPr>
        <w:t xml:space="preserve"> </w:t>
      </w:r>
      <w:r>
        <w:rPr>
          <w:sz w:val="28"/>
          <w:szCs w:val="28"/>
        </w:rPr>
        <w:t>некоторых</w:t>
      </w:r>
      <w:r>
        <w:rPr>
          <w:spacing w:val="1"/>
          <w:sz w:val="28"/>
          <w:szCs w:val="28"/>
        </w:rPr>
        <w:t xml:space="preserve"> </w:t>
      </w:r>
      <w:r>
        <w:rPr>
          <w:sz w:val="28"/>
          <w:szCs w:val="28"/>
        </w:rPr>
        <w:t>функций</w:t>
      </w:r>
      <w:r>
        <w:rPr>
          <w:spacing w:val="1"/>
          <w:sz w:val="28"/>
          <w:szCs w:val="28"/>
        </w:rPr>
        <w:t xml:space="preserve"> </w:t>
      </w:r>
      <w:r>
        <w:rPr>
          <w:sz w:val="28"/>
          <w:szCs w:val="28"/>
        </w:rPr>
        <w:t>организма,</w:t>
      </w:r>
      <w:r>
        <w:rPr>
          <w:spacing w:val="1"/>
          <w:sz w:val="28"/>
          <w:szCs w:val="28"/>
        </w:rPr>
        <w:t xml:space="preserve"> </w:t>
      </w:r>
      <w:r>
        <w:rPr>
          <w:sz w:val="28"/>
          <w:szCs w:val="28"/>
        </w:rPr>
        <w:t>чередуются</w:t>
      </w:r>
      <w:r>
        <w:rPr>
          <w:spacing w:val="1"/>
          <w:sz w:val="28"/>
          <w:szCs w:val="28"/>
        </w:rPr>
        <w:t xml:space="preserve"> </w:t>
      </w:r>
      <w:r>
        <w:rPr>
          <w:sz w:val="28"/>
          <w:szCs w:val="28"/>
        </w:rPr>
        <w:t>с</w:t>
      </w:r>
      <w:r>
        <w:rPr>
          <w:spacing w:val="1"/>
          <w:sz w:val="28"/>
          <w:szCs w:val="28"/>
        </w:rPr>
        <w:t xml:space="preserve"> </w:t>
      </w:r>
      <w:r>
        <w:rPr>
          <w:sz w:val="28"/>
          <w:szCs w:val="28"/>
        </w:rPr>
        <w:t xml:space="preserve">так </w:t>
      </w:r>
      <w:r>
        <w:rPr>
          <w:spacing w:val="-77"/>
          <w:sz w:val="28"/>
          <w:szCs w:val="28"/>
        </w:rPr>
        <w:t xml:space="preserve"> </w:t>
      </w:r>
      <w:r>
        <w:rPr>
          <w:sz w:val="28"/>
          <w:szCs w:val="28"/>
        </w:rPr>
        <w:t>называемыми</w:t>
      </w:r>
      <w:r>
        <w:rPr>
          <w:spacing w:val="1"/>
          <w:sz w:val="28"/>
          <w:szCs w:val="28"/>
        </w:rPr>
        <w:t xml:space="preserve"> </w:t>
      </w:r>
      <w:r>
        <w:rPr>
          <w:sz w:val="28"/>
          <w:szCs w:val="28"/>
        </w:rPr>
        <w:t>критическими</w:t>
      </w:r>
      <w:r>
        <w:rPr>
          <w:spacing w:val="1"/>
          <w:sz w:val="28"/>
          <w:szCs w:val="28"/>
        </w:rPr>
        <w:t xml:space="preserve"> </w:t>
      </w:r>
      <w:r>
        <w:rPr>
          <w:sz w:val="28"/>
          <w:szCs w:val="28"/>
        </w:rPr>
        <w:t>периодами</w:t>
      </w:r>
      <w:r>
        <w:rPr>
          <w:spacing w:val="1"/>
          <w:sz w:val="28"/>
          <w:szCs w:val="28"/>
        </w:rPr>
        <w:t xml:space="preserve"> </w:t>
      </w:r>
      <w:r>
        <w:rPr>
          <w:sz w:val="28"/>
          <w:szCs w:val="28"/>
        </w:rPr>
        <w:t>(скачками</w:t>
      </w:r>
      <w:r>
        <w:rPr>
          <w:spacing w:val="1"/>
          <w:sz w:val="28"/>
          <w:szCs w:val="28"/>
        </w:rPr>
        <w:t xml:space="preserve"> </w:t>
      </w:r>
      <w:r>
        <w:rPr>
          <w:sz w:val="28"/>
          <w:szCs w:val="28"/>
        </w:rPr>
        <w:t>в</w:t>
      </w:r>
      <w:r>
        <w:rPr>
          <w:spacing w:val="1"/>
          <w:sz w:val="28"/>
          <w:szCs w:val="28"/>
        </w:rPr>
        <w:t xml:space="preserve"> </w:t>
      </w:r>
      <w:r>
        <w:rPr>
          <w:sz w:val="28"/>
          <w:szCs w:val="28"/>
        </w:rPr>
        <w:t>развитии),</w:t>
      </w:r>
      <w:r>
        <w:rPr>
          <w:spacing w:val="-77"/>
          <w:sz w:val="28"/>
          <w:szCs w:val="28"/>
        </w:rPr>
        <w:t xml:space="preserve"> </w:t>
      </w:r>
      <w:r>
        <w:rPr>
          <w:sz w:val="28"/>
          <w:szCs w:val="28"/>
        </w:rPr>
        <w:t>когда на протяжении короткого времени меняется облик ребенка. К таким критическим периодам в раннем возрасте относят – 1</w:t>
      </w:r>
      <w:r>
        <w:rPr>
          <w:spacing w:val="-77"/>
          <w:sz w:val="28"/>
          <w:szCs w:val="28"/>
        </w:rPr>
        <w:t xml:space="preserve"> </w:t>
      </w:r>
      <w:r>
        <w:rPr>
          <w:sz w:val="28"/>
          <w:szCs w:val="28"/>
        </w:rPr>
        <w:t>год, 2 года и 3 года. Именно в это время наблюдаются резкие</w:t>
      </w:r>
      <w:r>
        <w:rPr>
          <w:spacing w:val="1"/>
          <w:sz w:val="28"/>
          <w:szCs w:val="28"/>
        </w:rPr>
        <w:t xml:space="preserve"> </w:t>
      </w:r>
      <w:r>
        <w:rPr>
          <w:sz w:val="28"/>
          <w:szCs w:val="28"/>
        </w:rPr>
        <w:t>изменения, отражающие новые качественные изменения</w:t>
      </w:r>
      <w:r>
        <w:rPr>
          <w:spacing w:val="1"/>
          <w:sz w:val="28"/>
          <w:szCs w:val="28"/>
        </w:rPr>
        <w:t xml:space="preserve"> </w:t>
      </w:r>
      <w:r>
        <w:rPr>
          <w:sz w:val="28"/>
          <w:szCs w:val="28"/>
        </w:rPr>
        <w:t xml:space="preserve">в развитии детей. </w:t>
      </w:r>
    </w:p>
    <w:p w:rsidR="002D219D" w:rsidRDefault="00297A9E">
      <w:pPr>
        <w:pStyle w:val="ae"/>
        <w:spacing w:line="276" w:lineRule="auto"/>
        <w:ind w:firstLine="709"/>
        <w:jc w:val="both"/>
        <w:rPr>
          <w:sz w:val="28"/>
          <w:szCs w:val="28"/>
        </w:rPr>
      </w:pPr>
      <w:r>
        <w:rPr>
          <w:sz w:val="28"/>
          <w:szCs w:val="28"/>
        </w:rPr>
        <w:t>Так, в 1 год ребенок овладевает ходьбой,</w:t>
      </w:r>
      <w:r>
        <w:rPr>
          <w:spacing w:val="1"/>
          <w:sz w:val="28"/>
          <w:szCs w:val="28"/>
        </w:rPr>
        <w:t xml:space="preserve"> а </w:t>
      </w:r>
      <w:r>
        <w:rPr>
          <w:sz w:val="28"/>
          <w:szCs w:val="28"/>
        </w:rPr>
        <w:t>в возрасте 1 год 6 месяцев резко удлиняется период бодрствования и работоспособность, одновременно увеличивается словарный запас. В</w:t>
      </w:r>
      <w:r>
        <w:rPr>
          <w:spacing w:val="3"/>
          <w:sz w:val="28"/>
          <w:szCs w:val="28"/>
        </w:rPr>
        <w:t xml:space="preserve"> </w:t>
      </w:r>
      <w:r>
        <w:rPr>
          <w:sz w:val="28"/>
          <w:szCs w:val="28"/>
        </w:rPr>
        <w:t>2</w:t>
      </w:r>
      <w:r>
        <w:rPr>
          <w:spacing w:val="3"/>
          <w:sz w:val="28"/>
          <w:szCs w:val="28"/>
        </w:rPr>
        <w:t xml:space="preserve"> </w:t>
      </w:r>
      <w:r>
        <w:rPr>
          <w:sz w:val="28"/>
          <w:szCs w:val="28"/>
        </w:rPr>
        <w:t>года</w:t>
      </w:r>
      <w:r>
        <w:rPr>
          <w:spacing w:val="4"/>
          <w:sz w:val="28"/>
          <w:szCs w:val="28"/>
        </w:rPr>
        <w:t xml:space="preserve"> </w:t>
      </w:r>
      <w:r>
        <w:rPr>
          <w:sz w:val="28"/>
          <w:szCs w:val="28"/>
        </w:rPr>
        <w:t>у</w:t>
      </w:r>
      <w:r>
        <w:rPr>
          <w:spacing w:val="6"/>
          <w:sz w:val="28"/>
          <w:szCs w:val="28"/>
        </w:rPr>
        <w:t xml:space="preserve"> </w:t>
      </w:r>
      <w:r>
        <w:rPr>
          <w:sz w:val="28"/>
          <w:szCs w:val="28"/>
        </w:rPr>
        <w:t>него</w:t>
      </w:r>
      <w:r>
        <w:rPr>
          <w:spacing w:val="7"/>
          <w:sz w:val="28"/>
          <w:szCs w:val="28"/>
        </w:rPr>
        <w:t xml:space="preserve"> </w:t>
      </w:r>
      <w:r>
        <w:rPr>
          <w:sz w:val="28"/>
          <w:szCs w:val="28"/>
        </w:rPr>
        <w:t>формируется</w:t>
      </w:r>
      <w:r>
        <w:rPr>
          <w:spacing w:val="4"/>
          <w:sz w:val="28"/>
          <w:szCs w:val="28"/>
        </w:rPr>
        <w:t xml:space="preserve"> </w:t>
      </w:r>
      <w:r>
        <w:rPr>
          <w:sz w:val="28"/>
          <w:szCs w:val="28"/>
        </w:rPr>
        <w:t>наглядно-действенное</w:t>
      </w:r>
      <w:r>
        <w:rPr>
          <w:spacing w:val="4"/>
          <w:sz w:val="28"/>
          <w:szCs w:val="28"/>
        </w:rPr>
        <w:t xml:space="preserve"> </w:t>
      </w:r>
      <w:r>
        <w:rPr>
          <w:sz w:val="28"/>
          <w:szCs w:val="28"/>
        </w:rPr>
        <w:t>мышление</w:t>
      </w:r>
      <w:r>
        <w:rPr>
          <w:spacing w:val="5"/>
          <w:sz w:val="28"/>
          <w:szCs w:val="28"/>
        </w:rPr>
        <w:t xml:space="preserve"> </w:t>
      </w:r>
      <w:r>
        <w:rPr>
          <w:sz w:val="28"/>
          <w:szCs w:val="28"/>
        </w:rPr>
        <w:t>и</w:t>
      </w:r>
      <w:r>
        <w:t xml:space="preserve"> </w:t>
      </w:r>
      <w:r>
        <w:rPr>
          <w:sz w:val="28"/>
          <w:szCs w:val="28"/>
        </w:rPr>
        <w:t xml:space="preserve">происходит переломный период в развитии речи, а в 3 года ребенок начинает осознавать себя как личность. </w:t>
      </w:r>
    </w:p>
    <w:p w:rsidR="002D219D" w:rsidRDefault="00297A9E">
      <w:pPr>
        <w:pStyle w:val="ae"/>
        <w:spacing w:line="276" w:lineRule="auto"/>
        <w:ind w:firstLine="709"/>
        <w:jc w:val="both"/>
        <w:rPr>
          <w:sz w:val="28"/>
          <w:szCs w:val="28"/>
        </w:rPr>
      </w:pPr>
      <w:r>
        <w:rPr>
          <w:sz w:val="28"/>
          <w:szCs w:val="28"/>
        </w:rPr>
        <w:t>Наблюдаемая неравномерность в развитии связана с формированием разных функциональных систем в определенные сроки, когда соответствующие структуры нервной системы наиболее чувствительны (что заложено в самой программе ее развития) к определенным видам воздействия. При этом на каждом возрастном этапе проявляются ведущие линии развития: познавательное, социальное, речевое, физическое развитие. Каждая из них имеет наибольшее значение для определенного возраста и при своевременном становлении обеспечивает переход всего психического развития на качественно новый этап. Так, в возрасте 7 - 8 месяцев ведущим движением является ползание, что способствует общему физическому развитию ребенка и расширяет его ориентировку в окружающем. В период от 10 месяцев до 1 года 6 месяцев у детей наблюдается быстрое развитие понимания речи при замедлении увеличения активного словаря. При этом, сформировавшееся новое умение на определенный период времени становится доминирующим в поведении ребенка. Учитывая, что для детей младенческого и раннего возраста характерна неустойчивость и незавершенность формирующихся умений и навыков, важно создавать условия для их многократного повторения при взаимодействии с ребенком.</w:t>
      </w:r>
    </w:p>
    <w:p w:rsidR="002D219D" w:rsidRDefault="00297A9E">
      <w:pPr>
        <w:pStyle w:val="ae"/>
        <w:spacing w:line="276" w:lineRule="auto"/>
        <w:ind w:firstLine="709"/>
        <w:jc w:val="both"/>
        <w:rPr>
          <w:sz w:val="28"/>
          <w:szCs w:val="28"/>
        </w:rPr>
      </w:pPr>
      <w:r>
        <w:rPr>
          <w:sz w:val="28"/>
          <w:szCs w:val="28"/>
        </w:rPr>
        <w:t xml:space="preserve">Для детей младенческого и раннего возраста характерна высокая пластичность всего организма (и в первую очередь пластичность высшей </w:t>
      </w:r>
      <w:r>
        <w:rPr>
          <w:sz w:val="28"/>
          <w:szCs w:val="28"/>
        </w:rPr>
        <w:lastRenderedPageBreak/>
        <w:t>нервной и психической деятельности), поэтому всякое систематическое воздействие быстро оказывает влияние на ход развития и изменение поведения ребенка.</w:t>
      </w:r>
    </w:p>
    <w:p w:rsidR="002D219D" w:rsidRDefault="00297A9E">
      <w:pPr>
        <w:pStyle w:val="ae"/>
        <w:spacing w:line="276" w:lineRule="auto"/>
        <w:ind w:firstLine="709"/>
        <w:jc w:val="both"/>
        <w:rPr>
          <w:sz w:val="28"/>
          <w:szCs w:val="28"/>
        </w:rPr>
      </w:pPr>
      <w:r>
        <w:rPr>
          <w:sz w:val="28"/>
          <w:szCs w:val="28"/>
        </w:rPr>
        <w:t>Вместе с тем, следует учитывать ряд особенностей психической деятельности детей раннего возраста. Например, дети трехлетнего возраста способны на достаточную устойчивость внимания, но в то же время могут легко отвлекаться по самым незначительным поводам. Длительность периода непрерывного активного бодрствования на протяжении раннего возраста значительно увеличивается и к трем годам достигает 5,5– 6 часов; вместе с тем ребенку раннего возраста нужен более частый отдых в течение одного отрезка бодрствования в виде более частой смены разных видов деятельности. Часть детей раннего возраста обнаруживают повышенную возбудимость нервной системы, что особенно обнаруживается в стрессовых для ребенка состояниях (например, в период адаптации при поступлении в дошкольное образовательное учреждение). Такие дети отличаются физической и психической ранимостью, лабильностью психоэмоционального состояния. У них, даже от малозначительных причин, меняется эмоциональное состояние и снижается способность организма сопротивляться инфекциям.</w:t>
      </w:r>
    </w:p>
    <w:p w:rsidR="002D219D" w:rsidRDefault="00297A9E">
      <w:pPr>
        <w:pStyle w:val="ae"/>
        <w:spacing w:line="276" w:lineRule="auto"/>
        <w:ind w:firstLine="709"/>
        <w:jc w:val="both"/>
        <w:rPr>
          <w:sz w:val="28"/>
          <w:szCs w:val="28"/>
        </w:rPr>
      </w:pPr>
      <w:r>
        <w:rPr>
          <w:sz w:val="28"/>
          <w:szCs w:val="28"/>
        </w:rPr>
        <w:t xml:space="preserve">Большие потенциальные и компенсаторные возможности развития детей раннего возраста позволяют достигать высоких результатов в преодолении последствий органических поражений центральной нервной системы, особенно при менее тяжелых патологических состояниях. Посредством правильно подобранных психолого-педагогических воздействий возможно достижения более высокого уровня развития ребенка и более раннего формирования той или иной функции. Такой подход соответствует современной </w:t>
      </w:r>
      <w:proofErr w:type="spellStart"/>
      <w:r>
        <w:rPr>
          <w:sz w:val="28"/>
          <w:szCs w:val="28"/>
        </w:rPr>
        <w:t>абилитационной</w:t>
      </w:r>
      <w:proofErr w:type="spellEnd"/>
      <w:r>
        <w:rPr>
          <w:sz w:val="28"/>
          <w:szCs w:val="28"/>
        </w:rPr>
        <w:t xml:space="preserve"> педагогике, которая понимает раннюю помощь не как пассивную адаптацию к дефекту, а как активное формирование психических функций в сенситивные периоды. Как подчёркивает Л.И. Аксёнова, </w:t>
      </w:r>
      <w:proofErr w:type="spellStart"/>
      <w:r>
        <w:rPr>
          <w:sz w:val="28"/>
          <w:szCs w:val="28"/>
        </w:rPr>
        <w:t>абилитация</w:t>
      </w:r>
      <w:proofErr w:type="spellEnd"/>
      <w:r>
        <w:rPr>
          <w:sz w:val="28"/>
          <w:szCs w:val="28"/>
        </w:rPr>
        <w:t xml:space="preserve"> детей раннего возраста должна строиться на принципах </w:t>
      </w:r>
      <w:proofErr w:type="spellStart"/>
      <w:r>
        <w:rPr>
          <w:sz w:val="28"/>
          <w:szCs w:val="28"/>
        </w:rPr>
        <w:t>междисциплинарности</w:t>
      </w:r>
      <w:proofErr w:type="spellEnd"/>
      <w:r>
        <w:rPr>
          <w:sz w:val="28"/>
          <w:szCs w:val="28"/>
        </w:rPr>
        <w:t>, единства диагностики и коррекции, а также обязательного включения семьи в реабилитационный процесс [1].</w:t>
      </w:r>
    </w:p>
    <w:p w:rsidR="002D219D" w:rsidRDefault="00297A9E">
      <w:pPr>
        <w:pStyle w:val="ae"/>
        <w:spacing w:line="276" w:lineRule="auto"/>
        <w:ind w:firstLine="567"/>
        <w:jc w:val="both"/>
        <w:rPr>
          <w:sz w:val="28"/>
          <w:szCs w:val="28"/>
        </w:rPr>
      </w:pPr>
      <w:r>
        <w:rPr>
          <w:sz w:val="28"/>
          <w:szCs w:val="28"/>
        </w:rPr>
        <w:t>Таким образом, ключевой особенностью раннего возраста (от рождения до 3 лет), определяющей большие потенциальные возможности развития ребёнка, является:</w:t>
      </w:r>
    </w:p>
    <w:p w:rsidR="002D219D" w:rsidRDefault="00297A9E">
      <w:pPr>
        <w:pStyle w:val="ae"/>
        <w:numPr>
          <w:ilvl w:val="0"/>
          <w:numId w:val="15"/>
        </w:numPr>
        <w:spacing w:line="276" w:lineRule="auto"/>
        <w:ind w:left="0" w:firstLine="0"/>
        <w:jc w:val="both"/>
        <w:rPr>
          <w:sz w:val="28"/>
          <w:szCs w:val="28"/>
        </w:rPr>
      </w:pPr>
      <w:r>
        <w:rPr>
          <w:sz w:val="28"/>
          <w:szCs w:val="28"/>
        </w:rPr>
        <w:t>высокая пластичность ЦНС и психических функций;</w:t>
      </w:r>
    </w:p>
    <w:p w:rsidR="002D219D" w:rsidRDefault="00297A9E">
      <w:pPr>
        <w:pStyle w:val="ae"/>
        <w:numPr>
          <w:ilvl w:val="0"/>
          <w:numId w:val="15"/>
        </w:numPr>
        <w:spacing w:line="276" w:lineRule="auto"/>
        <w:ind w:left="0" w:firstLine="0"/>
        <w:jc w:val="both"/>
        <w:rPr>
          <w:sz w:val="28"/>
          <w:szCs w:val="28"/>
        </w:rPr>
      </w:pPr>
      <w:r>
        <w:rPr>
          <w:sz w:val="28"/>
          <w:szCs w:val="28"/>
        </w:rPr>
        <w:t>неравномерность и скачкообразность развития (критические периоды: 1 год, 2 года, 3 года);</w:t>
      </w:r>
    </w:p>
    <w:p w:rsidR="002D219D" w:rsidRDefault="00297A9E">
      <w:pPr>
        <w:pStyle w:val="ae"/>
        <w:numPr>
          <w:ilvl w:val="0"/>
          <w:numId w:val="15"/>
        </w:numPr>
        <w:spacing w:line="276" w:lineRule="auto"/>
        <w:ind w:left="0" w:firstLine="0"/>
        <w:jc w:val="both"/>
        <w:rPr>
          <w:sz w:val="28"/>
          <w:szCs w:val="28"/>
        </w:rPr>
      </w:pPr>
      <w:r>
        <w:rPr>
          <w:sz w:val="28"/>
          <w:szCs w:val="28"/>
        </w:rPr>
        <w:t>быстрая смена ведущих линий развития (познавательная, социальная, речевая, физическая);</w:t>
      </w:r>
    </w:p>
    <w:p w:rsidR="002D219D" w:rsidRDefault="00297A9E">
      <w:pPr>
        <w:pStyle w:val="ae"/>
        <w:numPr>
          <w:ilvl w:val="0"/>
          <w:numId w:val="15"/>
        </w:numPr>
        <w:spacing w:line="276" w:lineRule="auto"/>
        <w:ind w:left="0" w:firstLine="0"/>
        <w:jc w:val="both"/>
        <w:rPr>
          <w:sz w:val="28"/>
          <w:szCs w:val="28"/>
        </w:rPr>
      </w:pPr>
      <w:r>
        <w:rPr>
          <w:sz w:val="28"/>
          <w:szCs w:val="28"/>
        </w:rPr>
        <w:lastRenderedPageBreak/>
        <w:t>повышенная чувствительность к сенсорной депривации и дефициту общения;</w:t>
      </w:r>
    </w:p>
    <w:p w:rsidR="002D219D" w:rsidRDefault="00297A9E">
      <w:pPr>
        <w:pStyle w:val="ae"/>
        <w:numPr>
          <w:ilvl w:val="0"/>
          <w:numId w:val="15"/>
        </w:numPr>
        <w:spacing w:line="276" w:lineRule="auto"/>
        <w:ind w:left="0" w:firstLine="0"/>
        <w:jc w:val="both"/>
        <w:rPr>
          <w:sz w:val="28"/>
          <w:szCs w:val="28"/>
        </w:rPr>
      </w:pPr>
      <w:r>
        <w:rPr>
          <w:sz w:val="28"/>
          <w:szCs w:val="28"/>
        </w:rPr>
        <w:t>к 3 годам ребенок овладевает основными двигательными навыками, ориентируется в цвете, форме, величине, его словарный запас достигает 1000-1200 слов;</w:t>
      </w:r>
    </w:p>
    <w:p w:rsidR="002D219D" w:rsidRDefault="00297A9E">
      <w:pPr>
        <w:pStyle w:val="ae"/>
        <w:numPr>
          <w:ilvl w:val="0"/>
          <w:numId w:val="15"/>
        </w:numPr>
        <w:spacing w:line="276" w:lineRule="auto"/>
        <w:ind w:left="0" w:firstLine="0"/>
        <w:jc w:val="both"/>
        <w:rPr>
          <w:sz w:val="28"/>
          <w:szCs w:val="28"/>
        </w:rPr>
      </w:pPr>
      <w:r>
        <w:rPr>
          <w:sz w:val="28"/>
          <w:szCs w:val="28"/>
        </w:rPr>
        <w:t>необходимость междисциплинарного и семейно-центрированного подхода в коррекционной работе, что составляет основу современной системы ранней помощи [1].</w:t>
      </w:r>
    </w:p>
    <w:p w:rsidR="002D219D" w:rsidRPr="0033614E" w:rsidRDefault="00297A9E">
      <w:pPr>
        <w:pStyle w:val="af4"/>
        <w:spacing w:beforeAutospacing="0" w:after="280" w:afterAutospacing="0" w:line="276" w:lineRule="auto"/>
        <w:ind w:firstLine="567"/>
        <w:jc w:val="both"/>
        <w:rPr>
          <w:sz w:val="28"/>
          <w:szCs w:val="28"/>
        </w:rPr>
      </w:pPr>
      <w:r>
        <w:rPr>
          <w:sz w:val="28"/>
          <w:szCs w:val="28"/>
        </w:rPr>
        <w:t>Благодаря раннему систематическому воздействию (речевое, сенсорное, моторное) возможно повлиять на ход развития, поэтому пропедевтика и коррекция должны начинаться с первых месяцев жизни, особенно при наличии факторов риска.</w:t>
      </w:r>
    </w:p>
    <w:p w:rsidR="00192CC6" w:rsidRPr="0033614E" w:rsidRDefault="00192CC6">
      <w:pPr>
        <w:pStyle w:val="af4"/>
        <w:spacing w:beforeAutospacing="0" w:after="280" w:afterAutospacing="0" w:line="276" w:lineRule="auto"/>
        <w:ind w:firstLine="567"/>
        <w:jc w:val="both"/>
        <w:rPr>
          <w:sz w:val="28"/>
          <w:szCs w:val="28"/>
        </w:rPr>
        <w:sectPr w:rsidR="00192CC6" w:rsidRPr="0033614E">
          <w:footerReference w:type="even" r:id="rId17"/>
          <w:footerReference w:type="default" r:id="rId18"/>
          <w:footerReference w:type="first" r:id="rId19"/>
          <w:pgSz w:w="11906" w:h="16838"/>
          <w:pgMar w:top="1134" w:right="850" w:bottom="1134" w:left="1560" w:header="0" w:footer="680" w:gutter="0"/>
          <w:cols w:space="720"/>
          <w:formProt w:val="0"/>
          <w:docGrid w:linePitch="299"/>
        </w:sectPr>
      </w:pPr>
    </w:p>
    <w:p w:rsidR="002D219D" w:rsidRDefault="00297A9E">
      <w:pPr>
        <w:pStyle w:val="1"/>
        <w:numPr>
          <w:ilvl w:val="0"/>
          <w:numId w:val="1"/>
        </w:numPr>
        <w:spacing w:line="276" w:lineRule="auto"/>
        <w:ind w:left="0" w:firstLine="0"/>
        <w:jc w:val="center"/>
        <w:rPr>
          <w:sz w:val="28"/>
          <w:szCs w:val="28"/>
        </w:rPr>
      </w:pPr>
      <w:bookmarkStart w:id="3" w:name="_Toc202785336"/>
      <w:r>
        <w:rPr>
          <w:sz w:val="28"/>
          <w:szCs w:val="28"/>
        </w:rPr>
        <w:lastRenderedPageBreak/>
        <w:t>Развитие</w:t>
      </w:r>
      <w:r>
        <w:rPr>
          <w:spacing w:val="-2"/>
          <w:sz w:val="28"/>
          <w:szCs w:val="28"/>
        </w:rPr>
        <w:t xml:space="preserve"> </w:t>
      </w:r>
      <w:r>
        <w:rPr>
          <w:sz w:val="28"/>
          <w:szCs w:val="28"/>
        </w:rPr>
        <w:t>речи</w:t>
      </w:r>
      <w:r>
        <w:rPr>
          <w:spacing w:val="-4"/>
          <w:sz w:val="28"/>
          <w:szCs w:val="28"/>
        </w:rPr>
        <w:t xml:space="preserve"> </w:t>
      </w:r>
      <w:r>
        <w:rPr>
          <w:sz w:val="28"/>
          <w:szCs w:val="28"/>
        </w:rPr>
        <w:t>у детей</w:t>
      </w:r>
      <w:r>
        <w:rPr>
          <w:spacing w:val="-2"/>
          <w:sz w:val="28"/>
          <w:szCs w:val="28"/>
        </w:rPr>
        <w:t xml:space="preserve"> </w:t>
      </w:r>
      <w:r>
        <w:rPr>
          <w:sz w:val="28"/>
          <w:szCs w:val="28"/>
        </w:rPr>
        <w:t>раннего</w:t>
      </w:r>
      <w:r>
        <w:rPr>
          <w:spacing w:val="-4"/>
          <w:sz w:val="28"/>
          <w:szCs w:val="28"/>
        </w:rPr>
        <w:t xml:space="preserve"> </w:t>
      </w:r>
      <w:r>
        <w:rPr>
          <w:sz w:val="28"/>
          <w:szCs w:val="28"/>
        </w:rPr>
        <w:t>возраста</w:t>
      </w:r>
      <w:bookmarkEnd w:id="3"/>
    </w:p>
    <w:p w:rsidR="002D219D" w:rsidRDefault="002D219D">
      <w:pPr>
        <w:pStyle w:val="ae"/>
        <w:spacing w:before="8" w:line="276" w:lineRule="auto"/>
        <w:rPr>
          <w:b/>
          <w:sz w:val="16"/>
          <w:szCs w:val="16"/>
        </w:rPr>
      </w:pPr>
    </w:p>
    <w:p w:rsidR="002D219D" w:rsidRDefault="00297A9E">
      <w:pPr>
        <w:pStyle w:val="ae"/>
        <w:spacing w:line="276" w:lineRule="auto"/>
        <w:ind w:firstLine="709"/>
        <w:jc w:val="both"/>
        <w:rPr>
          <w:sz w:val="28"/>
          <w:szCs w:val="28"/>
        </w:rPr>
      </w:pPr>
      <w:r>
        <w:rPr>
          <w:sz w:val="28"/>
          <w:szCs w:val="28"/>
        </w:rPr>
        <w:t>Человек рождается с анатомо-физиологическим аппаратом,</w:t>
      </w:r>
      <w:r>
        <w:rPr>
          <w:spacing w:val="-77"/>
          <w:sz w:val="28"/>
          <w:szCs w:val="28"/>
        </w:rPr>
        <w:t xml:space="preserve"> </w:t>
      </w:r>
      <w:r>
        <w:rPr>
          <w:sz w:val="28"/>
          <w:szCs w:val="28"/>
        </w:rPr>
        <w:t>предназначенным</w:t>
      </w:r>
      <w:r>
        <w:rPr>
          <w:spacing w:val="1"/>
          <w:sz w:val="28"/>
          <w:szCs w:val="28"/>
        </w:rPr>
        <w:t xml:space="preserve"> </w:t>
      </w:r>
      <w:r>
        <w:rPr>
          <w:sz w:val="28"/>
          <w:szCs w:val="28"/>
        </w:rPr>
        <w:t>для</w:t>
      </w:r>
      <w:r>
        <w:rPr>
          <w:spacing w:val="1"/>
          <w:sz w:val="28"/>
          <w:szCs w:val="28"/>
        </w:rPr>
        <w:t xml:space="preserve"> </w:t>
      </w:r>
      <w:r>
        <w:rPr>
          <w:sz w:val="28"/>
          <w:szCs w:val="28"/>
        </w:rPr>
        <w:t>овладения</w:t>
      </w:r>
      <w:r>
        <w:rPr>
          <w:spacing w:val="1"/>
          <w:sz w:val="28"/>
          <w:szCs w:val="28"/>
        </w:rPr>
        <w:t xml:space="preserve"> </w:t>
      </w:r>
      <w:r>
        <w:rPr>
          <w:sz w:val="28"/>
          <w:szCs w:val="28"/>
        </w:rPr>
        <w:t>речью.</w:t>
      </w:r>
      <w:r>
        <w:rPr>
          <w:spacing w:val="1"/>
          <w:sz w:val="28"/>
          <w:szCs w:val="28"/>
        </w:rPr>
        <w:t xml:space="preserve"> </w:t>
      </w:r>
      <w:r>
        <w:rPr>
          <w:sz w:val="28"/>
          <w:szCs w:val="28"/>
        </w:rPr>
        <w:t>Он</w:t>
      </w:r>
      <w:r>
        <w:rPr>
          <w:spacing w:val="1"/>
          <w:sz w:val="28"/>
          <w:szCs w:val="28"/>
        </w:rPr>
        <w:t xml:space="preserve"> </w:t>
      </w:r>
      <w:r>
        <w:rPr>
          <w:sz w:val="28"/>
          <w:szCs w:val="28"/>
        </w:rPr>
        <w:t>формируется</w:t>
      </w:r>
      <w:r>
        <w:rPr>
          <w:spacing w:val="1"/>
          <w:sz w:val="28"/>
          <w:szCs w:val="28"/>
        </w:rPr>
        <w:t xml:space="preserve"> </w:t>
      </w:r>
      <w:r>
        <w:rPr>
          <w:sz w:val="28"/>
          <w:szCs w:val="28"/>
        </w:rPr>
        <w:t>у</w:t>
      </w:r>
      <w:r>
        <w:rPr>
          <w:spacing w:val="1"/>
          <w:sz w:val="28"/>
          <w:szCs w:val="28"/>
        </w:rPr>
        <w:t xml:space="preserve"> </w:t>
      </w:r>
      <w:r>
        <w:rPr>
          <w:sz w:val="28"/>
          <w:szCs w:val="28"/>
        </w:rPr>
        <w:t>ребенка</w:t>
      </w:r>
      <w:r>
        <w:rPr>
          <w:spacing w:val="1"/>
          <w:sz w:val="28"/>
          <w:szCs w:val="28"/>
        </w:rPr>
        <w:t xml:space="preserve"> </w:t>
      </w:r>
      <w:r>
        <w:rPr>
          <w:sz w:val="28"/>
          <w:szCs w:val="28"/>
        </w:rPr>
        <w:t>под</w:t>
      </w:r>
      <w:r>
        <w:rPr>
          <w:spacing w:val="1"/>
          <w:sz w:val="28"/>
          <w:szCs w:val="28"/>
        </w:rPr>
        <w:t xml:space="preserve"> </w:t>
      </w:r>
      <w:r>
        <w:rPr>
          <w:sz w:val="28"/>
          <w:szCs w:val="28"/>
        </w:rPr>
        <w:t>влиянием</w:t>
      </w:r>
      <w:r>
        <w:rPr>
          <w:spacing w:val="1"/>
          <w:sz w:val="28"/>
          <w:szCs w:val="28"/>
        </w:rPr>
        <w:t xml:space="preserve"> </w:t>
      </w:r>
      <w:r>
        <w:rPr>
          <w:sz w:val="28"/>
          <w:szCs w:val="28"/>
        </w:rPr>
        <w:t>речи</w:t>
      </w:r>
      <w:r>
        <w:rPr>
          <w:spacing w:val="1"/>
          <w:sz w:val="28"/>
          <w:szCs w:val="28"/>
        </w:rPr>
        <w:t xml:space="preserve"> </w:t>
      </w:r>
      <w:r>
        <w:rPr>
          <w:sz w:val="28"/>
          <w:szCs w:val="28"/>
        </w:rPr>
        <w:t>взрослых</w:t>
      </w:r>
      <w:r>
        <w:rPr>
          <w:spacing w:val="1"/>
          <w:sz w:val="28"/>
          <w:szCs w:val="28"/>
        </w:rPr>
        <w:t xml:space="preserve"> </w:t>
      </w:r>
      <w:r>
        <w:rPr>
          <w:sz w:val="28"/>
          <w:szCs w:val="28"/>
        </w:rPr>
        <w:t>и</w:t>
      </w:r>
      <w:r>
        <w:rPr>
          <w:spacing w:val="1"/>
          <w:sz w:val="28"/>
          <w:szCs w:val="28"/>
        </w:rPr>
        <w:t xml:space="preserve"> </w:t>
      </w:r>
      <w:r>
        <w:rPr>
          <w:sz w:val="28"/>
          <w:szCs w:val="28"/>
        </w:rPr>
        <w:t>в</w:t>
      </w:r>
      <w:r>
        <w:rPr>
          <w:spacing w:val="1"/>
          <w:sz w:val="28"/>
          <w:szCs w:val="28"/>
        </w:rPr>
        <w:t xml:space="preserve"> </w:t>
      </w:r>
      <w:r>
        <w:rPr>
          <w:sz w:val="28"/>
          <w:szCs w:val="28"/>
        </w:rPr>
        <w:t>огромной</w:t>
      </w:r>
      <w:r>
        <w:rPr>
          <w:spacing w:val="1"/>
          <w:sz w:val="28"/>
          <w:szCs w:val="28"/>
        </w:rPr>
        <w:t xml:space="preserve"> </w:t>
      </w:r>
      <w:r>
        <w:rPr>
          <w:sz w:val="28"/>
          <w:szCs w:val="28"/>
        </w:rPr>
        <w:t>степени</w:t>
      </w:r>
      <w:r>
        <w:rPr>
          <w:spacing w:val="1"/>
          <w:sz w:val="28"/>
          <w:szCs w:val="28"/>
        </w:rPr>
        <w:t xml:space="preserve"> </w:t>
      </w:r>
      <w:r>
        <w:rPr>
          <w:sz w:val="28"/>
          <w:szCs w:val="28"/>
        </w:rPr>
        <w:t>зависит от воспитания и обучения, которые начинаются с первых</w:t>
      </w:r>
      <w:r>
        <w:rPr>
          <w:spacing w:val="1"/>
          <w:sz w:val="28"/>
          <w:szCs w:val="28"/>
        </w:rPr>
        <w:t xml:space="preserve"> </w:t>
      </w:r>
      <w:r>
        <w:rPr>
          <w:sz w:val="28"/>
          <w:szCs w:val="28"/>
        </w:rPr>
        <w:t>дней</w:t>
      </w:r>
      <w:r>
        <w:rPr>
          <w:spacing w:val="31"/>
          <w:sz w:val="28"/>
          <w:szCs w:val="28"/>
        </w:rPr>
        <w:t xml:space="preserve"> </w:t>
      </w:r>
      <w:r>
        <w:rPr>
          <w:sz w:val="28"/>
          <w:szCs w:val="28"/>
        </w:rPr>
        <w:t>жизни</w:t>
      </w:r>
      <w:r>
        <w:rPr>
          <w:spacing w:val="30"/>
          <w:sz w:val="28"/>
          <w:szCs w:val="28"/>
        </w:rPr>
        <w:t xml:space="preserve"> </w:t>
      </w:r>
      <w:r>
        <w:rPr>
          <w:sz w:val="28"/>
          <w:szCs w:val="28"/>
        </w:rPr>
        <w:t>ребенка.</w:t>
      </w:r>
      <w:r>
        <w:rPr>
          <w:spacing w:val="33"/>
          <w:sz w:val="28"/>
          <w:szCs w:val="28"/>
        </w:rPr>
        <w:t xml:space="preserve"> </w:t>
      </w:r>
      <w:r>
        <w:rPr>
          <w:sz w:val="28"/>
          <w:szCs w:val="28"/>
        </w:rPr>
        <w:t>Ближайшее</w:t>
      </w:r>
      <w:r>
        <w:rPr>
          <w:spacing w:val="31"/>
          <w:sz w:val="28"/>
          <w:szCs w:val="28"/>
        </w:rPr>
        <w:t xml:space="preserve"> </w:t>
      </w:r>
      <w:r>
        <w:rPr>
          <w:sz w:val="28"/>
          <w:szCs w:val="28"/>
        </w:rPr>
        <w:t>социальное</w:t>
      </w:r>
      <w:r>
        <w:rPr>
          <w:spacing w:val="31"/>
          <w:sz w:val="28"/>
          <w:szCs w:val="28"/>
        </w:rPr>
        <w:t xml:space="preserve"> </w:t>
      </w:r>
      <w:r>
        <w:rPr>
          <w:sz w:val="28"/>
          <w:szCs w:val="28"/>
        </w:rPr>
        <w:t>окружение стимулирует речевое развитие ребенка и дает образец речи. Если</w:t>
      </w:r>
      <w:r>
        <w:rPr>
          <w:spacing w:val="1"/>
          <w:sz w:val="28"/>
          <w:szCs w:val="28"/>
        </w:rPr>
        <w:t xml:space="preserve"> </w:t>
      </w:r>
      <w:r>
        <w:rPr>
          <w:sz w:val="28"/>
          <w:szCs w:val="28"/>
        </w:rPr>
        <w:t>формирование речи и других высших психических функций не</w:t>
      </w:r>
      <w:r>
        <w:rPr>
          <w:spacing w:val="1"/>
          <w:sz w:val="28"/>
          <w:szCs w:val="28"/>
        </w:rPr>
        <w:t xml:space="preserve"> </w:t>
      </w:r>
      <w:r>
        <w:rPr>
          <w:sz w:val="28"/>
          <w:szCs w:val="28"/>
        </w:rPr>
        <w:t>происходит в срок, то в психическом развитии могут произойти</w:t>
      </w:r>
      <w:r>
        <w:rPr>
          <w:spacing w:val="1"/>
          <w:sz w:val="28"/>
          <w:szCs w:val="28"/>
        </w:rPr>
        <w:t xml:space="preserve"> </w:t>
      </w:r>
      <w:r>
        <w:rPr>
          <w:sz w:val="28"/>
          <w:szCs w:val="28"/>
        </w:rPr>
        <w:t>необратимые</w:t>
      </w:r>
      <w:r>
        <w:rPr>
          <w:spacing w:val="1"/>
          <w:sz w:val="28"/>
          <w:szCs w:val="28"/>
        </w:rPr>
        <w:t xml:space="preserve"> </w:t>
      </w:r>
      <w:r>
        <w:rPr>
          <w:sz w:val="28"/>
          <w:szCs w:val="28"/>
        </w:rPr>
        <w:t>изменения,</w:t>
      </w:r>
      <w:r>
        <w:rPr>
          <w:spacing w:val="1"/>
          <w:sz w:val="28"/>
          <w:szCs w:val="28"/>
        </w:rPr>
        <w:t xml:space="preserve"> </w:t>
      </w:r>
      <w:r>
        <w:rPr>
          <w:sz w:val="28"/>
          <w:szCs w:val="28"/>
        </w:rPr>
        <w:t>компенсировать</w:t>
      </w:r>
      <w:r>
        <w:rPr>
          <w:spacing w:val="1"/>
          <w:sz w:val="28"/>
          <w:szCs w:val="28"/>
        </w:rPr>
        <w:t xml:space="preserve"> </w:t>
      </w:r>
      <w:r>
        <w:rPr>
          <w:sz w:val="28"/>
          <w:szCs w:val="28"/>
        </w:rPr>
        <w:t>которые</w:t>
      </w:r>
      <w:r>
        <w:rPr>
          <w:spacing w:val="1"/>
          <w:sz w:val="28"/>
          <w:szCs w:val="28"/>
        </w:rPr>
        <w:t xml:space="preserve"> </w:t>
      </w:r>
      <w:r>
        <w:rPr>
          <w:sz w:val="28"/>
          <w:szCs w:val="28"/>
        </w:rPr>
        <w:t>в</w:t>
      </w:r>
      <w:r>
        <w:rPr>
          <w:spacing w:val="1"/>
          <w:sz w:val="28"/>
          <w:szCs w:val="28"/>
        </w:rPr>
        <w:t xml:space="preserve"> </w:t>
      </w:r>
      <w:r>
        <w:rPr>
          <w:sz w:val="28"/>
          <w:szCs w:val="28"/>
        </w:rPr>
        <w:t>более</w:t>
      </w:r>
      <w:r>
        <w:rPr>
          <w:spacing w:val="1"/>
          <w:sz w:val="28"/>
          <w:szCs w:val="28"/>
        </w:rPr>
        <w:t xml:space="preserve"> </w:t>
      </w:r>
      <w:r>
        <w:rPr>
          <w:sz w:val="28"/>
          <w:szCs w:val="28"/>
        </w:rPr>
        <w:t>позднем</w:t>
      </w:r>
      <w:r>
        <w:rPr>
          <w:spacing w:val="1"/>
          <w:sz w:val="28"/>
          <w:szCs w:val="28"/>
        </w:rPr>
        <w:t xml:space="preserve"> </w:t>
      </w:r>
      <w:r>
        <w:rPr>
          <w:sz w:val="28"/>
          <w:szCs w:val="28"/>
        </w:rPr>
        <w:t>периоде</w:t>
      </w:r>
      <w:r>
        <w:rPr>
          <w:spacing w:val="1"/>
          <w:sz w:val="28"/>
          <w:szCs w:val="28"/>
        </w:rPr>
        <w:t xml:space="preserve"> </w:t>
      </w:r>
      <w:r>
        <w:rPr>
          <w:sz w:val="28"/>
          <w:szCs w:val="28"/>
        </w:rPr>
        <w:t>не</w:t>
      </w:r>
      <w:r>
        <w:rPr>
          <w:spacing w:val="1"/>
          <w:sz w:val="28"/>
          <w:szCs w:val="28"/>
        </w:rPr>
        <w:t xml:space="preserve"> </w:t>
      </w:r>
      <w:r>
        <w:rPr>
          <w:sz w:val="28"/>
          <w:szCs w:val="28"/>
        </w:rPr>
        <w:t>удается.</w:t>
      </w:r>
      <w:r>
        <w:rPr>
          <w:spacing w:val="1"/>
          <w:sz w:val="28"/>
          <w:szCs w:val="28"/>
        </w:rPr>
        <w:t xml:space="preserve"> </w:t>
      </w:r>
      <w:r>
        <w:rPr>
          <w:sz w:val="28"/>
          <w:szCs w:val="28"/>
        </w:rPr>
        <w:t>Так,</w:t>
      </w:r>
      <w:r>
        <w:rPr>
          <w:spacing w:val="1"/>
          <w:sz w:val="28"/>
          <w:szCs w:val="28"/>
        </w:rPr>
        <w:t xml:space="preserve"> </w:t>
      </w:r>
      <w:r>
        <w:rPr>
          <w:sz w:val="28"/>
          <w:szCs w:val="28"/>
        </w:rPr>
        <w:t>например,</w:t>
      </w:r>
      <w:r>
        <w:rPr>
          <w:spacing w:val="1"/>
          <w:sz w:val="28"/>
          <w:szCs w:val="28"/>
        </w:rPr>
        <w:t xml:space="preserve"> </w:t>
      </w:r>
      <w:r>
        <w:rPr>
          <w:sz w:val="28"/>
          <w:szCs w:val="28"/>
        </w:rPr>
        <w:t>в</w:t>
      </w:r>
      <w:r>
        <w:rPr>
          <w:spacing w:val="1"/>
          <w:sz w:val="28"/>
          <w:szCs w:val="28"/>
        </w:rPr>
        <w:t xml:space="preserve"> </w:t>
      </w:r>
      <w:r>
        <w:rPr>
          <w:sz w:val="28"/>
          <w:szCs w:val="28"/>
        </w:rPr>
        <w:t>семьях,</w:t>
      </w:r>
      <w:r>
        <w:rPr>
          <w:spacing w:val="-77"/>
          <w:sz w:val="28"/>
          <w:szCs w:val="28"/>
        </w:rPr>
        <w:t xml:space="preserve"> </w:t>
      </w:r>
      <w:r>
        <w:rPr>
          <w:spacing w:val="-1"/>
          <w:sz w:val="28"/>
          <w:szCs w:val="28"/>
        </w:rPr>
        <w:t>характеризующихся</w:t>
      </w:r>
      <w:r>
        <w:rPr>
          <w:spacing w:val="-19"/>
          <w:sz w:val="28"/>
          <w:szCs w:val="28"/>
        </w:rPr>
        <w:t xml:space="preserve"> </w:t>
      </w:r>
      <w:r>
        <w:rPr>
          <w:sz w:val="28"/>
          <w:szCs w:val="28"/>
        </w:rPr>
        <w:t>невысоким</w:t>
      </w:r>
      <w:r>
        <w:rPr>
          <w:spacing w:val="-19"/>
          <w:sz w:val="28"/>
          <w:szCs w:val="28"/>
        </w:rPr>
        <w:t xml:space="preserve"> </w:t>
      </w:r>
      <w:r>
        <w:rPr>
          <w:sz w:val="28"/>
          <w:szCs w:val="28"/>
        </w:rPr>
        <w:t>уровнем</w:t>
      </w:r>
      <w:r>
        <w:rPr>
          <w:spacing w:val="-20"/>
          <w:sz w:val="28"/>
          <w:szCs w:val="28"/>
        </w:rPr>
        <w:t xml:space="preserve"> </w:t>
      </w:r>
      <w:r>
        <w:rPr>
          <w:sz w:val="28"/>
          <w:szCs w:val="28"/>
        </w:rPr>
        <w:t>речевой</w:t>
      </w:r>
      <w:r>
        <w:rPr>
          <w:spacing w:val="-14"/>
          <w:sz w:val="28"/>
          <w:szCs w:val="28"/>
        </w:rPr>
        <w:t xml:space="preserve"> </w:t>
      </w:r>
      <w:r>
        <w:rPr>
          <w:sz w:val="28"/>
          <w:szCs w:val="28"/>
        </w:rPr>
        <w:t>активности,</w:t>
      </w:r>
      <w:r>
        <w:rPr>
          <w:spacing w:val="-20"/>
          <w:sz w:val="28"/>
          <w:szCs w:val="28"/>
        </w:rPr>
        <w:t xml:space="preserve"> </w:t>
      </w:r>
      <w:r>
        <w:rPr>
          <w:sz w:val="28"/>
          <w:szCs w:val="28"/>
        </w:rPr>
        <w:t>дети</w:t>
      </w:r>
      <w:r>
        <w:rPr>
          <w:spacing w:val="-78"/>
          <w:sz w:val="28"/>
          <w:szCs w:val="28"/>
        </w:rPr>
        <w:t xml:space="preserve"> </w:t>
      </w:r>
      <w:r>
        <w:rPr>
          <w:sz w:val="28"/>
          <w:szCs w:val="28"/>
        </w:rPr>
        <w:t>начинают</w:t>
      </w:r>
      <w:r>
        <w:rPr>
          <w:spacing w:val="1"/>
          <w:sz w:val="28"/>
          <w:szCs w:val="28"/>
        </w:rPr>
        <w:t xml:space="preserve"> </w:t>
      </w:r>
      <w:r>
        <w:rPr>
          <w:sz w:val="28"/>
          <w:szCs w:val="28"/>
        </w:rPr>
        <w:t>говорить</w:t>
      </w:r>
      <w:r>
        <w:rPr>
          <w:spacing w:val="1"/>
          <w:sz w:val="28"/>
          <w:szCs w:val="28"/>
        </w:rPr>
        <w:t xml:space="preserve"> </w:t>
      </w:r>
      <w:r>
        <w:rPr>
          <w:sz w:val="28"/>
          <w:szCs w:val="28"/>
        </w:rPr>
        <w:t>поздно.</w:t>
      </w:r>
      <w:r>
        <w:rPr>
          <w:spacing w:val="1"/>
          <w:sz w:val="28"/>
          <w:szCs w:val="28"/>
        </w:rPr>
        <w:t xml:space="preserve"> </w:t>
      </w:r>
      <w:r>
        <w:rPr>
          <w:sz w:val="28"/>
          <w:szCs w:val="28"/>
        </w:rPr>
        <w:t>При</w:t>
      </w:r>
      <w:r>
        <w:rPr>
          <w:spacing w:val="1"/>
          <w:sz w:val="28"/>
          <w:szCs w:val="28"/>
        </w:rPr>
        <w:t xml:space="preserve"> </w:t>
      </w:r>
      <w:r>
        <w:rPr>
          <w:sz w:val="28"/>
          <w:szCs w:val="28"/>
        </w:rPr>
        <w:t>этом</w:t>
      </w:r>
      <w:r>
        <w:rPr>
          <w:spacing w:val="1"/>
          <w:sz w:val="28"/>
          <w:szCs w:val="28"/>
        </w:rPr>
        <w:t xml:space="preserve"> </w:t>
      </w:r>
      <w:r>
        <w:rPr>
          <w:sz w:val="28"/>
          <w:szCs w:val="28"/>
        </w:rPr>
        <w:t>отставание</w:t>
      </w:r>
      <w:r>
        <w:rPr>
          <w:spacing w:val="1"/>
          <w:sz w:val="28"/>
          <w:szCs w:val="28"/>
        </w:rPr>
        <w:t xml:space="preserve"> </w:t>
      </w:r>
      <w:r>
        <w:rPr>
          <w:sz w:val="28"/>
          <w:szCs w:val="28"/>
        </w:rPr>
        <w:t>в</w:t>
      </w:r>
      <w:r>
        <w:rPr>
          <w:spacing w:val="1"/>
          <w:sz w:val="28"/>
          <w:szCs w:val="28"/>
        </w:rPr>
        <w:t xml:space="preserve"> </w:t>
      </w:r>
      <w:r>
        <w:rPr>
          <w:sz w:val="28"/>
          <w:szCs w:val="28"/>
        </w:rPr>
        <w:t>речевом</w:t>
      </w:r>
      <w:r>
        <w:rPr>
          <w:spacing w:val="1"/>
          <w:sz w:val="28"/>
          <w:szCs w:val="28"/>
        </w:rPr>
        <w:t xml:space="preserve"> </w:t>
      </w:r>
      <w:r>
        <w:rPr>
          <w:sz w:val="28"/>
          <w:szCs w:val="28"/>
        </w:rPr>
        <w:t>развитии</w:t>
      </w:r>
      <w:r>
        <w:rPr>
          <w:spacing w:val="1"/>
          <w:sz w:val="28"/>
          <w:szCs w:val="28"/>
        </w:rPr>
        <w:t xml:space="preserve"> </w:t>
      </w:r>
      <w:r>
        <w:rPr>
          <w:sz w:val="28"/>
          <w:szCs w:val="28"/>
        </w:rPr>
        <w:t>у</w:t>
      </w:r>
      <w:r>
        <w:rPr>
          <w:spacing w:val="1"/>
          <w:sz w:val="28"/>
          <w:szCs w:val="28"/>
        </w:rPr>
        <w:t xml:space="preserve"> </w:t>
      </w:r>
      <w:r>
        <w:rPr>
          <w:sz w:val="28"/>
          <w:szCs w:val="28"/>
        </w:rPr>
        <w:t>таких</w:t>
      </w:r>
      <w:r>
        <w:rPr>
          <w:spacing w:val="1"/>
          <w:sz w:val="28"/>
          <w:szCs w:val="28"/>
        </w:rPr>
        <w:t xml:space="preserve"> </w:t>
      </w:r>
      <w:r>
        <w:rPr>
          <w:sz w:val="28"/>
          <w:szCs w:val="28"/>
        </w:rPr>
        <w:t>детей</w:t>
      </w:r>
      <w:r>
        <w:rPr>
          <w:spacing w:val="1"/>
          <w:sz w:val="28"/>
          <w:szCs w:val="28"/>
        </w:rPr>
        <w:t xml:space="preserve"> </w:t>
      </w:r>
      <w:r>
        <w:rPr>
          <w:sz w:val="28"/>
          <w:szCs w:val="28"/>
        </w:rPr>
        <w:t>нередко</w:t>
      </w:r>
      <w:r>
        <w:rPr>
          <w:spacing w:val="1"/>
          <w:sz w:val="28"/>
          <w:szCs w:val="28"/>
        </w:rPr>
        <w:t xml:space="preserve"> </w:t>
      </w:r>
      <w:r>
        <w:rPr>
          <w:sz w:val="28"/>
          <w:szCs w:val="28"/>
        </w:rPr>
        <w:t>сопровождается</w:t>
      </w:r>
      <w:r>
        <w:rPr>
          <w:spacing w:val="1"/>
          <w:sz w:val="28"/>
          <w:szCs w:val="28"/>
        </w:rPr>
        <w:t xml:space="preserve"> </w:t>
      </w:r>
      <w:r>
        <w:rPr>
          <w:sz w:val="28"/>
          <w:szCs w:val="28"/>
        </w:rPr>
        <w:t>и</w:t>
      </w:r>
      <w:r>
        <w:rPr>
          <w:spacing w:val="1"/>
          <w:sz w:val="28"/>
          <w:szCs w:val="28"/>
        </w:rPr>
        <w:t xml:space="preserve"> </w:t>
      </w:r>
      <w:r>
        <w:rPr>
          <w:sz w:val="28"/>
          <w:szCs w:val="28"/>
        </w:rPr>
        <w:t>общим</w:t>
      </w:r>
      <w:r>
        <w:rPr>
          <w:spacing w:val="-77"/>
          <w:sz w:val="28"/>
          <w:szCs w:val="28"/>
        </w:rPr>
        <w:t xml:space="preserve"> </w:t>
      </w:r>
      <w:r>
        <w:rPr>
          <w:sz w:val="28"/>
          <w:szCs w:val="28"/>
        </w:rPr>
        <w:t>отставанием</w:t>
      </w:r>
      <w:r>
        <w:rPr>
          <w:spacing w:val="1"/>
          <w:sz w:val="28"/>
          <w:szCs w:val="28"/>
        </w:rPr>
        <w:t xml:space="preserve"> </w:t>
      </w:r>
      <w:r>
        <w:rPr>
          <w:sz w:val="28"/>
          <w:szCs w:val="28"/>
        </w:rPr>
        <w:t>в</w:t>
      </w:r>
      <w:r>
        <w:rPr>
          <w:spacing w:val="1"/>
          <w:sz w:val="28"/>
          <w:szCs w:val="28"/>
        </w:rPr>
        <w:t xml:space="preserve"> </w:t>
      </w:r>
      <w:r>
        <w:rPr>
          <w:sz w:val="28"/>
          <w:szCs w:val="28"/>
        </w:rPr>
        <w:t>развитии,</w:t>
      </w:r>
      <w:r>
        <w:rPr>
          <w:spacing w:val="1"/>
          <w:sz w:val="28"/>
          <w:szCs w:val="28"/>
        </w:rPr>
        <w:t xml:space="preserve"> </w:t>
      </w:r>
      <w:r>
        <w:rPr>
          <w:sz w:val="28"/>
          <w:szCs w:val="28"/>
        </w:rPr>
        <w:t>в</w:t>
      </w:r>
      <w:r>
        <w:rPr>
          <w:spacing w:val="1"/>
          <w:sz w:val="28"/>
          <w:szCs w:val="28"/>
        </w:rPr>
        <w:t xml:space="preserve"> </w:t>
      </w:r>
      <w:r>
        <w:rPr>
          <w:sz w:val="28"/>
          <w:szCs w:val="28"/>
        </w:rPr>
        <w:t>то</w:t>
      </w:r>
      <w:r>
        <w:rPr>
          <w:spacing w:val="1"/>
          <w:sz w:val="28"/>
          <w:szCs w:val="28"/>
        </w:rPr>
        <w:t xml:space="preserve"> </w:t>
      </w:r>
      <w:r>
        <w:rPr>
          <w:sz w:val="28"/>
          <w:szCs w:val="28"/>
        </w:rPr>
        <w:t>время</w:t>
      </w:r>
      <w:r>
        <w:rPr>
          <w:spacing w:val="1"/>
          <w:sz w:val="28"/>
          <w:szCs w:val="28"/>
        </w:rPr>
        <w:t xml:space="preserve"> </w:t>
      </w:r>
      <w:r>
        <w:rPr>
          <w:sz w:val="28"/>
          <w:szCs w:val="28"/>
        </w:rPr>
        <w:t>как</w:t>
      </w:r>
      <w:r>
        <w:rPr>
          <w:spacing w:val="1"/>
          <w:sz w:val="28"/>
          <w:szCs w:val="28"/>
        </w:rPr>
        <w:t xml:space="preserve"> </w:t>
      </w:r>
      <w:r>
        <w:rPr>
          <w:sz w:val="28"/>
          <w:szCs w:val="28"/>
        </w:rPr>
        <w:t>природные</w:t>
      </w:r>
      <w:r>
        <w:rPr>
          <w:spacing w:val="1"/>
          <w:sz w:val="28"/>
          <w:szCs w:val="28"/>
        </w:rPr>
        <w:t xml:space="preserve"> </w:t>
      </w:r>
      <w:r>
        <w:rPr>
          <w:sz w:val="28"/>
          <w:szCs w:val="28"/>
        </w:rPr>
        <w:t>интеллектуальные</w:t>
      </w:r>
      <w:r>
        <w:rPr>
          <w:spacing w:val="1"/>
          <w:sz w:val="28"/>
          <w:szCs w:val="28"/>
        </w:rPr>
        <w:t xml:space="preserve"> </w:t>
      </w:r>
      <w:r>
        <w:rPr>
          <w:sz w:val="28"/>
          <w:szCs w:val="28"/>
        </w:rPr>
        <w:t>и</w:t>
      </w:r>
      <w:r>
        <w:rPr>
          <w:spacing w:val="1"/>
          <w:sz w:val="28"/>
          <w:szCs w:val="28"/>
        </w:rPr>
        <w:t xml:space="preserve"> </w:t>
      </w:r>
      <w:r>
        <w:rPr>
          <w:sz w:val="28"/>
          <w:szCs w:val="28"/>
        </w:rPr>
        <w:t>речевые</w:t>
      </w:r>
      <w:r>
        <w:rPr>
          <w:spacing w:val="1"/>
          <w:sz w:val="28"/>
          <w:szCs w:val="28"/>
        </w:rPr>
        <w:t xml:space="preserve"> </w:t>
      </w:r>
      <w:r>
        <w:rPr>
          <w:sz w:val="28"/>
          <w:szCs w:val="28"/>
        </w:rPr>
        <w:t>способности</w:t>
      </w:r>
      <w:r>
        <w:rPr>
          <w:spacing w:val="1"/>
          <w:sz w:val="28"/>
          <w:szCs w:val="28"/>
        </w:rPr>
        <w:t xml:space="preserve"> </w:t>
      </w:r>
      <w:r>
        <w:rPr>
          <w:sz w:val="28"/>
          <w:szCs w:val="28"/>
        </w:rPr>
        <w:t>у</w:t>
      </w:r>
      <w:r>
        <w:rPr>
          <w:spacing w:val="1"/>
          <w:sz w:val="28"/>
          <w:szCs w:val="28"/>
        </w:rPr>
        <w:t xml:space="preserve"> </w:t>
      </w:r>
      <w:r>
        <w:rPr>
          <w:sz w:val="28"/>
          <w:szCs w:val="28"/>
        </w:rPr>
        <w:t>них</w:t>
      </w:r>
      <w:r>
        <w:rPr>
          <w:spacing w:val="1"/>
          <w:sz w:val="28"/>
          <w:szCs w:val="28"/>
        </w:rPr>
        <w:t xml:space="preserve"> </w:t>
      </w:r>
      <w:r>
        <w:rPr>
          <w:sz w:val="28"/>
          <w:szCs w:val="28"/>
        </w:rPr>
        <w:t>могут</w:t>
      </w:r>
      <w:r>
        <w:rPr>
          <w:spacing w:val="1"/>
          <w:sz w:val="28"/>
          <w:szCs w:val="28"/>
        </w:rPr>
        <w:t xml:space="preserve"> </w:t>
      </w:r>
      <w:r>
        <w:rPr>
          <w:sz w:val="28"/>
          <w:szCs w:val="28"/>
        </w:rPr>
        <w:t>быть</w:t>
      </w:r>
      <w:r>
        <w:rPr>
          <w:spacing w:val="1"/>
          <w:sz w:val="28"/>
          <w:szCs w:val="28"/>
        </w:rPr>
        <w:t xml:space="preserve"> </w:t>
      </w:r>
      <w:r>
        <w:rPr>
          <w:sz w:val="28"/>
          <w:szCs w:val="28"/>
        </w:rPr>
        <w:t>совершенно нормальными.</w:t>
      </w:r>
    </w:p>
    <w:p w:rsidR="002D219D" w:rsidRDefault="00297A9E">
      <w:pPr>
        <w:pStyle w:val="ae"/>
        <w:spacing w:line="276" w:lineRule="auto"/>
        <w:ind w:firstLine="709"/>
        <w:jc w:val="both"/>
        <w:rPr>
          <w:sz w:val="28"/>
          <w:szCs w:val="28"/>
        </w:rPr>
      </w:pPr>
      <w:r>
        <w:rPr>
          <w:sz w:val="28"/>
          <w:szCs w:val="28"/>
        </w:rPr>
        <w:t>Ниже</w:t>
      </w:r>
      <w:r>
        <w:rPr>
          <w:spacing w:val="-18"/>
          <w:sz w:val="28"/>
          <w:szCs w:val="28"/>
        </w:rPr>
        <w:t xml:space="preserve"> </w:t>
      </w:r>
      <w:r>
        <w:rPr>
          <w:sz w:val="28"/>
          <w:szCs w:val="28"/>
        </w:rPr>
        <w:t>представлена</w:t>
      </w:r>
      <w:r>
        <w:rPr>
          <w:spacing w:val="-19"/>
          <w:sz w:val="28"/>
          <w:szCs w:val="28"/>
        </w:rPr>
        <w:t xml:space="preserve"> </w:t>
      </w:r>
      <w:r>
        <w:rPr>
          <w:sz w:val="28"/>
          <w:szCs w:val="28"/>
        </w:rPr>
        <w:t>краткая</w:t>
      </w:r>
      <w:r>
        <w:rPr>
          <w:spacing w:val="-19"/>
          <w:sz w:val="28"/>
          <w:szCs w:val="28"/>
        </w:rPr>
        <w:t xml:space="preserve"> </w:t>
      </w:r>
      <w:r>
        <w:rPr>
          <w:sz w:val="28"/>
          <w:szCs w:val="28"/>
        </w:rPr>
        <w:t>характеристика</w:t>
      </w:r>
      <w:r>
        <w:rPr>
          <w:spacing w:val="-10"/>
          <w:sz w:val="28"/>
          <w:szCs w:val="28"/>
        </w:rPr>
        <w:t xml:space="preserve"> </w:t>
      </w:r>
      <w:r>
        <w:rPr>
          <w:sz w:val="28"/>
          <w:szCs w:val="28"/>
        </w:rPr>
        <w:t>этапов</w:t>
      </w:r>
      <w:r>
        <w:rPr>
          <w:spacing w:val="-17"/>
          <w:sz w:val="28"/>
          <w:szCs w:val="28"/>
        </w:rPr>
        <w:t xml:space="preserve"> </w:t>
      </w:r>
      <w:r>
        <w:rPr>
          <w:sz w:val="28"/>
          <w:szCs w:val="28"/>
        </w:rPr>
        <w:t>развития</w:t>
      </w:r>
      <w:r>
        <w:rPr>
          <w:spacing w:val="-78"/>
          <w:sz w:val="28"/>
          <w:szCs w:val="28"/>
        </w:rPr>
        <w:t xml:space="preserve"> </w:t>
      </w:r>
      <w:r>
        <w:rPr>
          <w:sz w:val="28"/>
          <w:szCs w:val="28"/>
        </w:rPr>
        <w:t>речи</w:t>
      </w:r>
      <w:r>
        <w:rPr>
          <w:spacing w:val="-2"/>
          <w:sz w:val="28"/>
          <w:szCs w:val="28"/>
        </w:rPr>
        <w:t xml:space="preserve"> </w:t>
      </w:r>
      <w:r>
        <w:rPr>
          <w:sz w:val="28"/>
          <w:szCs w:val="28"/>
        </w:rPr>
        <w:t>детей раннего возраста.</w:t>
      </w:r>
    </w:p>
    <w:p w:rsidR="002D219D" w:rsidRDefault="002D219D">
      <w:pPr>
        <w:pStyle w:val="ae"/>
        <w:spacing w:line="276" w:lineRule="auto"/>
        <w:ind w:firstLine="709"/>
        <w:jc w:val="both"/>
        <w:rPr>
          <w:sz w:val="16"/>
          <w:szCs w:val="28"/>
        </w:rPr>
      </w:pPr>
    </w:p>
    <w:p w:rsidR="002D219D" w:rsidRDefault="00297A9E">
      <w:pPr>
        <w:pStyle w:val="2"/>
        <w:spacing w:line="276" w:lineRule="auto"/>
        <w:jc w:val="center"/>
        <w:rPr>
          <w:rFonts w:ascii="Times New Roman" w:hAnsi="Times New Roman" w:cs="Times New Roman"/>
          <w:b/>
          <w:color w:val="auto"/>
          <w:sz w:val="28"/>
          <w:szCs w:val="28"/>
        </w:rPr>
      </w:pPr>
      <w:bookmarkStart w:id="4" w:name="_Toc202785337"/>
      <w:r>
        <w:rPr>
          <w:rFonts w:ascii="Times New Roman" w:hAnsi="Times New Roman" w:cs="Times New Roman"/>
          <w:b/>
          <w:color w:val="auto"/>
          <w:sz w:val="28"/>
          <w:szCs w:val="28"/>
        </w:rPr>
        <w:t>2.1 Возраст</w:t>
      </w:r>
      <w:r>
        <w:rPr>
          <w:rFonts w:ascii="Times New Roman" w:hAnsi="Times New Roman" w:cs="Times New Roman"/>
          <w:b/>
          <w:color w:val="auto"/>
          <w:spacing w:val="-5"/>
          <w:sz w:val="28"/>
          <w:szCs w:val="28"/>
        </w:rPr>
        <w:t xml:space="preserve"> </w:t>
      </w:r>
      <w:r>
        <w:rPr>
          <w:rFonts w:ascii="Times New Roman" w:hAnsi="Times New Roman" w:cs="Times New Roman"/>
          <w:b/>
          <w:color w:val="auto"/>
          <w:sz w:val="28"/>
          <w:szCs w:val="28"/>
        </w:rPr>
        <w:t>от</w:t>
      </w:r>
      <w:r>
        <w:rPr>
          <w:rFonts w:ascii="Times New Roman" w:hAnsi="Times New Roman" w:cs="Times New Roman"/>
          <w:b/>
          <w:color w:val="auto"/>
          <w:spacing w:val="-2"/>
          <w:sz w:val="28"/>
          <w:szCs w:val="28"/>
        </w:rPr>
        <w:t xml:space="preserve"> </w:t>
      </w:r>
      <w:r>
        <w:rPr>
          <w:rFonts w:ascii="Times New Roman" w:hAnsi="Times New Roman" w:cs="Times New Roman"/>
          <w:b/>
          <w:color w:val="auto"/>
          <w:sz w:val="28"/>
          <w:szCs w:val="28"/>
        </w:rPr>
        <w:t>рождения</w:t>
      </w:r>
      <w:r>
        <w:rPr>
          <w:rFonts w:ascii="Times New Roman" w:hAnsi="Times New Roman" w:cs="Times New Roman"/>
          <w:b/>
          <w:color w:val="auto"/>
          <w:spacing w:val="-4"/>
          <w:sz w:val="28"/>
          <w:szCs w:val="28"/>
        </w:rPr>
        <w:t xml:space="preserve"> </w:t>
      </w:r>
      <w:r>
        <w:rPr>
          <w:rFonts w:ascii="Times New Roman" w:hAnsi="Times New Roman" w:cs="Times New Roman"/>
          <w:b/>
          <w:color w:val="auto"/>
          <w:sz w:val="28"/>
          <w:szCs w:val="28"/>
        </w:rPr>
        <w:t>до</w:t>
      </w:r>
      <w:r>
        <w:rPr>
          <w:rFonts w:ascii="Times New Roman" w:hAnsi="Times New Roman" w:cs="Times New Roman"/>
          <w:b/>
          <w:color w:val="auto"/>
          <w:spacing w:val="-2"/>
          <w:sz w:val="28"/>
          <w:szCs w:val="28"/>
        </w:rPr>
        <w:t xml:space="preserve"> </w:t>
      </w:r>
      <w:r>
        <w:rPr>
          <w:rFonts w:ascii="Times New Roman" w:hAnsi="Times New Roman" w:cs="Times New Roman"/>
          <w:b/>
          <w:color w:val="auto"/>
          <w:sz w:val="28"/>
          <w:szCs w:val="28"/>
        </w:rPr>
        <w:t>одного</w:t>
      </w:r>
      <w:r>
        <w:rPr>
          <w:rFonts w:ascii="Times New Roman" w:hAnsi="Times New Roman" w:cs="Times New Roman"/>
          <w:b/>
          <w:color w:val="auto"/>
          <w:spacing w:val="-3"/>
          <w:sz w:val="28"/>
          <w:szCs w:val="28"/>
        </w:rPr>
        <w:t xml:space="preserve"> </w:t>
      </w:r>
      <w:r>
        <w:rPr>
          <w:rFonts w:ascii="Times New Roman" w:hAnsi="Times New Roman" w:cs="Times New Roman"/>
          <w:b/>
          <w:color w:val="auto"/>
          <w:sz w:val="28"/>
          <w:szCs w:val="28"/>
        </w:rPr>
        <w:t>года</w:t>
      </w:r>
      <w:bookmarkEnd w:id="4"/>
    </w:p>
    <w:p w:rsidR="002D219D" w:rsidRDefault="002D219D">
      <w:pPr>
        <w:spacing w:line="276" w:lineRule="auto"/>
        <w:rPr>
          <w:sz w:val="20"/>
          <w:szCs w:val="28"/>
        </w:rPr>
      </w:pPr>
    </w:p>
    <w:p w:rsidR="002D219D" w:rsidRDefault="00297A9E">
      <w:pPr>
        <w:pStyle w:val="ae"/>
        <w:spacing w:line="276" w:lineRule="auto"/>
        <w:ind w:firstLine="709"/>
        <w:jc w:val="both"/>
        <w:rPr>
          <w:sz w:val="28"/>
          <w:szCs w:val="28"/>
        </w:rPr>
      </w:pPr>
      <w:r>
        <w:rPr>
          <w:sz w:val="28"/>
          <w:szCs w:val="28"/>
        </w:rPr>
        <w:t>Возраст</w:t>
      </w:r>
      <w:r>
        <w:rPr>
          <w:spacing w:val="1"/>
          <w:sz w:val="28"/>
          <w:szCs w:val="28"/>
        </w:rPr>
        <w:t xml:space="preserve"> </w:t>
      </w:r>
      <w:r>
        <w:rPr>
          <w:sz w:val="28"/>
          <w:szCs w:val="28"/>
        </w:rPr>
        <w:t>до</w:t>
      </w:r>
      <w:r>
        <w:rPr>
          <w:spacing w:val="1"/>
          <w:sz w:val="28"/>
          <w:szCs w:val="28"/>
        </w:rPr>
        <w:t xml:space="preserve"> </w:t>
      </w:r>
      <w:r>
        <w:rPr>
          <w:sz w:val="28"/>
          <w:szCs w:val="28"/>
        </w:rPr>
        <w:t>одного</w:t>
      </w:r>
      <w:r>
        <w:rPr>
          <w:spacing w:val="1"/>
          <w:sz w:val="28"/>
          <w:szCs w:val="28"/>
        </w:rPr>
        <w:t xml:space="preserve"> </w:t>
      </w:r>
      <w:r>
        <w:rPr>
          <w:sz w:val="28"/>
          <w:szCs w:val="28"/>
        </w:rPr>
        <w:t>года</w:t>
      </w:r>
      <w:r>
        <w:rPr>
          <w:spacing w:val="1"/>
          <w:sz w:val="28"/>
          <w:szCs w:val="28"/>
        </w:rPr>
        <w:t xml:space="preserve"> </w:t>
      </w:r>
      <w:r>
        <w:rPr>
          <w:sz w:val="28"/>
          <w:szCs w:val="28"/>
        </w:rPr>
        <w:t>называют</w:t>
      </w:r>
      <w:r>
        <w:rPr>
          <w:spacing w:val="1"/>
          <w:sz w:val="28"/>
          <w:szCs w:val="28"/>
        </w:rPr>
        <w:t xml:space="preserve"> </w:t>
      </w:r>
      <w:r>
        <w:rPr>
          <w:sz w:val="28"/>
          <w:szCs w:val="28"/>
        </w:rPr>
        <w:t>периодом</w:t>
      </w:r>
      <w:r>
        <w:rPr>
          <w:spacing w:val="1"/>
          <w:sz w:val="28"/>
          <w:szCs w:val="28"/>
        </w:rPr>
        <w:t xml:space="preserve"> </w:t>
      </w:r>
      <w:r>
        <w:rPr>
          <w:sz w:val="28"/>
          <w:szCs w:val="28"/>
        </w:rPr>
        <w:t>доречевого</w:t>
      </w:r>
      <w:r>
        <w:rPr>
          <w:spacing w:val="1"/>
          <w:sz w:val="28"/>
          <w:szCs w:val="28"/>
        </w:rPr>
        <w:t xml:space="preserve"> </w:t>
      </w:r>
      <w:r>
        <w:rPr>
          <w:sz w:val="28"/>
          <w:szCs w:val="28"/>
        </w:rPr>
        <w:t>развития, во время которого происходит подготовка к овладению</w:t>
      </w:r>
      <w:r>
        <w:rPr>
          <w:spacing w:val="1"/>
          <w:sz w:val="28"/>
          <w:szCs w:val="28"/>
        </w:rPr>
        <w:t xml:space="preserve"> </w:t>
      </w:r>
      <w:r>
        <w:rPr>
          <w:sz w:val="28"/>
          <w:szCs w:val="28"/>
        </w:rPr>
        <w:t>речью. С первых дней жизни артикуляционно-голосовой аппарат</w:t>
      </w:r>
      <w:r>
        <w:rPr>
          <w:spacing w:val="1"/>
          <w:sz w:val="28"/>
          <w:szCs w:val="28"/>
        </w:rPr>
        <w:t xml:space="preserve"> </w:t>
      </w:r>
      <w:r>
        <w:rPr>
          <w:sz w:val="28"/>
          <w:szCs w:val="28"/>
        </w:rPr>
        <w:t>ребенка интенсивно подготавливается к речи. На первом этапе</w:t>
      </w:r>
      <w:r>
        <w:rPr>
          <w:spacing w:val="1"/>
          <w:sz w:val="28"/>
          <w:szCs w:val="28"/>
        </w:rPr>
        <w:t xml:space="preserve"> </w:t>
      </w:r>
      <w:r>
        <w:rPr>
          <w:sz w:val="28"/>
          <w:szCs w:val="28"/>
        </w:rPr>
        <w:t>звуки,</w:t>
      </w:r>
      <w:r>
        <w:rPr>
          <w:spacing w:val="1"/>
          <w:sz w:val="28"/>
          <w:szCs w:val="28"/>
        </w:rPr>
        <w:t xml:space="preserve"> </w:t>
      </w:r>
      <w:r>
        <w:rPr>
          <w:sz w:val="28"/>
          <w:szCs w:val="28"/>
        </w:rPr>
        <w:t>которые</w:t>
      </w:r>
      <w:r>
        <w:rPr>
          <w:spacing w:val="1"/>
          <w:sz w:val="28"/>
          <w:szCs w:val="28"/>
        </w:rPr>
        <w:t xml:space="preserve"> </w:t>
      </w:r>
      <w:r>
        <w:rPr>
          <w:sz w:val="28"/>
          <w:szCs w:val="28"/>
        </w:rPr>
        <w:t>он</w:t>
      </w:r>
      <w:r>
        <w:rPr>
          <w:spacing w:val="1"/>
          <w:sz w:val="28"/>
          <w:szCs w:val="28"/>
        </w:rPr>
        <w:t xml:space="preserve"> </w:t>
      </w:r>
      <w:r>
        <w:rPr>
          <w:sz w:val="28"/>
          <w:szCs w:val="28"/>
        </w:rPr>
        <w:t>издает,</w:t>
      </w:r>
      <w:r>
        <w:rPr>
          <w:spacing w:val="1"/>
          <w:sz w:val="28"/>
          <w:szCs w:val="28"/>
        </w:rPr>
        <w:t xml:space="preserve"> </w:t>
      </w:r>
      <w:r>
        <w:rPr>
          <w:sz w:val="28"/>
          <w:szCs w:val="28"/>
        </w:rPr>
        <w:t>производятся</w:t>
      </w:r>
      <w:r>
        <w:rPr>
          <w:spacing w:val="1"/>
          <w:sz w:val="28"/>
          <w:szCs w:val="28"/>
        </w:rPr>
        <w:t xml:space="preserve"> </w:t>
      </w:r>
      <w:r>
        <w:rPr>
          <w:sz w:val="28"/>
          <w:szCs w:val="28"/>
        </w:rPr>
        <w:t>рефлекторно.</w:t>
      </w:r>
      <w:r>
        <w:rPr>
          <w:spacing w:val="1"/>
          <w:sz w:val="28"/>
          <w:szCs w:val="28"/>
        </w:rPr>
        <w:t xml:space="preserve"> </w:t>
      </w:r>
      <w:r>
        <w:rPr>
          <w:sz w:val="28"/>
          <w:szCs w:val="28"/>
        </w:rPr>
        <w:t>Уже</w:t>
      </w:r>
      <w:r>
        <w:rPr>
          <w:spacing w:val="1"/>
          <w:sz w:val="28"/>
          <w:szCs w:val="28"/>
        </w:rPr>
        <w:t xml:space="preserve"> </w:t>
      </w:r>
      <w:r>
        <w:rPr>
          <w:sz w:val="28"/>
          <w:szCs w:val="28"/>
        </w:rPr>
        <w:t>с</w:t>
      </w:r>
      <w:r>
        <w:rPr>
          <w:spacing w:val="1"/>
          <w:sz w:val="28"/>
          <w:szCs w:val="28"/>
        </w:rPr>
        <w:t xml:space="preserve"> </w:t>
      </w:r>
      <w:r>
        <w:rPr>
          <w:sz w:val="28"/>
          <w:szCs w:val="28"/>
        </w:rPr>
        <w:t>момента рождения ребенок обнаруживает голосовые реакции –</w:t>
      </w:r>
      <w:r>
        <w:rPr>
          <w:spacing w:val="1"/>
          <w:sz w:val="28"/>
          <w:szCs w:val="28"/>
        </w:rPr>
        <w:t xml:space="preserve"> </w:t>
      </w:r>
      <w:r>
        <w:rPr>
          <w:sz w:val="28"/>
          <w:szCs w:val="28"/>
        </w:rPr>
        <w:t>крик</w:t>
      </w:r>
      <w:r>
        <w:rPr>
          <w:spacing w:val="1"/>
          <w:sz w:val="28"/>
          <w:szCs w:val="28"/>
        </w:rPr>
        <w:t xml:space="preserve"> </w:t>
      </w:r>
      <w:r>
        <w:rPr>
          <w:sz w:val="28"/>
          <w:szCs w:val="28"/>
        </w:rPr>
        <w:t>и</w:t>
      </w:r>
      <w:r>
        <w:rPr>
          <w:spacing w:val="1"/>
          <w:sz w:val="28"/>
          <w:szCs w:val="28"/>
        </w:rPr>
        <w:t xml:space="preserve"> </w:t>
      </w:r>
      <w:r>
        <w:rPr>
          <w:sz w:val="28"/>
          <w:szCs w:val="28"/>
        </w:rPr>
        <w:t>плач.</w:t>
      </w:r>
      <w:r>
        <w:rPr>
          <w:spacing w:val="1"/>
          <w:sz w:val="28"/>
          <w:szCs w:val="28"/>
        </w:rPr>
        <w:t xml:space="preserve"> </w:t>
      </w:r>
      <w:r>
        <w:rPr>
          <w:sz w:val="28"/>
          <w:szCs w:val="28"/>
        </w:rPr>
        <w:t>Несмотря</w:t>
      </w:r>
      <w:r>
        <w:rPr>
          <w:spacing w:val="1"/>
          <w:sz w:val="28"/>
          <w:szCs w:val="28"/>
        </w:rPr>
        <w:t xml:space="preserve"> </w:t>
      </w:r>
      <w:r>
        <w:rPr>
          <w:sz w:val="28"/>
          <w:szCs w:val="28"/>
        </w:rPr>
        <w:t>на</w:t>
      </w:r>
      <w:r>
        <w:rPr>
          <w:spacing w:val="1"/>
          <w:sz w:val="28"/>
          <w:szCs w:val="28"/>
        </w:rPr>
        <w:t xml:space="preserve"> </w:t>
      </w:r>
      <w:r>
        <w:rPr>
          <w:sz w:val="28"/>
          <w:szCs w:val="28"/>
        </w:rPr>
        <w:t>то,</w:t>
      </w:r>
      <w:r>
        <w:rPr>
          <w:spacing w:val="1"/>
          <w:sz w:val="28"/>
          <w:szCs w:val="28"/>
        </w:rPr>
        <w:t xml:space="preserve"> </w:t>
      </w:r>
      <w:r>
        <w:rPr>
          <w:sz w:val="28"/>
          <w:szCs w:val="28"/>
        </w:rPr>
        <w:t>что</w:t>
      </w:r>
      <w:r>
        <w:rPr>
          <w:spacing w:val="1"/>
          <w:sz w:val="28"/>
          <w:szCs w:val="28"/>
        </w:rPr>
        <w:t xml:space="preserve"> </w:t>
      </w:r>
      <w:r>
        <w:rPr>
          <w:sz w:val="28"/>
          <w:szCs w:val="28"/>
        </w:rPr>
        <w:t>они</w:t>
      </w:r>
      <w:r>
        <w:rPr>
          <w:spacing w:val="1"/>
          <w:sz w:val="28"/>
          <w:szCs w:val="28"/>
        </w:rPr>
        <w:t xml:space="preserve"> </w:t>
      </w:r>
      <w:r>
        <w:rPr>
          <w:sz w:val="28"/>
          <w:szCs w:val="28"/>
        </w:rPr>
        <w:t>еще</w:t>
      </w:r>
      <w:r>
        <w:rPr>
          <w:spacing w:val="1"/>
          <w:sz w:val="28"/>
          <w:szCs w:val="28"/>
        </w:rPr>
        <w:t xml:space="preserve"> </w:t>
      </w:r>
      <w:r>
        <w:rPr>
          <w:sz w:val="28"/>
          <w:szCs w:val="28"/>
        </w:rPr>
        <w:t>очень</w:t>
      </w:r>
      <w:r>
        <w:rPr>
          <w:spacing w:val="1"/>
          <w:sz w:val="28"/>
          <w:szCs w:val="28"/>
        </w:rPr>
        <w:t xml:space="preserve"> </w:t>
      </w:r>
      <w:r>
        <w:rPr>
          <w:sz w:val="28"/>
          <w:szCs w:val="28"/>
        </w:rPr>
        <w:t>далеки</w:t>
      </w:r>
      <w:r>
        <w:rPr>
          <w:spacing w:val="1"/>
          <w:sz w:val="28"/>
          <w:szCs w:val="28"/>
        </w:rPr>
        <w:t xml:space="preserve"> </w:t>
      </w:r>
      <w:r>
        <w:rPr>
          <w:sz w:val="28"/>
          <w:szCs w:val="28"/>
        </w:rPr>
        <w:t>от</w:t>
      </w:r>
      <w:r>
        <w:rPr>
          <w:spacing w:val="1"/>
          <w:sz w:val="28"/>
          <w:szCs w:val="28"/>
        </w:rPr>
        <w:t xml:space="preserve"> </w:t>
      </w:r>
      <w:r>
        <w:rPr>
          <w:sz w:val="28"/>
          <w:szCs w:val="28"/>
        </w:rPr>
        <w:t>человеческой речи, посредством этих звуков ребенок сообщает</w:t>
      </w:r>
      <w:r>
        <w:rPr>
          <w:spacing w:val="1"/>
          <w:sz w:val="28"/>
          <w:szCs w:val="28"/>
        </w:rPr>
        <w:t xml:space="preserve"> </w:t>
      </w:r>
      <w:r>
        <w:rPr>
          <w:sz w:val="28"/>
          <w:szCs w:val="28"/>
        </w:rPr>
        <w:t>взрослым</w:t>
      </w:r>
      <w:r>
        <w:rPr>
          <w:spacing w:val="1"/>
          <w:sz w:val="28"/>
          <w:szCs w:val="28"/>
        </w:rPr>
        <w:t xml:space="preserve"> </w:t>
      </w:r>
      <w:r>
        <w:rPr>
          <w:sz w:val="28"/>
          <w:szCs w:val="28"/>
        </w:rPr>
        <w:t>о</w:t>
      </w:r>
      <w:r>
        <w:rPr>
          <w:spacing w:val="1"/>
          <w:sz w:val="28"/>
          <w:szCs w:val="28"/>
        </w:rPr>
        <w:t xml:space="preserve"> </w:t>
      </w:r>
      <w:r>
        <w:rPr>
          <w:sz w:val="28"/>
          <w:szCs w:val="28"/>
        </w:rPr>
        <w:t>своих</w:t>
      </w:r>
      <w:r>
        <w:rPr>
          <w:spacing w:val="1"/>
          <w:sz w:val="28"/>
          <w:szCs w:val="28"/>
        </w:rPr>
        <w:t xml:space="preserve"> </w:t>
      </w:r>
      <w:r>
        <w:rPr>
          <w:sz w:val="28"/>
          <w:szCs w:val="28"/>
        </w:rPr>
        <w:t>потребностях.</w:t>
      </w:r>
      <w:r>
        <w:rPr>
          <w:spacing w:val="1"/>
          <w:sz w:val="28"/>
          <w:szCs w:val="28"/>
        </w:rPr>
        <w:t xml:space="preserve"> </w:t>
      </w:r>
      <w:r>
        <w:rPr>
          <w:sz w:val="28"/>
          <w:szCs w:val="28"/>
        </w:rPr>
        <w:t>Во</w:t>
      </w:r>
      <w:r>
        <w:rPr>
          <w:spacing w:val="1"/>
          <w:sz w:val="28"/>
          <w:szCs w:val="28"/>
        </w:rPr>
        <w:t xml:space="preserve"> </w:t>
      </w:r>
      <w:r>
        <w:rPr>
          <w:sz w:val="28"/>
          <w:szCs w:val="28"/>
        </w:rPr>
        <w:t>время</w:t>
      </w:r>
      <w:r>
        <w:rPr>
          <w:spacing w:val="1"/>
          <w:sz w:val="28"/>
          <w:szCs w:val="28"/>
        </w:rPr>
        <w:t xml:space="preserve"> </w:t>
      </w:r>
      <w:r>
        <w:rPr>
          <w:sz w:val="28"/>
          <w:szCs w:val="28"/>
        </w:rPr>
        <w:t>крика</w:t>
      </w:r>
      <w:r>
        <w:rPr>
          <w:spacing w:val="1"/>
          <w:sz w:val="28"/>
          <w:szCs w:val="28"/>
        </w:rPr>
        <w:t xml:space="preserve"> </w:t>
      </w:r>
      <w:r>
        <w:rPr>
          <w:sz w:val="28"/>
          <w:szCs w:val="28"/>
        </w:rPr>
        <w:t>и</w:t>
      </w:r>
      <w:r>
        <w:rPr>
          <w:spacing w:val="1"/>
          <w:sz w:val="28"/>
          <w:szCs w:val="28"/>
        </w:rPr>
        <w:t xml:space="preserve"> </w:t>
      </w:r>
      <w:r>
        <w:rPr>
          <w:sz w:val="28"/>
          <w:szCs w:val="28"/>
        </w:rPr>
        <w:t>плача</w:t>
      </w:r>
      <w:r>
        <w:rPr>
          <w:spacing w:val="-77"/>
          <w:sz w:val="28"/>
          <w:szCs w:val="28"/>
        </w:rPr>
        <w:t xml:space="preserve"> </w:t>
      </w:r>
      <w:r>
        <w:rPr>
          <w:sz w:val="28"/>
          <w:szCs w:val="28"/>
        </w:rPr>
        <w:t>происходит</w:t>
      </w:r>
      <w:r>
        <w:rPr>
          <w:spacing w:val="1"/>
          <w:sz w:val="28"/>
          <w:szCs w:val="28"/>
        </w:rPr>
        <w:t xml:space="preserve"> </w:t>
      </w:r>
      <w:r>
        <w:rPr>
          <w:sz w:val="28"/>
          <w:szCs w:val="28"/>
        </w:rPr>
        <w:t>тренировка</w:t>
      </w:r>
      <w:r>
        <w:rPr>
          <w:spacing w:val="1"/>
          <w:sz w:val="28"/>
          <w:szCs w:val="28"/>
        </w:rPr>
        <w:t xml:space="preserve"> </w:t>
      </w:r>
      <w:r>
        <w:rPr>
          <w:sz w:val="28"/>
          <w:szCs w:val="28"/>
        </w:rPr>
        <w:t>трех</w:t>
      </w:r>
      <w:r>
        <w:rPr>
          <w:spacing w:val="1"/>
          <w:sz w:val="28"/>
          <w:szCs w:val="28"/>
        </w:rPr>
        <w:t xml:space="preserve"> </w:t>
      </w:r>
      <w:r>
        <w:rPr>
          <w:sz w:val="28"/>
          <w:szCs w:val="28"/>
        </w:rPr>
        <w:t>отделов</w:t>
      </w:r>
      <w:r>
        <w:rPr>
          <w:spacing w:val="1"/>
          <w:sz w:val="28"/>
          <w:szCs w:val="28"/>
        </w:rPr>
        <w:t xml:space="preserve"> </w:t>
      </w:r>
      <w:r>
        <w:rPr>
          <w:sz w:val="28"/>
          <w:szCs w:val="28"/>
        </w:rPr>
        <w:t>речевого</w:t>
      </w:r>
      <w:r>
        <w:rPr>
          <w:spacing w:val="1"/>
          <w:sz w:val="28"/>
          <w:szCs w:val="28"/>
        </w:rPr>
        <w:t xml:space="preserve"> </w:t>
      </w:r>
      <w:r>
        <w:rPr>
          <w:sz w:val="28"/>
          <w:szCs w:val="28"/>
        </w:rPr>
        <w:t>аппарата:</w:t>
      </w:r>
      <w:r>
        <w:rPr>
          <w:spacing w:val="1"/>
          <w:sz w:val="28"/>
          <w:szCs w:val="28"/>
        </w:rPr>
        <w:t xml:space="preserve"> </w:t>
      </w:r>
      <w:r>
        <w:rPr>
          <w:sz w:val="28"/>
          <w:szCs w:val="28"/>
        </w:rPr>
        <w:t>дыхательного,</w:t>
      </w:r>
      <w:r>
        <w:rPr>
          <w:spacing w:val="1"/>
          <w:sz w:val="28"/>
          <w:szCs w:val="28"/>
        </w:rPr>
        <w:t xml:space="preserve"> </w:t>
      </w:r>
      <w:r>
        <w:rPr>
          <w:sz w:val="28"/>
          <w:szCs w:val="28"/>
        </w:rPr>
        <w:t>голосового</w:t>
      </w:r>
      <w:r>
        <w:rPr>
          <w:spacing w:val="1"/>
          <w:sz w:val="28"/>
          <w:szCs w:val="28"/>
        </w:rPr>
        <w:t xml:space="preserve"> </w:t>
      </w:r>
      <w:r>
        <w:rPr>
          <w:sz w:val="28"/>
          <w:szCs w:val="28"/>
        </w:rPr>
        <w:t>и</w:t>
      </w:r>
      <w:r>
        <w:rPr>
          <w:spacing w:val="1"/>
          <w:sz w:val="28"/>
          <w:szCs w:val="28"/>
        </w:rPr>
        <w:t xml:space="preserve"> </w:t>
      </w:r>
      <w:r>
        <w:rPr>
          <w:sz w:val="28"/>
          <w:szCs w:val="28"/>
        </w:rPr>
        <w:t>артикуляционного.</w:t>
      </w:r>
      <w:r>
        <w:rPr>
          <w:spacing w:val="1"/>
          <w:sz w:val="28"/>
          <w:szCs w:val="28"/>
        </w:rPr>
        <w:t xml:space="preserve"> </w:t>
      </w:r>
      <w:r>
        <w:rPr>
          <w:sz w:val="28"/>
          <w:szCs w:val="28"/>
        </w:rPr>
        <w:t>К</w:t>
      </w:r>
      <w:r>
        <w:rPr>
          <w:spacing w:val="1"/>
          <w:sz w:val="28"/>
          <w:szCs w:val="28"/>
        </w:rPr>
        <w:t xml:space="preserve"> </w:t>
      </w:r>
      <w:r>
        <w:rPr>
          <w:sz w:val="28"/>
          <w:szCs w:val="28"/>
        </w:rPr>
        <w:t>голосовым</w:t>
      </w:r>
      <w:r>
        <w:rPr>
          <w:spacing w:val="1"/>
          <w:sz w:val="28"/>
          <w:szCs w:val="28"/>
        </w:rPr>
        <w:t xml:space="preserve"> </w:t>
      </w:r>
      <w:r>
        <w:rPr>
          <w:sz w:val="28"/>
          <w:szCs w:val="28"/>
        </w:rPr>
        <w:t>реакциям новорожденного также относят кашель, чиханье, звуки</w:t>
      </w:r>
      <w:r>
        <w:rPr>
          <w:spacing w:val="1"/>
          <w:sz w:val="28"/>
          <w:szCs w:val="28"/>
        </w:rPr>
        <w:t xml:space="preserve"> </w:t>
      </w:r>
      <w:r>
        <w:rPr>
          <w:sz w:val="28"/>
          <w:szCs w:val="28"/>
        </w:rPr>
        <w:t>при</w:t>
      </w:r>
      <w:r>
        <w:rPr>
          <w:spacing w:val="1"/>
          <w:sz w:val="28"/>
          <w:szCs w:val="28"/>
        </w:rPr>
        <w:t xml:space="preserve"> </w:t>
      </w:r>
      <w:r>
        <w:rPr>
          <w:sz w:val="28"/>
          <w:szCs w:val="28"/>
        </w:rPr>
        <w:t>сосании,</w:t>
      </w:r>
      <w:r>
        <w:rPr>
          <w:spacing w:val="1"/>
          <w:sz w:val="28"/>
          <w:szCs w:val="28"/>
        </w:rPr>
        <w:t xml:space="preserve"> </w:t>
      </w:r>
      <w:r>
        <w:rPr>
          <w:sz w:val="28"/>
          <w:szCs w:val="28"/>
        </w:rPr>
        <w:t>зевании.</w:t>
      </w:r>
      <w:r>
        <w:rPr>
          <w:spacing w:val="1"/>
          <w:sz w:val="28"/>
          <w:szCs w:val="28"/>
        </w:rPr>
        <w:t xml:space="preserve"> </w:t>
      </w:r>
      <w:r>
        <w:rPr>
          <w:sz w:val="28"/>
          <w:szCs w:val="28"/>
        </w:rPr>
        <w:t>Временами</w:t>
      </w:r>
      <w:r>
        <w:rPr>
          <w:spacing w:val="1"/>
          <w:sz w:val="28"/>
          <w:szCs w:val="28"/>
        </w:rPr>
        <w:t xml:space="preserve"> </w:t>
      </w:r>
      <w:r>
        <w:rPr>
          <w:sz w:val="28"/>
          <w:szCs w:val="28"/>
        </w:rPr>
        <w:t>новорожденный</w:t>
      </w:r>
      <w:r>
        <w:rPr>
          <w:spacing w:val="1"/>
          <w:sz w:val="28"/>
          <w:szCs w:val="28"/>
        </w:rPr>
        <w:t xml:space="preserve"> </w:t>
      </w:r>
      <w:r>
        <w:rPr>
          <w:sz w:val="28"/>
          <w:szCs w:val="28"/>
        </w:rPr>
        <w:t>издает</w:t>
      </w:r>
      <w:r>
        <w:rPr>
          <w:spacing w:val="1"/>
          <w:sz w:val="28"/>
          <w:szCs w:val="28"/>
        </w:rPr>
        <w:t xml:space="preserve"> </w:t>
      </w:r>
      <w:r>
        <w:rPr>
          <w:sz w:val="28"/>
          <w:szCs w:val="28"/>
        </w:rPr>
        <w:t>отдельные гортанные</w:t>
      </w:r>
      <w:r>
        <w:rPr>
          <w:spacing w:val="-2"/>
          <w:sz w:val="28"/>
          <w:szCs w:val="28"/>
        </w:rPr>
        <w:t xml:space="preserve"> </w:t>
      </w:r>
      <w:r>
        <w:rPr>
          <w:sz w:val="28"/>
          <w:szCs w:val="28"/>
        </w:rPr>
        <w:t>звуки,</w:t>
      </w:r>
      <w:r>
        <w:rPr>
          <w:spacing w:val="1"/>
          <w:sz w:val="28"/>
          <w:szCs w:val="28"/>
        </w:rPr>
        <w:t xml:space="preserve"> </w:t>
      </w:r>
      <w:r>
        <w:rPr>
          <w:sz w:val="28"/>
          <w:szCs w:val="28"/>
        </w:rPr>
        <w:t>средние</w:t>
      </w:r>
      <w:r>
        <w:rPr>
          <w:spacing w:val="-3"/>
          <w:sz w:val="28"/>
          <w:szCs w:val="28"/>
        </w:rPr>
        <w:t xml:space="preserve"> </w:t>
      </w:r>
      <w:r>
        <w:rPr>
          <w:sz w:val="28"/>
          <w:szCs w:val="28"/>
        </w:rPr>
        <w:t>между</w:t>
      </w:r>
      <w:r>
        <w:rPr>
          <w:spacing w:val="-1"/>
          <w:sz w:val="28"/>
          <w:szCs w:val="28"/>
        </w:rPr>
        <w:t xml:space="preserve"> </w:t>
      </w:r>
      <w:r>
        <w:rPr>
          <w:sz w:val="28"/>
          <w:szCs w:val="28"/>
        </w:rPr>
        <w:t>«а»</w:t>
      </w:r>
      <w:r>
        <w:rPr>
          <w:spacing w:val="5"/>
          <w:sz w:val="28"/>
          <w:szCs w:val="28"/>
        </w:rPr>
        <w:t xml:space="preserve"> </w:t>
      </w:r>
      <w:r>
        <w:rPr>
          <w:sz w:val="28"/>
          <w:szCs w:val="28"/>
        </w:rPr>
        <w:t>и</w:t>
      </w:r>
      <w:r>
        <w:rPr>
          <w:spacing w:val="-3"/>
          <w:sz w:val="28"/>
          <w:szCs w:val="28"/>
        </w:rPr>
        <w:t xml:space="preserve"> </w:t>
      </w:r>
      <w:r>
        <w:rPr>
          <w:sz w:val="28"/>
          <w:szCs w:val="28"/>
        </w:rPr>
        <w:t>«э».</w:t>
      </w:r>
    </w:p>
    <w:p w:rsidR="002D219D" w:rsidRDefault="00297A9E">
      <w:pPr>
        <w:pStyle w:val="ae"/>
        <w:spacing w:line="276" w:lineRule="auto"/>
        <w:ind w:firstLine="709"/>
        <w:jc w:val="both"/>
        <w:rPr>
          <w:sz w:val="28"/>
          <w:szCs w:val="28"/>
        </w:rPr>
      </w:pPr>
      <w:r>
        <w:rPr>
          <w:sz w:val="28"/>
          <w:szCs w:val="28"/>
        </w:rPr>
        <w:t>В дальнейшем ребенок постепенно начинает вслушиваться</w:t>
      </w:r>
      <w:r>
        <w:rPr>
          <w:spacing w:val="1"/>
          <w:sz w:val="28"/>
          <w:szCs w:val="28"/>
        </w:rPr>
        <w:t xml:space="preserve"> </w:t>
      </w:r>
      <w:r>
        <w:rPr>
          <w:sz w:val="28"/>
          <w:szCs w:val="28"/>
        </w:rPr>
        <w:t>в свою речь и речь окружающих. Следует отметить, что слуховое</w:t>
      </w:r>
      <w:r>
        <w:rPr>
          <w:spacing w:val="1"/>
          <w:sz w:val="28"/>
          <w:szCs w:val="28"/>
        </w:rPr>
        <w:t xml:space="preserve"> </w:t>
      </w:r>
      <w:r>
        <w:rPr>
          <w:sz w:val="28"/>
          <w:szCs w:val="28"/>
        </w:rPr>
        <w:t>восприятие</w:t>
      </w:r>
      <w:r>
        <w:rPr>
          <w:spacing w:val="-15"/>
          <w:sz w:val="28"/>
          <w:szCs w:val="28"/>
        </w:rPr>
        <w:t xml:space="preserve"> </w:t>
      </w:r>
      <w:r>
        <w:rPr>
          <w:sz w:val="28"/>
          <w:szCs w:val="28"/>
        </w:rPr>
        <w:t>речи</w:t>
      </w:r>
      <w:r>
        <w:rPr>
          <w:spacing w:val="-13"/>
          <w:sz w:val="28"/>
          <w:szCs w:val="28"/>
        </w:rPr>
        <w:t xml:space="preserve"> </w:t>
      </w:r>
      <w:r>
        <w:rPr>
          <w:sz w:val="28"/>
          <w:szCs w:val="28"/>
        </w:rPr>
        <w:t>весьма</w:t>
      </w:r>
      <w:r>
        <w:rPr>
          <w:spacing w:val="-14"/>
          <w:sz w:val="28"/>
          <w:szCs w:val="28"/>
        </w:rPr>
        <w:t xml:space="preserve"> </w:t>
      </w:r>
      <w:r>
        <w:rPr>
          <w:sz w:val="28"/>
          <w:szCs w:val="28"/>
        </w:rPr>
        <w:t>специфично,</w:t>
      </w:r>
      <w:r>
        <w:rPr>
          <w:spacing w:val="-16"/>
          <w:sz w:val="28"/>
          <w:szCs w:val="28"/>
        </w:rPr>
        <w:t xml:space="preserve"> </w:t>
      </w:r>
      <w:r>
        <w:rPr>
          <w:sz w:val="28"/>
          <w:szCs w:val="28"/>
        </w:rPr>
        <w:t>оно</w:t>
      </w:r>
      <w:r>
        <w:rPr>
          <w:spacing w:val="-13"/>
          <w:sz w:val="28"/>
          <w:szCs w:val="28"/>
        </w:rPr>
        <w:t xml:space="preserve"> </w:t>
      </w:r>
      <w:r>
        <w:rPr>
          <w:sz w:val="28"/>
          <w:szCs w:val="28"/>
        </w:rPr>
        <w:t>присуще</w:t>
      </w:r>
      <w:r>
        <w:rPr>
          <w:spacing w:val="-12"/>
          <w:sz w:val="28"/>
          <w:szCs w:val="28"/>
        </w:rPr>
        <w:t xml:space="preserve"> </w:t>
      </w:r>
      <w:r>
        <w:rPr>
          <w:sz w:val="28"/>
          <w:szCs w:val="28"/>
        </w:rPr>
        <w:t>лишь</w:t>
      </w:r>
      <w:r>
        <w:rPr>
          <w:spacing w:val="-16"/>
          <w:sz w:val="28"/>
          <w:szCs w:val="28"/>
        </w:rPr>
        <w:t xml:space="preserve"> </w:t>
      </w:r>
      <w:r>
        <w:rPr>
          <w:sz w:val="28"/>
          <w:szCs w:val="28"/>
        </w:rPr>
        <w:t>человеку. Так,</w:t>
      </w:r>
      <w:r>
        <w:rPr>
          <w:spacing w:val="1"/>
          <w:sz w:val="28"/>
          <w:szCs w:val="28"/>
        </w:rPr>
        <w:t xml:space="preserve"> </w:t>
      </w:r>
      <w:r>
        <w:rPr>
          <w:sz w:val="28"/>
          <w:szCs w:val="28"/>
        </w:rPr>
        <w:t>с</w:t>
      </w:r>
      <w:r>
        <w:rPr>
          <w:spacing w:val="1"/>
          <w:sz w:val="28"/>
          <w:szCs w:val="28"/>
        </w:rPr>
        <w:t xml:space="preserve"> </w:t>
      </w:r>
      <w:r>
        <w:rPr>
          <w:sz w:val="28"/>
          <w:szCs w:val="28"/>
        </w:rPr>
        <w:t>1-го</w:t>
      </w:r>
      <w:r>
        <w:rPr>
          <w:spacing w:val="1"/>
          <w:sz w:val="28"/>
          <w:szCs w:val="28"/>
        </w:rPr>
        <w:t xml:space="preserve"> </w:t>
      </w:r>
      <w:r>
        <w:rPr>
          <w:sz w:val="28"/>
          <w:szCs w:val="28"/>
        </w:rPr>
        <w:t>месяца</w:t>
      </w:r>
      <w:r>
        <w:rPr>
          <w:spacing w:val="1"/>
          <w:sz w:val="28"/>
          <w:szCs w:val="28"/>
        </w:rPr>
        <w:t xml:space="preserve"> </w:t>
      </w:r>
      <w:r>
        <w:rPr>
          <w:sz w:val="28"/>
          <w:szCs w:val="28"/>
        </w:rPr>
        <w:t>малыш</w:t>
      </w:r>
      <w:r>
        <w:rPr>
          <w:spacing w:val="1"/>
          <w:sz w:val="28"/>
          <w:szCs w:val="28"/>
        </w:rPr>
        <w:t xml:space="preserve"> </w:t>
      </w:r>
      <w:r>
        <w:rPr>
          <w:sz w:val="28"/>
          <w:szCs w:val="28"/>
        </w:rPr>
        <w:t>успокаивается,</w:t>
      </w:r>
      <w:r>
        <w:rPr>
          <w:spacing w:val="1"/>
          <w:sz w:val="28"/>
          <w:szCs w:val="28"/>
        </w:rPr>
        <w:t xml:space="preserve"> </w:t>
      </w:r>
      <w:r>
        <w:rPr>
          <w:sz w:val="28"/>
          <w:szCs w:val="28"/>
        </w:rPr>
        <w:t>когда</w:t>
      </w:r>
      <w:r>
        <w:rPr>
          <w:spacing w:val="1"/>
          <w:sz w:val="28"/>
          <w:szCs w:val="28"/>
        </w:rPr>
        <w:t xml:space="preserve"> </w:t>
      </w:r>
      <w:r>
        <w:rPr>
          <w:sz w:val="28"/>
          <w:szCs w:val="28"/>
        </w:rPr>
        <w:t>слышит</w:t>
      </w:r>
      <w:r>
        <w:rPr>
          <w:spacing w:val="1"/>
          <w:sz w:val="28"/>
          <w:szCs w:val="28"/>
        </w:rPr>
        <w:t xml:space="preserve"> </w:t>
      </w:r>
      <w:r>
        <w:rPr>
          <w:sz w:val="28"/>
          <w:szCs w:val="28"/>
        </w:rPr>
        <w:t>колыбельную</w:t>
      </w:r>
      <w:r>
        <w:rPr>
          <w:spacing w:val="-3"/>
          <w:sz w:val="28"/>
          <w:szCs w:val="28"/>
        </w:rPr>
        <w:t xml:space="preserve"> </w:t>
      </w:r>
      <w:r>
        <w:rPr>
          <w:sz w:val="28"/>
          <w:szCs w:val="28"/>
        </w:rPr>
        <w:t>песню. Проявление интереса к человеческой речи обнаруживается</w:t>
      </w:r>
      <w:r>
        <w:rPr>
          <w:spacing w:val="1"/>
          <w:sz w:val="28"/>
          <w:szCs w:val="28"/>
        </w:rPr>
        <w:t xml:space="preserve"> </w:t>
      </w:r>
      <w:r>
        <w:rPr>
          <w:sz w:val="28"/>
          <w:szCs w:val="28"/>
        </w:rPr>
        <w:t>в</w:t>
      </w:r>
      <w:r>
        <w:rPr>
          <w:spacing w:val="-13"/>
          <w:sz w:val="28"/>
          <w:szCs w:val="28"/>
        </w:rPr>
        <w:t xml:space="preserve"> </w:t>
      </w:r>
      <w:r>
        <w:rPr>
          <w:sz w:val="28"/>
          <w:szCs w:val="28"/>
        </w:rPr>
        <w:t>виде</w:t>
      </w:r>
      <w:r>
        <w:rPr>
          <w:spacing w:val="-13"/>
          <w:sz w:val="28"/>
          <w:szCs w:val="28"/>
        </w:rPr>
        <w:t xml:space="preserve"> </w:t>
      </w:r>
      <w:r>
        <w:rPr>
          <w:i/>
          <w:sz w:val="28"/>
          <w:szCs w:val="28"/>
        </w:rPr>
        <w:t>реакции</w:t>
      </w:r>
      <w:r>
        <w:rPr>
          <w:i/>
          <w:spacing w:val="-13"/>
          <w:sz w:val="28"/>
          <w:szCs w:val="28"/>
        </w:rPr>
        <w:t xml:space="preserve"> </w:t>
      </w:r>
      <w:r>
        <w:rPr>
          <w:i/>
          <w:sz w:val="28"/>
          <w:szCs w:val="28"/>
        </w:rPr>
        <w:t>сосредоточения</w:t>
      </w:r>
      <w:r>
        <w:rPr>
          <w:b/>
          <w:i/>
          <w:sz w:val="28"/>
          <w:szCs w:val="28"/>
        </w:rPr>
        <w:t>,</w:t>
      </w:r>
      <w:r>
        <w:rPr>
          <w:b/>
          <w:i/>
          <w:spacing w:val="-14"/>
          <w:sz w:val="28"/>
          <w:szCs w:val="28"/>
        </w:rPr>
        <w:t xml:space="preserve"> </w:t>
      </w:r>
      <w:r>
        <w:rPr>
          <w:sz w:val="28"/>
          <w:szCs w:val="28"/>
        </w:rPr>
        <w:t>появляющейся</w:t>
      </w:r>
      <w:r>
        <w:rPr>
          <w:spacing w:val="-14"/>
          <w:sz w:val="28"/>
          <w:szCs w:val="28"/>
        </w:rPr>
        <w:t xml:space="preserve"> </w:t>
      </w:r>
      <w:r>
        <w:rPr>
          <w:sz w:val="28"/>
          <w:szCs w:val="28"/>
        </w:rPr>
        <w:t>на</w:t>
      </w:r>
      <w:r>
        <w:rPr>
          <w:spacing w:val="-15"/>
          <w:sz w:val="28"/>
          <w:szCs w:val="28"/>
        </w:rPr>
        <w:t xml:space="preserve"> </w:t>
      </w:r>
      <w:r>
        <w:rPr>
          <w:sz w:val="28"/>
          <w:szCs w:val="28"/>
        </w:rPr>
        <w:t>4</w:t>
      </w:r>
      <w:r>
        <w:rPr>
          <w:spacing w:val="-9"/>
          <w:sz w:val="28"/>
          <w:szCs w:val="28"/>
        </w:rPr>
        <w:t xml:space="preserve"> </w:t>
      </w:r>
      <w:r>
        <w:rPr>
          <w:sz w:val="28"/>
          <w:szCs w:val="28"/>
        </w:rPr>
        <w:t>–</w:t>
      </w:r>
      <w:r>
        <w:rPr>
          <w:spacing w:val="-13"/>
          <w:sz w:val="28"/>
          <w:szCs w:val="28"/>
        </w:rPr>
        <w:t xml:space="preserve"> </w:t>
      </w:r>
      <w:r>
        <w:rPr>
          <w:sz w:val="28"/>
          <w:szCs w:val="28"/>
        </w:rPr>
        <w:t>5</w:t>
      </w:r>
      <w:r>
        <w:rPr>
          <w:spacing w:val="-13"/>
          <w:sz w:val="28"/>
          <w:szCs w:val="28"/>
        </w:rPr>
        <w:t xml:space="preserve"> </w:t>
      </w:r>
      <w:r>
        <w:rPr>
          <w:sz w:val="28"/>
          <w:szCs w:val="28"/>
        </w:rPr>
        <w:t>неделях.</w:t>
      </w:r>
      <w:r>
        <w:rPr>
          <w:spacing w:val="-14"/>
          <w:sz w:val="28"/>
          <w:szCs w:val="28"/>
        </w:rPr>
        <w:t xml:space="preserve"> </w:t>
      </w:r>
      <w:r>
        <w:rPr>
          <w:sz w:val="28"/>
          <w:szCs w:val="28"/>
        </w:rPr>
        <w:t>В</w:t>
      </w:r>
      <w:r>
        <w:rPr>
          <w:spacing w:val="-78"/>
          <w:sz w:val="28"/>
          <w:szCs w:val="28"/>
        </w:rPr>
        <w:t xml:space="preserve"> </w:t>
      </w:r>
      <w:r>
        <w:rPr>
          <w:sz w:val="28"/>
          <w:szCs w:val="28"/>
        </w:rPr>
        <w:t>ситуации, когда взрослый наклоняется над ребенком и начинает</w:t>
      </w:r>
      <w:r>
        <w:rPr>
          <w:spacing w:val="1"/>
          <w:sz w:val="28"/>
          <w:szCs w:val="28"/>
        </w:rPr>
        <w:t xml:space="preserve"> </w:t>
      </w:r>
      <w:r>
        <w:rPr>
          <w:sz w:val="28"/>
          <w:szCs w:val="28"/>
        </w:rPr>
        <w:t>ласково</w:t>
      </w:r>
      <w:r>
        <w:rPr>
          <w:spacing w:val="1"/>
          <w:sz w:val="28"/>
          <w:szCs w:val="28"/>
        </w:rPr>
        <w:t xml:space="preserve"> </w:t>
      </w:r>
      <w:r>
        <w:rPr>
          <w:sz w:val="28"/>
          <w:szCs w:val="28"/>
        </w:rPr>
        <w:t>с</w:t>
      </w:r>
      <w:r>
        <w:rPr>
          <w:spacing w:val="1"/>
          <w:sz w:val="28"/>
          <w:szCs w:val="28"/>
        </w:rPr>
        <w:t xml:space="preserve"> </w:t>
      </w:r>
      <w:r>
        <w:rPr>
          <w:sz w:val="28"/>
          <w:szCs w:val="28"/>
        </w:rPr>
        <w:t>ним</w:t>
      </w:r>
      <w:r>
        <w:rPr>
          <w:spacing w:val="1"/>
          <w:sz w:val="28"/>
          <w:szCs w:val="28"/>
        </w:rPr>
        <w:t xml:space="preserve"> </w:t>
      </w:r>
      <w:r>
        <w:rPr>
          <w:sz w:val="28"/>
          <w:szCs w:val="28"/>
        </w:rPr>
        <w:t>разговаривать,</w:t>
      </w:r>
      <w:r>
        <w:rPr>
          <w:spacing w:val="1"/>
          <w:sz w:val="28"/>
          <w:szCs w:val="28"/>
        </w:rPr>
        <w:t xml:space="preserve"> </w:t>
      </w:r>
      <w:r>
        <w:rPr>
          <w:sz w:val="28"/>
          <w:szCs w:val="28"/>
        </w:rPr>
        <w:t>ребенок</w:t>
      </w:r>
      <w:r>
        <w:rPr>
          <w:spacing w:val="1"/>
          <w:sz w:val="28"/>
          <w:szCs w:val="28"/>
        </w:rPr>
        <w:t xml:space="preserve"> </w:t>
      </w:r>
      <w:r>
        <w:rPr>
          <w:sz w:val="28"/>
          <w:szCs w:val="28"/>
        </w:rPr>
        <w:t>перестает</w:t>
      </w:r>
      <w:r>
        <w:rPr>
          <w:spacing w:val="1"/>
          <w:sz w:val="28"/>
          <w:szCs w:val="28"/>
        </w:rPr>
        <w:t xml:space="preserve"> </w:t>
      </w:r>
      <w:r>
        <w:rPr>
          <w:sz w:val="28"/>
          <w:szCs w:val="28"/>
        </w:rPr>
        <w:t>плакать</w:t>
      </w:r>
      <w:r>
        <w:rPr>
          <w:spacing w:val="1"/>
          <w:sz w:val="28"/>
          <w:szCs w:val="28"/>
        </w:rPr>
        <w:t xml:space="preserve"> </w:t>
      </w:r>
      <w:r>
        <w:rPr>
          <w:sz w:val="28"/>
          <w:szCs w:val="28"/>
        </w:rPr>
        <w:t>и</w:t>
      </w:r>
      <w:r>
        <w:rPr>
          <w:spacing w:val="1"/>
          <w:sz w:val="28"/>
          <w:szCs w:val="28"/>
        </w:rPr>
        <w:t xml:space="preserve"> </w:t>
      </w:r>
      <w:r>
        <w:rPr>
          <w:sz w:val="28"/>
          <w:szCs w:val="28"/>
        </w:rPr>
        <w:t>двигаться,</w:t>
      </w:r>
      <w:r>
        <w:rPr>
          <w:spacing w:val="1"/>
          <w:sz w:val="28"/>
          <w:szCs w:val="28"/>
        </w:rPr>
        <w:t xml:space="preserve"> </w:t>
      </w:r>
      <w:r>
        <w:rPr>
          <w:sz w:val="28"/>
          <w:szCs w:val="28"/>
        </w:rPr>
        <w:t>«прислушивается».</w:t>
      </w:r>
      <w:r>
        <w:rPr>
          <w:spacing w:val="1"/>
          <w:sz w:val="28"/>
          <w:szCs w:val="28"/>
        </w:rPr>
        <w:t xml:space="preserve"> </w:t>
      </w:r>
      <w:r>
        <w:rPr>
          <w:sz w:val="28"/>
          <w:szCs w:val="28"/>
        </w:rPr>
        <w:t>В</w:t>
      </w:r>
      <w:r>
        <w:rPr>
          <w:spacing w:val="1"/>
          <w:sz w:val="28"/>
          <w:szCs w:val="28"/>
        </w:rPr>
        <w:t xml:space="preserve"> </w:t>
      </w:r>
      <w:r>
        <w:rPr>
          <w:sz w:val="28"/>
          <w:szCs w:val="28"/>
        </w:rPr>
        <w:t>период</w:t>
      </w:r>
      <w:r>
        <w:rPr>
          <w:spacing w:val="1"/>
          <w:sz w:val="28"/>
          <w:szCs w:val="28"/>
        </w:rPr>
        <w:t xml:space="preserve"> </w:t>
      </w:r>
      <w:r>
        <w:rPr>
          <w:sz w:val="28"/>
          <w:szCs w:val="28"/>
        </w:rPr>
        <w:t>с</w:t>
      </w:r>
      <w:r>
        <w:rPr>
          <w:spacing w:val="1"/>
          <w:sz w:val="28"/>
          <w:szCs w:val="28"/>
        </w:rPr>
        <w:t xml:space="preserve"> </w:t>
      </w:r>
      <w:r>
        <w:rPr>
          <w:sz w:val="28"/>
          <w:szCs w:val="28"/>
        </w:rPr>
        <w:t>пятой</w:t>
      </w:r>
      <w:r>
        <w:rPr>
          <w:spacing w:val="1"/>
          <w:sz w:val="28"/>
          <w:szCs w:val="28"/>
        </w:rPr>
        <w:t xml:space="preserve"> </w:t>
      </w:r>
      <w:r>
        <w:rPr>
          <w:sz w:val="28"/>
          <w:szCs w:val="28"/>
        </w:rPr>
        <w:t>по</w:t>
      </w:r>
      <w:r>
        <w:rPr>
          <w:spacing w:val="1"/>
          <w:sz w:val="28"/>
          <w:szCs w:val="28"/>
        </w:rPr>
        <w:t xml:space="preserve"> </w:t>
      </w:r>
      <w:r>
        <w:rPr>
          <w:sz w:val="28"/>
          <w:szCs w:val="28"/>
        </w:rPr>
        <w:t>восьмую</w:t>
      </w:r>
      <w:r>
        <w:rPr>
          <w:spacing w:val="1"/>
          <w:sz w:val="28"/>
          <w:szCs w:val="28"/>
        </w:rPr>
        <w:t xml:space="preserve"> </w:t>
      </w:r>
      <w:r>
        <w:rPr>
          <w:sz w:val="28"/>
          <w:szCs w:val="28"/>
        </w:rPr>
        <w:t>неделю</w:t>
      </w:r>
      <w:r>
        <w:rPr>
          <w:spacing w:val="-9"/>
          <w:sz w:val="28"/>
          <w:szCs w:val="28"/>
        </w:rPr>
        <w:t xml:space="preserve"> </w:t>
      </w:r>
      <w:r>
        <w:rPr>
          <w:sz w:val="28"/>
          <w:szCs w:val="28"/>
        </w:rPr>
        <w:t>в</w:t>
      </w:r>
      <w:r>
        <w:rPr>
          <w:spacing w:val="-9"/>
          <w:sz w:val="28"/>
          <w:szCs w:val="28"/>
        </w:rPr>
        <w:t xml:space="preserve"> </w:t>
      </w:r>
      <w:r>
        <w:rPr>
          <w:sz w:val="28"/>
          <w:szCs w:val="28"/>
        </w:rPr>
        <w:t>ответ</w:t>
      </w:r>
      <w:r>
        <w:rPr>
          <w:spacing w:val="-8"/>
          <w:sz w:val="28"/>
          <w:szCs w:val="28"/>
        </w:rPr>
        <w:t xml:space="preserve"> </w:t>
      </w:r>
      <w:r>
        <w:rPr>
          <w:sz w:val="28"/>
          <w:szCs w:val="28"/>
        </w:rPr>
        <w:t>на</w:t>
      </w:r>
      <w:r>
        <w:rPr>
          <w:spacing w:val="-6"/>
          <w:sz w:val="28"/>
          <w:szCs w:val="28"/>
        </w:rPr>
        <w:t xml:space="preserve"> </w:t>
      </w:r>
      <w:r>
        <w:rPr>
          <w:sz w:val="28"/>
          <w:szCs w:val="28"/>
        </w:rPr>
        <w:t>речь</w:t>
      </w:r>
      <w:r>
        <w:rPr>
          <w:spacing w:val="-7"/>
          <w:sz w:val="28"/>
          <w:szCs w:val="28"/>
        </w:rPr>
        <w:t xml:space="preserve"> </w:t>
      </w:r>
      <w:r>
        <w:rPr>
          <w:sz w:val="28"/>
          <w:szCs w:val="28"/>
        </w:rPr>
        <w:t>взрослого</w:t>
      </w:r>
      <w:r>
        <w:rPr>
          <w:spacing w:val="-7"/>
          <w:sz w:val="28"/>
          <w:szCs w:val="28"/>
        </w:rPr>
        <w:t xml:space="preserve"> </w:t>
      </w:r>
      <w:r>
        <w:rPr>
          <w:sz w:val="28"/>
          <w:szCs w:val="28"/>
        </w:rPr>
        <w:t>ребенок</w:t>
      </w:r>
      <w:r>
        <w:rPr>
          <w:spacing w:val="-7"/>
          <w:sz w:val="28"/>
          <w:szCs w:val="28"/>
        </w:rPr>
        <w:t xml:space="preserve"> </w:t>
      </w:r>
      <w:r>
        <w:rPr>
          <w:sz w:val="28"/>
          <w:szCs w:val="28"/>
        </w:rPr>
        <w:t>улыбается,</w:t>
      </w:r>
      <w:r>
        <w:rPr>
          <w:spacing w:val="-9"/>
          <w:sz w:val="28"/>
          <w:szCs w:val="28"/>
        </w:rPr>
        <w:t xml:space="preserve"> </w:t>
      </w:r>
      <w:r>
        <w:rPr>
          <w:sz w:val="28"/>
          <w:szCs w:val="28"/>
        </w:rPr>
        <w:t>причем,</w:t>
      </w:r>
      <w:r>
        <w:rPr>
          <w:spacing w:val="-8"/>
          <w:sz w:val="28"/>
          <w:szCs w:val="28"/>
        </w:rPr>
        <w:t xml:space="preserve"> </w:t>
      </w:r>
      <w:r>
        <w:rPr>
          <w:sz w:val="28"/>
          <w:szCs w:val="28"/>
        </w:rPr>
        <w:t>в</w:t>
      </w:r>
      <w:r>
        <w:rPr>
          <w:spacing w:val="-8"/>
          <w:sz w:val="28"/>
          <w:szCs w:val="28"/>
        </w:rPr>
        <w:t xml:space="preserve"> </w:t>
      </w:r>
      <w:r>
        <w:rPr>
          <w:sz w:val="28"/>
          <w:szCs w:val="28"/>
        </w:rPr>
        <w:t>5 – 6</w:t>
      </w:r>
      <w:r>
        <w:rPr>
          <w:spacing w:val="1"/>
          <w:sz w:val="28"/>
          <w:szCs w:val="28"/>
        </w:rPr>
        <w:t xml:space="preserve"> </w:t>
      </w:r>
      <w:r>
        <w:rPr>
          <w:sz w:val="28"/>
          <w:szCs w:val="28"/>
        </w:rPr>
        <w:t>недель</w:t>
      </w:r>
      <w:r>
        <w:rPr>
          <w:spacing w:val="1"/>
          <w:sz w:val="28"/>
          <w:szCs w:val="28"/>
        </w:rPr>
        <w:t xml:space="preserve"> </w:t>
      </w:r>
      <w:proofErr w:type="gramStart"/>
      <w:r>
        <w:rPr>
          <w:spacing w:val="1"/>
          <w:sz w:val="28"/>
          <w:szCs w:val="28"/>
        </w:rPr>
        <w:t xml:space="preserve">- </w:t>
      </w:r>
      <w:r>
        <w:rPr>
          <w:sz w:val="28"/>
          <w:szCs w:val="28"/>
        </w:rPr>
        <w:t>это</w:t>
      </w:r>
      <w:proofErr w:type="gramEnd"/>
      <w:r>
        <w:rPr>
          <w:spacing w:val="1"/>
          <w:sz w:val="28"/>
          <w:szCs w:val="28"/>
        </w:rPr>
        <w:t xml:space="preserve"> </w:t>
      </w:r>
      <w:r>
        <w:rPr>
          <w:sz w:val="28"/>
          <w:szCs w:val="28"/>
        </w:rPr>
        <w:t>реакция</w:t>
      </w:r>
      <w:r>
        <w:rPr>
          <w:spacing w:val="1"/>
          <w:sz w:val="28"/>
          <w:szCs w:val="28"/>
        </w:rPr>
        <w:t xml:space="preserve"> </w:t>
      </w:r>
      <w:r>
        <w:rPr>
          <w:sz w:val="28"/>
          <w:szCs w:val="28"/>
        </w:rPr>
        <w:lastRenderedPageBreak/>
        <w:t>обозначается</w:t>
      </w:r>
      <w:r>
        <w:rPr>
          <w:spacing w:val="1"/>
          <w:sz w:val="28"/>
          <w:szCs w:val="28"/>
        </w:rPr>
        <w:t xml:space="preserve"> </w:t>
      </w:r>
      <w:r>
        <w:rPr>
          <w:sz w:val="28"/>
          <w:szCs w:val="28"/>
        </w:rPr>
        <w:t>как</w:t>
      </w:r>
      <w:r>
        <w:rPr>
          <w:spacing w:val="1"/>
          <w:sz w:val="28"/>
          <w:szCs w:val="28"/>
        </w:rPr>
        <w:t xml:space="preserve"> </w:t>
      </w:r>
      <w:r>
        <w:rPr>
          <w:sz w:val="28"/>
          <w:szCs w:val="28"/>
        </w:rPr>
        <w:t>«ротовое</w:t>
      </w:r>
      <w:r>
        <w:rPr>
          <w:spacing w:val="1"/>
          <w:sz w:val="28"/>
          <w:szCs w:val="28"/>
        </w:rPr>
        <w:t xml:space="preserve"> </w:t>
      </w:r>
      <w:r>
        <w:rPr>
          <w:sz w:val="28"/>
          <w:szCs w:val="28"/>
        </w:rPr>
        <w:t>внимание»</w:t>
      </w:r>
      <w:r>
        <w:rPr>
          <w:spacing w:val="1"/>
          <w:sz w:val="28"/>
          <w:szCs w:val="28"/>
        </w:rPr>
        <w:t xml:space="preserve"> </w:t>
      </w:r>
      <w:r>
        <w:rPr>
          <w:sz w:val="28"/>
          <w:szCs w:val="28"/>
        </w:rPr>
        <w:t>(ребенок замирает, по круговой мышце рта прокатывается едва</w:t>
      </w:r>
      <w:r>
        <w:rPr>
          <w:spacing w:val="1"/>
          <w:sz w:val="28"/>
          <w:szCs w:val="28"/>
        </w:rPr>
        <w:t xml:space="preserve"> </w:t>
      </w:r>
      <w:r>
        <w:rPr>
          <w:sz w:val="28"/>
          <w:szCs w:val="28"/>
        </w:rPr>
        <w:t>заметная волна сокращений, отчего губы слегка выпячиваются</w:t>
      </w:r>
      <w:r>
        <w:rPr>
          <w:spacing w:val="1"/>
          <w:sz w:val="28"/>
          <w:szCs w:val="28"/>
        </w:rPr>
        <w:t xml:space="preserve"> </w:t>
      </w:r>
      <w:r>
        <w:rPr>
          <w:sz w:val="28"/>
          <w:szCs w:val="28"/>
        </w:rPr>
        <w:t>вперед). С восьми недель возникает настоящая улыбка, а к 9 – 12 неделям появляется смех.</w:t>
      </w:r>
    </w:p>
    <w:p w:rsidR="002D219D" w:rsidRDefault="00297A9E">
      <w:pPr>
        <w:pStyle w:val="ae"/>
        <w:spacing w:line="276" w:lineRule="auto"/>
        <w:ind w:firstLine="709"/>
        <w:jc w:val="both"/>
        <w:rPr>
          <w:i/>
          <w:spacing w:val="-77"/>
          <w:sz w:val="28"/>
          <w:szCs w:val="28"/>
        </w:rPr>
      </w:pPr>
      <w:r>
        <w:rPr>
          <w:spacing w:val="-77"/>
          <w:sz w:val="28"/>
          <w:szCs w:val="28"/>
        </w:rPr>
        <w:t xml:space="preserve">                                                                                                                      </w:t>
      </w:r>
      <w:r>
        <w:rPr>
          <w:sz w:val="28"/>
          <w:szCs w:val="28"/>
        </w:rPr>
        <w:t>Уже</w:t>
      </w:r>
      <w:r>
        <w:rPr>
          <w:spacing w:val="1"/>
          <w:sz w:val="28"/>
          <w:szCs w:val="28"/>
        </w:rPr>
        <w:t xml:space="preserve"> </w:t>
      </w:r>
      <w:r>
        <w:rPr>
          <w:sz w:val="28"/>
          <w:szCs w:val="28"/>
        </w:rPr>
        <w:t>с</w:t>
      </w:r>
      <w:r>
        <w:rPr>
          <w:spacing w:val="1"/>
          <w:sz w:val="28"/>
          <w:szCs w:val="28"/>
        </w:rPr>
        <w:t xml:space="preserve"> </w:t>
      </w:r>
      <w:r>
        <w:rPr>
          <w:sz w:val="28"/>
          <w:szCs w:val="28"/>
        </w:rPr>
        <w:t>6</w:t>
      </w:r>
      <w:r>
        <w:rPr>
          <w:spacing w:val="1"/>
          <w:sz w:val="28"/>
          <w:szCs w:val="28"/>
        </w:rPr>
        <w:t xml:space="preserve"> </w:t>
      </w:r>
      <w:r>
        <w:rPr>
          <w:sz w:val="28"/>
          <w:szCs w:val="28"/>
        </w:rPr>
        <w:t>–</w:t>
      </w:r>
      <w:r>
        <w:rPr>
          <w:spacing w:val="1"/>
          <w:sz w:val="28"/>
          <w:szCs w:val="28"/>
        </w:rPr>
        <w:t xml:space="preserve"> </w:t>
      </w:r>
      <w:r>
        <w:rPr>
          <w:sz w:val="28"/>
          <w:szCs w:val="28"/>
        </w:rPr>
        <w:t>8</w:t>
      </w:r>
      <w:r>
        <w:rPr>
          <w:spacing w:val="1"/>
          <w:sz w:val="28"/>
          <w:szCs w:val="28"/>
        </w:rPr>
        <w:t xml:space="preserve"> </w:t>
      </w:r>
      <w:r>
        <w:rPr>
          <w:sz w:val="28"/>
          <w:szCs w:val="28"/>
        </w:rPr>
        <w:t>недели</w:t>
      </w:r>
      <w:r>
        <w:rPr>
          <w:spacing w:val="1"/>
          <w:sz w:val="28"/>
          <w:szCs w:val="28"/>
        </w:rPr>
        <w:t xml:space="preserve"> </w:t>
      </w:r>
      <w:r>
        <w:rPr>
          <w:sz w:val="28"/>
          <w:szCs w:val="28"/>
        </w:rPr>
        <w:t>в</w:t>
      </w:r>
      <w:r>
        <w:rPr>
          <w:spacing w:val="1"/>
          <w:sz w:val="28"/>
          <w:szCs w:val="28"/>
        </w:rPr>
        <w:t xml:space="preserve"> </w:t>
      </w:r>
      <w:r>
        <w:rPr>
          <w:sz w:val="28"/>
          <w:szCs w:val="28"/>
        </w:rPr>
        <w:t>ответ</w:t>
      </w:r>
      <w:r>
        <w:rPr>
          <w:spacing w:val="1"/>
          <w:sz w:val="28"/>
          <w:szCs w:val="28"/>
        </w:rPr>
        <w:t xml:space="preserve"> </w:t>
      </w:r>
      <w:r>
        <w:rPr>
          <w:sz w:val="28"/>
          <w:szCs w:val="28"/>
        </w:rPr>
        <w:t>на</w:t>
      </w:r>
      <w:r>
        <w:rPr>
          <w:spacing w:val="1"/>
          <w:sz w:val="28"/>
          <w:szCs w:val="28"/>
        </w:rPr>
        <w:t xml:space="preserve"> </w:t>
      </w:r>
      <w:r>
        <w:rPr>
          <w:sz w:val="28"/>
          <w:szCs w:val="28"/>
        </w:rPr>
        <w:t>попытку</w:t>
      </w:r>
      <w:r>
        <w:rPr>
          <w:spacing w:val="1"/>
          <w:sz w:val="28"/>
          <w:szCs w:val="28"/>
        </w:rPr>
        <w:t xml:space="preserve"> </w:t>
      </w:r>
      <w:r>
        <w:rPr>
          <w:sz w:val="28"/>
          <w:szCs w:val="28"/>
        </w:rPr>
        <w:t>взрослого</w:t>
      </w:r>
      <w:r>
        <w:rPr>
          <w:spacing w:val="1"/>
          <w:sz w:val="28"/>
          <w:szCs w:val="28"/>
        </w:rPr>
        <w:t xml:space="preserve"> </w:t>
      </w:r>
      <w:r>
        <w:rPr>
          <w:sz w:val="28"/>
          <w:szCs w:val="28"/>
        </w:rPr>
        <w:t>вступить</w:t>
      </w:r>
      <w:r>
        <w:rPr>
          <w:spacing w:val="1"/>
          <w:sz w:val="28"/>
          <w:szCs w:val="28"/>
        </w:rPr>
        <w:t xml:space="preserve"> </w:t>
      </w:r>
      <w:r>
        <w:rPr>
          <w:sz w:val="28"/>
          <w:szCs w:val="28"/>
        </w:rPr>
        <w:t>в</w:t>
      </w:r>
      <w:r>
        <w:rPr>
          <w:spacing w:val="1"/>
          <w:sz w:val="28"/>
          <w:szCs w:val="28"/>
        </w:rPr>
        <w:t xml:space="preserve"> </w:t>
      </w:r>
      <w:r>
        <w:rPr>
          <w:sz w:val="28"/>
          <w:szCs w:val="28"/>
        </w:rPr>
        <w:t>контакт,</w:t>
      </w:r>
      <w:r>
        <w:rPr>
          <w:spacing w:val="1"/>
          <w:sz w:val="28"/>
          <w:szCs w:val="28"/>
        </w:rPr>
        <w:t xml:space="preserve"> </w:t>
      </w:r>
      <w:r>
        <w:rPr>
          <w:sz w:val="28"/>
          <w:szCs w:val="28"/>
        </w:rPr>
        <w:t>ребенок</w:t>
      </w:r>
      <w:r>
        <w:rPr>
          <w:spacing w:val="1"/>
          <w:sz w:val="28"/>
          <w:szCs w:val="28"/>
        </w:rPr>
        <w:t xml:space="preserve"> </w:t>
      </w:r>
      <w:r>
        <w:rPr>
          <w:sz w:val="28"/>
          <w:szCs w:val="28"/>
        </w:rPr>
        <w:t>начинает</w:t>
      </w:r>
      <w:r>
        <w:rPr>
          <w:spacing w:val="1"/>
          <w:sz w:val="28"/>
          <w:szCs w:val="28"/>
        </w:rPr>
        <w:t xml:space="preserve"> </w:t>
      </w:r>
      <w:r>
        <w:rPr>
          <w:sz w:val="28"/>
          <w:szCs w:val="28"/>
        </w:rPr>
        <w:t>произносить</w:t>
      </w:r>
      <w:r>
        <w:rPr>
          <w:spacing w:val="1"/>
          <w:sz w:val="28"/>
          <w:szCs w:val="28"/>
        </w:rPr>
        <w:t xml:space="preserve"> </w:t>
      </w:r>
      <w:r>
        <w:rPr>
          <w:sz w:val="28"/>
          <w:szCs w:val="28"/>
        </w:rPr>
        <w:t>отдельные</w:t>
      </w:r>
      <w:r>
        <w:rPr>
          <w:spacing w:val="1"/>
          <w:sz w:val="28"/>
          <w:szCs w:val="28"/>
        </w:rPr>
        <w:t xml:space="preserve"> </w:t>
      </w:r>
      <w:r>
        <w:rPr>
          <w:sz w:val="28"/>
          <w:szCs w:val="28"/>
        </w:rPr>
        <w:t xml:space="preserve">гортанные звуки – </w:t>
      </w:r>
      <w:proofErr w:type="spellStart"/>
      <w:r>
        <w:rPr>
          <w:sz w:val="28"/>
          <w:szCs w:val="28"/>
        </w:rPr>
        <w:t>гуканье</w:t>
      </w:r>
      <w:proofErr w:type="spellEnd"/>
      <w:r>
        <w:rPr>
          <w:sz w:val="28"/>
          <w:szCs w:val="28"/>
        </w:rPr>
        <w:t xml:space="preserve"> (начальное </w:t>
      </w:r>
      <w:proofErr w:type="spellStart"/>
      <w:r>
        <w:rPr>
          <w:sz w:val="28"/>
          <w:szCs w:val="28"/>
        </w:rPr>
        <w:t>гуление</w:t>
      </w:r>
      <w:proofErr w:type="spellEnd"/>
      <w:r>
        <w:rPr>
          <w:sz w:val="28"/>
          <w:szCs w:val="28"/>
        </w:rPr>
        <w:t xml:space="preserve">). Истинное </w:t>
      </w:r>
      <w:proofErr w:type="spellStart"/>
      <w:r>
        <w:rPr>
          <w:i/>
          <w:sz w:val="28"/>
          <w:szCs w:val="28"/>
        </w:rPr>
        <w:t>гуление</w:t>
      </w:r>
      <w:proofErr w:type="spellEnd"/>
      <w:r>
        <w:rPr>
          <w:i/>
          <w:spacing w:val="-77"/>
          <w:sz w:val="28"/>
          <w:szCs w:val="28"/>
        </w:rPr>
        <w:t xml:space="preserve">  </w:t>
      </w:r>
      <w:proofErr w:type="gramStart"/>
      <w:r>
        <w:rPr>
          <w:i/>
          <w:spacing w:val="-77"/>
          <w:sz w:val="28"/>
          <w:szCs w:val="28"/>
        </w:rPr>
        <w:t xml:space="preserve">   </w:t>
      </w:r>
      <w:r>
        <w:rPr>
          <w:sz w:val="28"/>
          <w:szCs w:val="28"/>
        </w:rPr>
        <w:t>(</w:t>
      </w:r>
      <w:proofErr w:type="gramEnd"/>
      <w:r>
        <w:rPr>
          <w:sz w:val="28"/>
          <w:szCs w:val="28"/>
        </w:rPr>
        <w:t xml:space="preserve">или певучее </w:t>
      </w:r>
      <w:proofErr w:type="spellStart"/>
      <w:r>
        <w:rPr>
          <w:sz w:val="28"/>
          <w:szCs w:val="28"/>
        </w:rPr>
        <w:t>гуление</w:t>
      </w:r>
      <w:proofErr w:type="spellEnd"/>
      <w:r>
        <w:rPr>
          <w:sz w:val="28"/>
          <w:szCs w:val="28"/>
        </w:rPr>
        <w:t>) появляется позднее – на 2 – 3-м месяце.</w:t>
      </w:r>
      <w:r>
        <w:rPr>
          <w:spacing w:val="1"/>
          <w:sz w:val="28"/>
          <w:szCs w:val="28"/>
        </w:rPr>
        <w:t xml:space="preserve"> </w:t>
      </w:r>
      <w:r>
        <w:rPr>
          <w:sz w:val="28"/>
          <w:szCs w:val="28"/>
        </w:rPr>
        <w:t>Ребенок,</w:t>
      </w:r>
      <w:r>
        <w:rPr>
          <w:spacing w:val="1"/>
          <w:sz w:val="28"/>
          <w:szCs w:val="28"/>
        </w:rPr>
        <w:t xml:space="preserve"> </w:t>
      </w:r>
      <w:r>
        <w:rPr>
          <w:sz w:val="28"/>
          <w:szCs w:val="28"/>
        </w:rPr>
        <w:t>находясь</w:t>
      </w:r>
      <w:r>
        <w:rPr>
          <w:spacing w:val="1"/>
          <w:sz w:val="28"/>
          <w:szCs w:val="28"/>
        </w:rPr>
        <w:t xml:space="preserve"> </w:t>
      </w:r>
      <w:r>
        <w:rPr>
          <w:sz w:val="28"/>
          <w:szCs w:val="28"/>
        </w:rPr>
        <w:t>в</w:t>
      </w:r>
      <w:r>
        <w:rPr>
          <w:spacing w:val="1"/>
          <w:sz w:val="28"/>
          <w:szCs w:val="28"/>
        </w:rPr>
        <w:t xml:space="preserve"> </w:t>
      </w:r>
      <w:r>
        <w:rPr>
          <w:sz w:val="28"/>
          <w:szCs w:val="28"/>
        </w:rPr>
        <w:t>спокойном</w:t>
      </w:r>
      <w:r>
        <w:rPr>
          <w:spacing w:val="1"/>
          <w:sz w:val="28"/>
          <w:szCs w:val="28"/>
        </w:rPr>
        <w:t xml:space="preserve"> </w:t>
      </w:r>
      <w:r>
        <w:rPr>
          <w:sz w:val="28"/>
          <w:szCs w:val="28"/>
        </w:rPr>
        <w:t>состоянии,</w:t>
      </w:r>
      <w:r>
        <w:rPr>
          <w:spacing w:val="1"/>
          <w:sz w:val="28"/>
          <w:szCs w:val="28"/>
        </w:rPr>
        <w:t xml:space="preserve"> </w:t>
      </w:r>
      <w:r>
        <w:rPr>
          <w:sz w:val="28"/>
          <w:szCs w:val="28"/>
        </w:rPr>
        <w:t>издает</w:t>
      </w:r>
      <w:r>
        <w:rPr>
          <w:spacing w:val="1"/>
          <w:sz w:val="28"/>
          <w:szCs w:val="28"/>
        </w:rPr>
        <w:t xml:space="preserve"> </w:t>
      </w:r>
      <w:r>
        <w:rPr>
          <w:sz w:val="28"/>
          <w:szCs w:val="28"/>
        </w:rPr>
        <w:t>протяжные</w:t>
      </w:r>
      <w:r>
        <w:rPr>
          <w:spacing w:val="1"/>
          <w:sz w:val="28"/>
          <w:szCs w:val="28"/>
        </w:rPr>
        <w:t xml:space="preserve"> </w:t>
      </w:r>
      <w:r>
        <w:rPr>
          <w:sz w:val="28"/>
          <w:szCs w:val="28"/>
        </w:rPr>
        <w:t>гласные</w:t>
      </w:r>
      <w:r>
        <w:rPr>
          <w:spacing w:val="1"/>
          <w:sz w:val="28"/>
          <w:szCs w:val="28"/>
        </w:rPr>
        <w:t xml:space="preserve"> </w:t>
      </w:r>
      <w:r>
        <w:rPr>
          <w:sz w:val="28"/>
          <w:szCs w:val="28"/>
        </w:rPr>
        <w:t>звуки.</w:t>
      </w:r>
      <w:r>
        <w:rPr>
          <w:spacing w:val="1"/>
          <w:sz w:val="28"/>
          <w:szCs w:val="28"/>
        </w:rPr>
        <w:t xml:space="preserve"> </w:t>
      </w:r>
      <w:r>
        <w:rPr>
          <w:sz w:val="28"/>
          <w:szCs w:val="28"/>
        </w:rPr>
        <w:t>К</w:t>
      </w:r>
      <w:r>
        <w:rPr>
          <w:spacing w:val="1"/>
          <w:sz w:val="28"/>
          <w:szCs w:val="28"/>
        </w:rPr>
        <w:t xml:space="preserve"> </w:t>
      </w:r>
      <w:r>
        <w:rPr>
          <w:sz w:val="28"/>
          <w:szCs w:val="28"/>
        </w:rPr>
        <w:t>5</w:t>
      </w:r>
      <w:r>
        <w:rPr>
          <w:spacing w:val="1"/>
          <w:sz w:val="28"/>
          <w:szCs w:val="28"/>
        </w:rPr>
        <w:t xml:space="preserve"> </w:t>
      </w:r>
      <w:r>
        <w:rPr>
          <w:sz w:val="28"/>
          <w:szCs w:val="28"/>
        </w:rPr>
        <w:t>–</w:t>
      </w:r>
      <w:r>
        <w:rPr>
          <w:spacing w:val="1"/>
          <w:sz w:val="28"/>
          <w:szCs w:val="28"/>
        </w:rPr>
        <w:t xml:space="preserve"> </w:t>
      </w:r>
      <w:r>
        <w:rPr>
          <w:sz w:val="28"/>
          <w:szCs w:val="28"/>
        </w:rPr>
        <w:t>6</w:t>
      </w:r>
      <w:r>
        <w:rPr>
          <w:spacing w:val="1"/>
          <w:sz w:val="28"/>
          <w:szCs w:val="28"/>
        </w:rPr>
        <w:t xml:space="preserve"> </w:t>
      </w:r>
      <w:r>
        <w:rPr>
          <w:sz w:val="28"/>
          <w:szCs w:val="28"/>
        </w:rPr>
        <w:t>месяцу</w:t>
      </w:r>
      <w:r>
        <w:rPr>
          <w:spacing w:val="1"/>
          <w:sz w:val="28"/>
          <w:szCs w:val="28"/>
        </w:rPr>
        <w:t xml:space="preserve"> </w:t>
      </w:r>
      <w:r>
        <w:rPr>
          <w:sz w:val="28"/>
          <w:szCs w:val="28"/>
        </w:rPr>
        <w:t>характер</w:t>
      </w:r>
      <w:r>
        <w:rPr>
          <w:spacing w:val="1"/>
          <w:sz w:val="28"/>
          <w:szCs w:val="28"/>
        </w:rPr>
        <w:t xml:space="preserve"> </w:t>
      </w:r>
      <w:r>
        <w:rPr>
          <w:sz w:val="28"/>
          <w:szCs w:val="28"/>
        </w:rPr>
        <w:t>звуков</w:t>
      </w:r>
      <w:r>
        <w:rPr>
          <w:spacing w:val="1"/>
          <w:sz w:val="28"/>
          <w:szCs w:val="28"/>
        </w:rPr>
        <w:t xml:space="preserve"> </w:t>
      </w:r>
      <w:r>
        <w:rPr>
          <w:sz w:val="28"/>
          <w:szCs w:val="28"/>
        </w:rPr>
        <w:t>усложняется.</w:t>
      </w:r>
      <w:r>
        <w:rPr>
          <w:spacing w:val="1"/>
          <w:sz w:val="28"/>
          <w:szCs w:val="28"/>
        </w:rPr>
        <w:t xml:space="preserve"> </w:t>
      </w:r>
      <w:r>
        <w:rPr>
          <w:sz w:val="28"/>
          <w:szCs w:val="28"/>
        </w:rPr>
        <w:t>Ребенок</w:t>
      </w:r>
      <w:r>
        <w:rPr>
          <w:spacing w:val="1"/>
          <w:sz w:val="28"/>
          <w:szCs w:val="28"/>
        </w:rPr>
        <w:t xml:space="preserve"> </w:t>
      </w:r>
      <w:r>
        <w:rPr>
          <w:sz w:val="28"/>
          <w:szCs w:val="28"/>
        </w:rPr>
        <w:t>неустанно</w:t>
      </w:r>
      <w:r>
        <w:rPr>
          <w:spacing w:val="1"/>
          <w:sz w:val="28"/>
          <w:szCs w:val="28"/>
        </w:rPr>
        <w:t xml:space="preserve"> </w:t>
      </w:r>
      <w:r>
        <w:rPr>
          <w:sz w:val="28"/>
          <w:szCs w:val="28"/>
        </w:rPr>
        <w:t>упражняет</w:t>
      </w:r>
      <w:r>
        <w:rPr>
          <w:spacing w:val="1"/>
          <w:sz w:val="28"/>
          <w:szCs w:val="28"/>
        </w:rPr>
        <w:t xml:space="preserve"> </w:t>
      </w:r>
      <w:r>
        <w:rPr>
          <w:sz w:val="28"/>
          <w:szCs w:val="28"/>
        </w:rPr>
        <w:t>свой</w:t>
      </w:r>
      <w:r>
        <w:rPr>
          <w:spacing w:val="1"/>
          <w:sz w:val="28"/>
          <w:szCs w:val="28"/>
        </w:rPr>
        <w:t xml:space="preserve"> </w:t>
      </w:r>
      <w:r>
        <w:rPr>
          <w:sz w:val="28"/>
          <w:szCs w:val="28"/>
        </w:rPr>
        <w:t>артикуляционно-голосовой</w:t>
      </w:r>
      <w:r>
        <w:rPr>
          <w:spacing w:val="1"/>
          <w:sz w:val="28"/>
          <w:szCs w:val="28"/>
        </w:rPr>
        <w:t xml:space="preserve"> </w:t>
      </w:r>
      <w:r>
        <w:rPr>
          <w:sz w:val="28"/>
          <w:szCs w:val="28"/>
        </w:rPr>
        <w:t>аппарат, воспроизводя ряд звуков и их сочетания. Появляются</w:t>
      </w:r>
      <w:r>
        <w:rPr>
          <w:spacing w:val="1"/>
          <w:sz w:val="28"/>
          <w:szCs w:val="28"/>
        </w:rPr>
        <w:t xml:space="preserve"> </w:t>
      </w:r>
      <w:r>
        <w:rPr>
          <w:sz w:val="28"/>
          <w:szCs w:val="28"/>
        </w:rPr>
        <w:t>сочетания</w:t>
      </w:r>
      <w:r>
        <w:rPr>
          <w:spacing w:val="1"/>
          <w:sz w:val="28"/>
          <w:szCs w:val="28"/>
        </w:rPr>
        <w:t xml:space="preserve"> </w:t>
      </w:r>
      <w:r>
        <w:rPr>
          <w:sz w:val="28"/>
          <w:szCs w:val="28"/>
        </w:rPr>
        <w:t>«</w:t>
      </w:r>
      <w:proofErr w:type="spellStart"/>
      <w:r>
        <w:rPr>
          <w:sz w:val="28"/>
          <w:szCs w:val="28"/>
        </w:rPr>
        <w:t>бааа</w:t>
      </w:r>
      <w:proofErr w:type="spellEnd"/>
      <w:r>
        <w:rPr>
          <w:sz w:val="28"/>
          <w:szCs w:val="28"/>
        </w:rPr>
        <w:t>,</w:t>
      </w:r>
      <w:r>
        <w:rPr>
          <w:spacing w:val="1"/>
          <w:sz w:val="28"/>
          <w:szCs w:val="28"/>
        </w:rPr>
        <w:t xml:space="preserve"> </w:t>
      </w:r>
      <w:proofErr w:type="spellStart"/>
      <w:r>
        <w:rPr>
          <w:sz w:val="28"/>
          <w:szCs w:val="28"/>
        </w:rPr>
        <w:t>мааа</w:t>
      </w:r>
      <w:proofErr w:type="spellEnd"/>
      <w:r>
        <w:rPr>
          <w:sz w:val="28"/>
          <w:szCs w:val="28"/>
        </w:rPr>
        <w:t>»,</w:t>
      </w:r>
      <w:r>
        <w:rPr>
          <w:spacing w:val="1"/>
          <w:sz w:val="28"/>
          <w:szCs w:val="28"/>
        </w:rPr>
        <w:t xml:space="preserve"> </w:t>
      </w:r>
      <w:r>
        <w:rPr>
          <w:sz w:val="28"/>
          <w:szCs w:val="28"/>
        </w:rPr>
        <w:t>«</w:t>
      </w:r>
      <w:proofErr w:type="spellStart"/>
      <w:r>
        <w:rPr>
          <w:sz w:val="28"/>
          <w:szCs w:val="28"/>
        </w:rPr>
        <w:t>тааа</w:t>
      </w:r>
      <w:proofErr w:type="spellEnd"/>
      <w:r>
        <w:rPr>
          <w:sz w:val="28"/>
          <w:szCs w:val="28"/>
        </w:rPr>
        <w:t>,</w:t>
      </w:r>
      <w:r>
        <w:rPr>
          <w:spacing w:val="1"/>
          <w:sz w:val="28"/>
          <w:szCs w:val="28"/>
        </w:rPr>
        <w:t xml:space="preserve"> </w:t>
      </w:r>
      <w:proofErr w:type="spellStart"/>
      <w:r>
        <w:rPr>
          <w:sz w:val="28"/>
          <w:szCs w:val="28"/>
        </w:rPr>
        <w:t>пааа</w:t>
      </w:r>
      <w:proofErr w:type="spellEnd"/>
      <w:r>
        <w:rPr>
          <w:sz w:val="28"/>
          <w:szCs w:val="28"/>
        </w:rPr>
        <w:t>».</w:t>
      </w:r>
      <w:r>
        <w:rPr>
          <w:spacing w:val="1"/>
          <w:sz w:val="28"/>
          <w:szCs w:val="28"/>
        </w:rPr>
        <w:t xml:space="preserve"> </w:t>
      </w:r>
      <w:r>
        <w:rPr>
          <w:sz w:val="28"/>
          <w:szCs w:val="28"/>
        </w:rPr>
        <w:t>Наблюдая</w:t>
      </w:r>
      <w:r>
        <w:rPr>
          <w:spacing w:val="1"/>
          <w:sz w:val="28"/>
          <w:szCs w:val="28"/>
        </w:rPr>
        <w:t xml:space="preserve"> </w:t>
      </w:r>
      <w:r>
        <w:rPr>
          <w:sz w:val="28"/>
          <w:szCs w:val="28"/>
        </w:rPr>
        <w:t>за</w:t>
      </w:r>
      <w:r>
        <w:rPr>
          <w:spacing w:val="1"/>
          <w:sz w:val="28"/>
          <w:szCs w:val="28"/>
        </w:rPr>
        <w:t xml:space="preserve"> </w:t>
      </w:r>
      <w:r>
        <w:rPr>
          <w:sz w:val="28"/>
          <w:szCs w:val="28"/>
        </w:rPr>
        <w:t>ребенком,</w:t>
      </w:r>
      <w:r>
        <w:rPr>
          <w:spacing w:val="1"/>
          <w:sz w:val="28"/>
          <w:szCs w:val="28"/>
        </w:rPr>
        <w:t xml:space="preserve"> </w:t>
      </w:r>
      <w:r>
        <w:rPr>
          <w:sz w:val="28"/>
          <w:szCs w:val="28"/>
        </w:rPr>
        <w:t>можно</w:t>
      </w:r>
      <w:r>
        <w:rPr>
          <w:spacing w:val="1"/>
          <w:sz w:val="28"/>
          <w:szCs w:val="28"/>
        </w:rPr>
        <w:t xml:space="preserve"> </w:t>
      </w:r>
      <w:r>
        <w:rPr>
          <w:sz w:val="28"/>
          <w:szCs w:val="28"/>
        </w:rPr>
        <w:t>отметить,</w:t>
      </w:r>
      <w:r>
        <w:rPr>
          <w:spacing w:val="1"/>
          <w:sz w:val="28"/>
          <w:szCs w:val="28"/>
        </w:rPr>
        <w:t xml:space="preserve"> </w:t>
      </w:r>
      <w:r>
        <w:rPr>
          <w:sz w:val="28"/>
          <w:szCs w:val="28"/>
        </w:rPr>
        <w:t>что</w:t>
      </w:r>
      <w:r>
        <w:rPr>
          <w:spacing w:val="1"/>
          <w:sz w:val="28"/>
          <w:szCs w:val="28"/>
        </w:rPr>
        <w:t xml:space="preserve"> </w:t>
      </w:r>
      <w:r>
        <w:rPr>
          <w:sz w:val="28"/>
          <w:szCs w:val="28"/>
        </w:rPr>
        <w:t>в</w:t>
      </w:r>
      <w:r>
        <w:rPr>
          <w:spacing w:val="1"/>
          <w:sz w:val="28"/>
          <w:szCs w:val="28"/>
        </w:rPr>
        <w:t xml:space="preserve"> </w:t>
      </w:r>
      <w:r>
        <w:rPr>
          <w:sz w:val="28"/>
          <w:szCs w:val="28"/>
        </w:rPr>
        <w:t>момент</w:t>
      </w:r>
      <w:r>
        <w:rPr>
          <w:spacing w:val="1"/>
          <w:sz w:val="28"/>
          <w:szCs w:val="28"/>
        </w:rPr>
        <w:t xml:space="preserve"> </w:t>
      </w:r>
      <w:r>
        <w:rPr>
          <w:sz w:val="28"/>
          <w:szCs w:val="28"/>
        </w:rPr>
        <w:t>произнесения</w:t>
      </w:r>
      <w:r>
        <w:rPr>
          <w:spacing w:val="1"/>
          <w:sz w:val="28"/>
          <w:szCs w:val="28"/>
        </w:rPr>
        <w:t xml:space="preserve"> </w:t>
      </w:r>
      <w:r>
        <w:rPr>
          <w:sz w:val="28"/>
          <w:szCs w:val="28"/>
        </w:rPr>
        <w:t>звуков</w:t>
      </w:r>
      <w:r>
        <w:rPr>
          <w:spacing w:val="1"/>
          <w:sz w:val="28"/>
          <w:szCs w:val="28"/>
        </w:rPr>
        <w:t xml:space="preserve"> </w:t>
      </w:r>
      <w:r>
        <w:rPr>
          <w:sz w:val="28"/>
          <w:szCs w:val="28"/>
        </w:rPr>
        <w:t>он</w:t>
      </w:r>
      <w:r>
        <w:rPr>
          <w:spacing w:val="1"/>
          <w:sz w:val="28"/>
          <w:szCs w:val="28"/>
        </w:rPr>
        <w:t xml:space="preserve"> </w:t>
      </w:r>
      <w:r>
        <w:rPr>
          <w:sz w:val="28"/>
          <w:szCs w:val="28"/>
        </w:rPr>
        <w:t>притормаживает голосовые движения, как бы прислушиваясь и</w:t>
      </w:r>
      <w:r>
        <w:rPr>
          <w:spacing w:val="1"/>
          <w:sz w:val="28"/>
          <w:szCs w:val="28"/>
        </w:rPr>
        <w:t xml:space="preserve"> </w:t>
      </w:r>
      <w:r>
        <w:rPr>
          <w:sz w:val="28"/>
          <w:szCs w:val="28"/>
        </w:rPr>
        <w:t>подражая</w:t>
      </w:r>
      <w:r>
        <w:rPr>
          <w:spacing w:val="1"/>
          <w:sz w:val="28"/>
          <w:szCs w:val="28"/>
        </w:rPr>
        <w:t xml:space="preserve"> </w:t>
      </w:r>
      <w:r>
        <w:rPr>
          <w:sz w:val="28"/>
          <w:szCs w:val="28"/>
        </w:rPr>
        <w:t>самому</w:t>
      </w:r>
      <w:r>
        <w:rPr>
          <w:spacing w:val="1"/>
          <w:sz w:val="28"/>
          <w:szCs w:val="28"/>
        </w:rPr>
        <w:t xml:space="preserve"> </w:t>
      </w:r>
      <w:r>
        <w:rPr>
          <w:sz w:val="28"/>
          <w:szCs w:val="28"/>
        </w:rPr>
        <w:t>себе,</w:t>
      </w:r>
      <w:r>
        <w:rPr>
          <w:spacing w:val="1"/>
          <w:sz w:val="28"/>
          <w:szCs w:val="28"/>
        </w:rPr>
        <w:t xml:space="preserve"> </w:t>
      </w:r>
      <w:r>
        <w:rPr>
          <w:sz w:val="28"/>
          <w:szCs w:val="28"/>
        </w:rPr>
        <w:t>произносит</w:t>
      </w:r>
      <w:r>
        <w:rPr>
          <w:spacing w:val="1"/>
          <w:sz w:val="28"/>
          <w:szCs w:val="28"/>
        </w:rPr>
        <w:t xml:space="preserve"> </w:t>
      </w:r>
      <w:r>
        <w:rPr>
          <w:sz w:val="28"/>
          <w:szCs w:val="28"/>
        </w:rPr>
        <w:t>звуки</w:t>
      </w:r>
      <w:r>
        <w:rPr>
          <w:spacing w:val="1"/>
          <w:sz w:val="28"/>
          <w:szCs w:val="28"/>
        </w:rPr>
        <w:t xml:space="preserve"> </w:t>
      </w:r>
      <w:r>
        <w:rPr>
          <w:sz w:val="28"/>
          <w:szCs w:val="28"/>
        </w:rPr>
        <w:t>в</w:t>
      </w:r>
      <w:r>
        <w:rPr>
          <w:spacing w:val="1"/>
          <w:sz w:val="28"/>
          <w:szCs w:val="28"/>
        </w:rPr>
        <w:t xml:space="preserve"> </w:t>
      </w:r>
      <w:r>
        <w:rPr>
          <w:sz w:val="28"/>
          <w:szCs w:val="28"/>
        </w:rPr>
        <w:t>виде</w:t>
      </w:r>
      <w:r>
        <w:rPr>
          <w:spacing w:val="1"/>
          <w:sz w:val="28"/>
          <w:szCs w:val="28"/>
        </w:rPr>
        <w:t xml:space="preserve"> </w:t>
      </w:r>
      <w:r>
        <w:rPr>
          <w:sz w:val="28"/>
          <w:szCs w:val="28"/>
        </w:rPr>
        <w:t>цепочек.</w:t>
      </w:r>
      <w:r>
        <w:rPr>
          <w:spacing w:val="1"/>
          <w:sz w:val="28"/>
          <w:szCs w:val="28"/>
        </w:rPr>
        <w:t xml:space="preserve"> </w:t>
      </w:r>
      <w:proofErr w:type="spellStart"/>
      <w:r>
        <w:rPr>
          <w:sz w:val="28"/>
          <w:szCs w:val="28"/>
        </w:rPr>
        <w:t>Самоподражание</w:t>
      </w:r>
      <w:proofErr w:type="spellEnd"/>
      <w:r>
        <w:rPr>
          <w:sz w:val="28"/>
          <w:szCs w:val="28"/>
        </w:rPr>
        <w:t xml:space="preserve"> в </w:t>
      </w:r>
      <w:proofErr w:type="spellStart"/>
      <w:r>
        <w:rPr>
          <w:sz w:val="28"/>
          <w:szCs w:val="28"/>
        </w:rPr>
        <w:t>гулении</w:t>
      </w:r>
      <w:proofErr w:type="spellEnd"/>
      <w:r>
        <w:rPr>
          <w:sz w:val="28"/>
          <w:szCs w:val="28"/>
        </w:rPr>
        <w:t xml:space="preserve"> – новое качественное приобретение в</w:t>
      </w:r>
      <w:r>
        <w:rPr>
          <w:spacing w:val="1"/>
          <w:sz w:val="28"/>
          <w:szCs w:val="28"/>
        </w:rPr>
        <w:t xml:space="preserve"> </w:t>
      </w:r>
      <w:r>
        <w:rPr>
          <w:sz w:val="28"/>
          <w:szCs w:val="28"/>
        </w:rPr>
        <w:t>психомоторном</w:t>
      </w:r>
      <w:r>
        <w:rPr>
          <w:spacing w:val="-2"/>
          <w:sz w:val="28"/>
          <w:szCs w:val="28"/>
        </w:rPr>
        <w:t xml:space="preserve"> </w:t>
      </w:r>
      <w:r>
        <w:rPr>
          <w:sz w:val="28"/>
          <w:szCs w:val="28"/>
        </w:rPr>
        <w:t>развитии</w:t>
      </w:r>
      <w:r>
        <w:rPr>
          <w:spacing w:val="1"/>
          <w:sz w:val="28"/>
          <w:szCs w:val="28"/>
        </w:rPr>
        <w:t xml:space="preserve"> </w:t>
      </w:r>
      <w:r>
        <w:rPr>
          <w:sz w:val="28"/>
          <w:szCs w:val="28"/>
        </w:rPr>
        <w:t>ребенка.</w:t>
      </w:r>
    </w:p>
    <w:p w:rsidR="002D219D" w:rsidRDefault="00297A9E">
      <w:pPr>
        <w:pStyle w:val="ae"/>
        <w:spacing w:line="276" w:lineRule="auto"/>
        <w:ind w:firstLine="709"/>
        <w:jc w:val="both"/>
        <w:rPr>
          <w:sz w:val="28"/>
          <w:szCs w:val="28"/>
        </w:rPr>
      </w:pPr>
      <w:r>
        <w:rPr>
          <w:sz w:val="28"/>
          <w:szCs w:val="28"/>
        </w:rPr>
        <w:t>Примерно</w:t>
      </w:r>
      <w:r>
        <w:rPr>
          <w:spacing w:val="-7"/>
          <w:sz w:val="28"/>
          <w:szCs w:val="28"/>
        </w:rPr>
        <w:t xml:space="preserve"> </w:t>
      </w:r>
      <w:r>
        <w:rPr>
          <w:sz w:val="28"/>
          <w:szCs w:val="28"/>
        </w:rPr>
        <w:t>к</w:t>
      </w:r>
      <w:r>
        <w:rPr>
          <w:spacing w:val="-5"/>
          <w:sz w:val="28"/>
          <w:szCs w:val="28"/>
        </w:rPr>
        <w:t xml:space="preserve"> </w:t>
      </w:r>
      <w:r>
        <w:rPr>
          <w:sz w:val="28"/>
          <w:szCs w:val="28"/>
        </w:rPr>
        <w:t>5-му</w:t>
      </w:r>
      <w:r>
        <w:rPr>
          <w:spacing w:val="-2"/>
          <w:sz w:val="28"/>
          <w:szCs w:val="28"/>
        </w:rPr>
        <w:t xml:space="preserve"> </w:t>
      </w:r>
      <w:r>
        <w:rPr>
          <w:sz w:val="28"/>
          <w:szCs w:val="28"/>
        </w:rPr>
        <w:t>месяцу</w:t>
      </w:r>
      <w:r>
        <w:rPr>
          <w:spacing w:val="-4"/>
          <w:sz w:val="28"/>
          <w:szCs w:val="28"/>
        </w:rPr>
        <w:t xml:space="preserve"> </w:t>
      </w:r>
      <w:r>
        <w:rPr>
          <w:sz w:val="28"/>
          <w:szCs w:val="28"/>
        </w:rPr>
        <w:t>жизни</w:t>
      </w:r>
      <w:r>
        <w:rPr>
          <w:spacing w:val="-8"/>
          <w:sz w:val="28"/>
          <w:szCs w:val="28"/>
        </w:rPr>
        <w:t xml:space="preserve"> </w:t>
      </w:r>
      <w:proofErr w:type="spellStart"/>
      <w:r>
        <w:rPr>
          <w:sz w:val="28"/>
          <w:szCs w:val="28"/>
        </w:rPr>
        <w:t>звуко</w:t>
      </w:r>
      <w:proofErr w:type="spellEnd"/>
      <w:r>
        <w:rPr>
          <w:sz w:val="28"/>
          <w:szCs w:val="28"/>
        </w:rPr>
        <w:t>-</w:t>
      </w:r>
      <w:r>
        <w:rPr>
          <w:spacing w:val="-7"/>
          <w:sz w:val="28"/>
          <w:szCs w:val="28"/>
        </w:rPr>
        <w:t xml:space="preserve"> </w:t>
      </w:r>
      <w:r>
        <w:rPr>
          <w:sz w:val="28"/>
          <w:szCs w:val="28"/>
        </w:rPr>
        <w:t>и</w:t>
      </w:r>
      <w:r>
        <w:rPr>
          <w:spacing w:val="-6"/>
          <w:sz w:val="28"/>
          <w:szCs w:val="28"/>
        </w:rPr>
        <w:t xml:space="preserve"> </w:t>
      </w:r>
      <w:proofErr w:type="spellStart"/>
      <w:r>
        <w:rPr>
          <w:sz w:val="28"/>
          <w:szCs w:val="28"/>
        </w:rPr>
        <w:t>слогопроизнесение</w:t>
      </w:r>
      <w:proofErr w:type="spellEnd"/>
      <w:r>
        <w:rPr>
          <w:spacing w:val="-78"/>
          <w:sz w:val="28"/>
          <w:szCs w:val="28"/>
        </w:rPr>
        <w:t xml:space="preserve"> </w:t>
      </w:r>
      <w:r>
        <w:rPr>
          <w:sz w:val="28"/>
          <w:szCs w:val="28"/>
        </w:rPr>
        <w:t>начинают</w:t>
      </w:r>
      <w:r>
        <w:rPr>
          <w:spacing w:val="1"/>
          <w:sz w:val="28"/>
          <w:szCs w:val="28"/>
        </w:rPr>
        <w:t xml:space="preserve"> </w:t>
      </w:r>
      <w:r>
        <w:rPr>
          <w:sz w:val="28"/>
          <w:szCs w:val="28"/>
        </w:rPr>
        <w:t>приобретать</w:t>
      </w:r>
      <w:r>
        <w:rPr>
          <w:spacing w:val="1"/>
          <w:sz w:val="28"/>
          <w:szCs w:val="28"/>
        </w:rPr>
        <w:t xml:space="preserve"> </w:t>
      </w:r>
      <w:r>
        <w:rPr>
          <w:sz w:val="28"/>
          <w:szCs w:val="28"/>
        </w:rPr>
        <w:t>некоторое</w:t>
      </w:r>
      <w:r>
        <w:rPr>
          <w:spacing w:val="1"/>
          <w:sz w:val="28"/>
          <w:szCs w:val="28"/>
        </w:rPr>
        <w:t xml:space="preserve"> </w:t>
      </w:r>
      <w:r>
        <w:rPr>
          <w:sz w:val="28"/>
          <w:szCs w:val="28"/>
        </w:rPr>
        <w:t>подобие</w:t>
      </w:r>
      <w:r>
        <w:rPr>
          <w:spacing w:val="1"/>
          <w:sz w:val="28"/>
          <w:szCs w:val="28"/>
        </w:rPr>
        <w:t xml:space="preserve"> </w:t>
      </w:r>
      <w:r>
        <w:rPr>
          <w:sz w:val="28"/>
          <w:szCs w:val="28"/>
        </w:rPr>
        <w:t>слов,</w:t>
      </w:r>
      <w:r>
        <w:rPr>
          <w:spacing w:val="1"/>
          <w:sz w:val="28"/>
          <w:szCs w:val="28"/>
        </w:rPr>
        <w:t xml:space="preserve"> </w:t>
      </w:r>
      <w:r>
        <w:rPr>
          <w:sz w:val="28"/>
          <w:szCs w:val="28"/>
        </w:rPr>
        <w:t>формируется</w:t>
      </w:r>
      <w:r>
        <w:rPr>
          <w:spacing w:val="1"/>
          <w:sz w:val="28"/>
          <w:szCs w:val="28"/>
        </w:rPr>
        <w:t xml:space="preserve"> </w:t>
      </w:r>
      <w:r>
        <w:rPr>
          <w:sz w:val="28"/>
          <w:szCs w:val="28"/>
        </w:rPr>
        <w:t xml:space="preserve">просодическая сторона речи, в частности ее </w:t>
      </w:r>
      <w:proofErr w:type="spellStart"/>
      <w:r>
        <w:rPr>
          <w:sz w:val="28"/>
          <w:szCs w:val="28"/>
        </w:rPr>
        <w:t>интонационность</w:t>
      </w:r>
      <w:proofErr w:type="spellEnd"/>
      <w:r>
        <w:rPr>
          <w:sz w:val="28"/>
          <w:szCs w:val="28"/>
        </w:rPr>
        <w:t>. К</w:t>
      </w:r>
      <w:r>
        <w:rPr>
          <w:spacing w:val="1"/>
          <w:sz w:val="28"/>
          <w:szCs w:val="28"/>
        </w:rPr>
        <w:t xml:space="preserve"> </w:t>
      </w:r>
      <w:r>
        <w:rPr>
          <w:sz w:val="28"/>
          <w:szCs w:val="28"/>
        </w:rPr>
        <w:t>5-6</w:t>
      </w:r>
      <w:r>
        <w:rPr>
          <w:spacing w:val="1"/>
          <w:sz w:val="28"/>
          <w:szCs w:val="28"/>
        </w:rPr>
        <w:t xml:space="preserve"> </w:t>
      </w:r>
      <w:r>
        <w:rPr>
          <w:sz w:val="28"/>
          <w:szCs w:val="28"/>
        </w:rPr>
        <w:t>месяцам</w:t>
      </w:r>
      <w:r>
        <w:rPr>
          <w:spacing w:val="1"/>
          <w:sz w:val="28"/>
          <w:szCs w:val="28"/>
        </w:rPr>
        <w:t xml:space="preserve"> </w:t>
      </w:r>
      <w:proofErr w:type="spellStart"/>
      <w:r>
        <w:rPr>
          <w:sz w:val="28"/>
          <w:szCs w:val="28"/>
        </w:rPr>
        <w:t>гуление</w:t>
      </w:r>
      <w:proofErr w:type="spellEnd"/>
      <w:r>
        <w:rPr>
          <w:spacing w:val="1"/>
          <w:sz w:val="28"/>
          <w:szCs w:val="28"/>
        </w:rPr>
        <w:t xml:space="preserve"> </w:t>
      </w:r>
      <w:r>
        <w:rPr>
          <w:sz w:val="28"/>
          <w:szCs w:val="28"/>
        </w:rPr>
        <w:t>постепенно</w:t>
      </w:r>
      <w:r>
        <w:rPr>
          <w:spacing w:val="1"/>
          <w:sz w:val="28"/>
          <w:szCs w:val="28"/>
        </w:rPr>
        <w:t xml:space="preserve"> </w:t>
      </w:r>
      <w:r>
        <w:rPr>
          <w:sz w:val="28"/>
          <w:szCs w:val="28"/>
        </w:rPr>
        <w:t>переходит</w:t>
      </w:r>
      <w:r>
        <w:rPr>
          <w:spacing w:val="1"/>
          <w:sz w:val="28"/>
          <w:szCs w:val="28"/>
        </w:rPr>
        <w:t xml:space="preserve"> </w:t>
      </w:r>
      <w:r>
        <w:rPr>
          <w:sz w:val="28"/>
          <w:szCs w:val="28"/>
        </w:rPr>
        <w:t>в</w:t>
      </w:r>
      <w:r>
        <w:rPr>
          <w:spacing w:val="1"/>
          <w:sz w:val="28"/>
          <w:szCs w:val="28"/>
        </w:rPr>
        <w:t xml:space="preserve"> </w:t>
      </w:r>
      <w:r>
        <w:rPr>
          <w:sz w:val="28"/>
          <w:szCs w:val="28"/>
        </w:rPr>
        <w:t>ясные</w:t>
      </w:r>
      <w:r>
        <w:rPr>
          <w:spacing w:val="1"/>
          <w:sz w:val="28"/>
          <w:szCs w:val="28"/>
        </w:rPr>
        <w:t xml:space="preserve"> </w:t>
      </w:r>
      <w:r>
        <w:rPr>
          <w:sz w:val="28"/>
          <w:szCs w:val="28"/>
        </w:rPr>
        <w:t>и</w:t>
      </w:r>
      <w:r>
        <w:rPr>
          <w:spacing w:val="1"/>
          <w:sz w:val="28"/>
          <w:szCs w:val="28"/>
        </w:rPr>
        <w:t xml:space="preserve"> </w:t>
      </w:r>
      <w:r>
        <w:rPr>
          <w:sz w:val="28"/>
          <w:szCs w:val="28"/>
        </w:rPr>
        <w:t>четкие</w:t>
      </w:r>
      <w:r>
        <w:rPr>
          <w:spacing w:val="1"/>
          <w:sz w:val="28"/>
          <w:szCs w:val="28"/>
        </w:rPr>
        <w:t xml:space="preserve"> </w:t>
      </w:r>
      <w:r>
        <w:rPr>
          <w:sz w:val="28"/>
          <w:szCs w:val="28"/>
        </w:rPr>
        <w:t>речевые</w:t>
      </w:r>
      <w:r>
        <w:rPr>
          <w:spacing w:val="23"/>
          <w:sz w:val="28"/>
          <w:szCs w:val="28"/>
        </w:rPr>
        <w:t xml:space="preserve"> </w:t>
      </w:r>
      <w:r>
        <w:rPr>
          <w:sz w:val="28"/>
          <w:szCs w:val="28"/>
        </w:rPr>
        <w:t>звуки,</w:t>
      </w:r>
      <w:r>
        <w:rPr>
          <w:spacing w:val="25"/>
          <w:sz w:val="28"/>
          <w:szCs w:val="28"/>
        </w:rPr>
        <w:t xml:space="preserve"> </w:t>
      </w:r>
      <w:r>
        <w:rPr>
          <w:sz w:val="28"/>
          <w:szCs w:val="28"/>
        </w:rPr>
        <w:t>появляется</w:t>
      </w:r>
      <w:r>
        <w:rPr>
          <w:spacing w:val="24"/>
          <w:sz w:val="28"/>
          <w:szCs w:val="28"/>
        </w:rPr>
        <w:t xml:space="preserve"> </w:t>
      </w:r>
      <w:proofErr w:type="spellStart"/>
      <w:r>
        <w:rPr>
          <w:i/>
          <w:sz w:val="28"/>
          <w:szCs w:val="28"/>
        </w:rPr>
        <w:t>лепетная</w:t>
      </w:r>
      <w:proofErr w:type="spellEnd"/>
      <w:r>
        <w:rPr>
          <w:i/>
          <w:spacing w:val="25"/>
          <w:sz w:val="28"/>
          <w:szCs w:val="28"/>
        </w:rPr>
        <w:t xml:space="preserve"> </w:t>
      </w:r>
      <w:r>
        <w:rPr>
          <w:i/>
          <w:sz w:val="28"/>
          <w:szCs w:val="28"/>
        </w:rPr>
        <w:t>речь</w:t>
      </w:r>
      <w:r>
        <w:rPr>
          <w:b/>
          <w:i/>
          <w:sz w:val="28"/>
          <w:szCs w:val="28"/>
        </w:rPr>
        <w:t>.</w:t>
      </w:r>
      <w:r>
        <w:rPr>
          <w:b/>
          <w:i/>
          <w:spacing w:val="23"/>
          <w:sz w:val="28"/>
          <w:szCs w:val="28"/>
        </w:rPr>
        <w:t xml:space="preserve"> </w:t>
      </w:r>
      <w:r>
        <w:rPr>
          <w:sz w:val="28"/>
          <w:szCs w:val="28"/>
        </w:rPr>
        <w:t>Первый</w:t>
      </w:r>
      <w:r>
        <w:rPr>
          <w:spacing w:val="25"/>
          <w:sz w:val="28"/>
          <w:szCs w:val="28"/>
        </w:rPr>
        <w:t xml:space="preserve"> </w:t>
      </w:r>
      <w:r>
        <w:rPr>
          <w:sz w:val="28"/>
          <w:szCs w:val="28"/>
        </w:rPr>
        <w:t>лепет</w:t>
      </w:r>
      <w:r>
        <w:rPr>
          <w:spacing w:val="24"/>
          <w:sz w:val="28"/>
          <w:szCs w:val="28"/>
        </w:rPr>
        <w:t xml:space="preserve"> </w:t>
      </w:r>
      <w:r>
        <w:rPr>
          <w:sz w:val="28"/>
          <w:szCs w:val="28"/>
        </w:rPr>
        <w:t xml:space="preserve">состоит из коротких цепочек слогов: ба-ба–ба, </w:t>
      </w:r>
      <w:proofErr w:type="spellStart"/>
      <w:r>
        <w:rPr>
          <w:sz w:val="28"/>
          <w:szCs w:val="28"/>
        </w:rPr>
        <w:t>ма-ма-ма</w:t>
      </w:r>
      <w:proofErr w:type="spellEnd"/>
      <w:r>
        <w:rPr>
          <w:sz w:val="28"/>
          <w:szCs w:val="28"/>
        </w:rPr>
        <w:t xml:space="preserve">. Такие </w:t>
      </w:r>
      <w:proofErr w:type="spellStart"/>
      <w:r>
        <w:rPr>
          <w:sz w:val="28"/>
          <w:szCs w:val="28"/>
        </w:rPr>
        <w:t>лепетные</w:t>
      </w:r>
      <w:proofErr w:type="spellEnd"/>
      <w:r>
        <w:rPr>
          <w:spacing w:val="1"/>
          <w:sz w:val="28"/>
          <w:szCs w:val="28"/>
        </w:rPr>
        <w:t xml:space="preserve"> </w:t>
      </w:r>
      <w:r>
        <w:rPr>
          <w:sz w:val="28"/>
          <w:szCs w:val="28"/>
        </w:rPr>
        <w:t>цепочки</w:t>
      </w:r>
      <w:r>
        <w:rPr>
          <w:spacing w:val="-15"/>
          <w:sz w:val="28"/>
          <w:szCs w:val="28"/>
        </w:rPr>
        <w:t xml:space="preserve"> </w:t>
      </w:r>
      <w:r>
        <w:rPr>
          <w:sz w:val="28"/>
          <w:szCs w:val="28"/>
        </w:rPr>
        <w:t>родители</w:t>
      </w:r>
      <w:r>
        <w:rPr>
          <w:spacing w:val="-15"/>
          <w:sz w:val="28"/>
          <w:szCs w:val="28"/>
        </w:rPr>
        <w:t xml:space="preserve"> </w:t>
      </w:r>
      <w:r>
        <w:rPr>
          <w:sz w:val="28"/>
          <w:szCs w:val="28"/>
        </w:rPr>
        <w:t>порой</w:t>
      </w:r>
      <w:r>
        <w:rPr>
          <w:spacing w:val="-15"/>
          <w:sz w:val="28"/>
          <w:szCs w:val="28"/>
        </w:rPr>
        <w:t xml:space="preserve"> </w:t>
      </w:r>
      <w:r>
        <w:rPr>
          <w:sz w:val="28"/>
          <w:szCs w:val="28"/>
        </w:rPr>
        <w:t>принимают</w:t>
      </w:r>
      <w:r>
        <w:rPr>
          <w:spacing w:val="-16"/>
          <w:sz w:val="28"/>
          <w:szCs w:val="28"/>
        </w:rPr>
        <w:t xml:space="preserve"> </w:t>
      </w:r>
      <w:r>
        <w:rPr>
          <w:sz w:val="28"/>
          <w:szCs w:val="28"/>
        </w:rPr>
        <w:t>за</w:t>
      </w:r>
      <w:r>
        <w:rPr>
          <w:spacing w:val="-15"/>
          <w:sz w:val="28"/>
          <w:szCs w:val="28"/>
        </w:rPr>
        <w:t xml:space="preserve"> </w:t>
      </w:r>
      <w:r>
        <w:rPr>
          <w:sz w:val="28"/>
          <w:szCs w:val="28"/>
        </w:rPr>
        <w:t>осмысленную</w:t>
      </w:r>
      <w:r>
        <w:rPr>
          <w:spacing w:val="-15"/>
          <w:sz w:val="28"/>
          <w:szCs w:val="28"/>
        </w:rPr>
        <w:t xml:space="preserve"> </w:t>
      </w:r>
      <w:r>
        <w:rPr>
          <w:sz w:val="28"/>
          <w:szCs w:val="28"/>
        </w:rPr>
        <w:t>речь,</w:t>
      </w:r>
      <w:r>
        <w:rPr>
          <w:spacing w:val="-13"/>
          <w:sz w:val="28"/>
          <w:szCs w:val="28"/>
        </w:rPr>
        <w:t xml:space="preserve"> </w:t>
      </w:r>
      <w:r>
        <w:rPr>
          <w:sz w:val="28"/>
          <w:szCs w:val="28"/>
        </w:rPr>
        <w:t>но</w:t>
      </w:r>
      <w:r>
        <w:rPr>
          <w:spacing w:val="-14"/>
          <w:sz w:val="28"/>
          <w:szCs w:val="28"/>
        </w:rPr>
        <w:t xml:space="preserve"> </w:t>
      </w:r>
      <w:r>
        <w:rPr>
          <w:sz w:val="28"/>
          <w:szCs w:val="28"/>
        </w:rPr>
        <w:t>это,</w:t>
      </w:r>
      <w:r>
        <w:rPr>
          <w:spacing w:val="-78"/>
          <w:sz w:val="28"/>
          <w:szCs w:val="28"/>
        </w:rPr>
        <w:t xml:space="preserve"> </w:t>
      </w:r>
      <w:r>
        <w:rPr>
          <w:sz w:val="28"/>
          <w:szCs w:val="28"/>
        </w:rPr>
        <w:t>конечно, еще не слова. К 9 месяцам лепет обогащается новыми</w:t>
      </w:r>
      <w:r>
        <w:rPr>
          <w:spacing w:val="1"/>
          <w:sz w:val="28"/>
          <w:szCs w:val="28"/>
        </w:rPr>
        <w:t xml:space="preserve"> </w:t>
      </w:r>
      <w:r>
        <w:rPr>
          <w:sz w:val="28"/>
          <w:szCs w:val="28"/>
        </w:rPr>
        <w:t>звуками,</w:t>
      </w:r>
      <w:r>
        <w:rPr>
          <w:spacing w:val="-11"/>
          <w:sz w:val="28"/>
          <w:szCs w:val="28"/>
        </w:rPr>
        <w:t xml:space="preserve"> </w:t>
      </w:r>
      <w:r>
        <w:rPr>
          <w:sz w:val="28"/>
          <w:szCs w:val="28"/>
        </w:rPr>
        <w:t>интонациями,</w:t>
      </w:r>
      <w:r>
        <w:rPr>
          <w:spacing w:val="-8"/>
          <w:sz w:val="28"/>
          <w:szCs w:val="28"/>
        </w:rPr>
        <w:t xml:space="preserve"> </w:t>
      </w:r>
      <w:r>
        <w:rPr>
          <w:sz w:val="28"/>
          <w:szCs w:val="28"/>
        </w:rPr>
        <w:t>перерастает</w:t>
      </w:r>
      <w:r>
        <w:rPr>
          <w:spacing w:val="-9"/>
          <w:sz w:val="28"/>
          <w:szCs w:val="28"/>
        </w:rPr>
        <w:t xml:space="preserve"> </w:t>
      </w:r>
      <w:r>
        <w:rPr>
          <w:sz w:val="28"/>
          <w:szCs w:val="28"/>
        </w:rPr>
        <w:t>в</w:t>
      </w:r>
      <w:r>
        <w:rPr>
          <w:spacing w:val="-10"/>
          <w:sz w:val="28"/>
          <w:szCs w:val="28"/>
        </w:rPr>
        <w:t xml:space="preserve"> </w:t>
      </w:r>
      <w:r>
        <w:rPr>
          <w:sz w:val="28"/>
          <w:szCs w:val="28"/>
        </w:rPr>
        <w:t>длинные</w:t>
      </w:r>
      <w:r>
        <w:rPr>
          <w:spacing w:val="-9"/>
          <w:sz w:val="28"/>
          <w:szCs w:val="28"/>
        </w:rPr>
        <w:t xml:space="preserve"> </w:t>
      </w:r>
      <w:r>
        <w:rPr>
          <w:sz w:val="28"/>
          <w:szCs w:val="28"/>
        </w:rPr>
        <w:t>ряды</w:t>
      </w:r>
      <w:r>
        <w:rPr>
          <w:spacing w:val="-8"/>
          <w:sz w:val="28"/>
          <w:szCs w:val="28"/>
        </w:rPr>
        <w:t xml:space="preserve"> </w:t>
      </w:r>
      <w:r>
        <w:rPr>
          <w:sz w:val="28"/>
          <w:szCs w:val="28"/>
        </w:rPr>
        <w:t>слогов.</w:t>
      </w:r>
      <w:r>
        <w:rPr>
          <w:spacing w:val="-10"/>
          <w:sz w:val="28"/>
          <w:szCs w:val="28"/>
        </w:rPr>
        <w:t xml:space="preserve"> </w:t>
      </w:r>
      <w:r>
        <w:rPr>
          <w:sz w:val="28"/>
          <w:szCs w:val="28"/>
        </w:rPr>
        <w:t>Лепет</w:t>
      </w:r>
      <w:r>
        <w:rPr>
          <w:spacing w:val="-78"/>
          <w:sz w:val="28"/>
          <w:szCs w:val="28"/>
        </w:rPr>
        <w:t xml:space="preserve"> </w:t>
      </w:r>
      <w:r>
        <w:rPr>
          <w:sz w:val="28"/>
          <w:szCs w:val="28"/>
        </w:rPr>
        <w:t>становится</w:t>
      </w:r>
      <w:r>
        <w:rPr>
          <w:spacing w:val="1"/>
          <w:sz w:val="28"/>
          <w:szCs w:val="28"/>
        </w:rPr>
        <w:t xml:space="preserve"> </w:t>
      </w:r>
      <w:r>
        <w:rPr>
          <w:sz w:val="28"/>
          <w:szCs w:val="28"/>
        </w:rPr>
        <w:t>постоянным</w:t>
      </w:r>
      <w:r>
        <w:rPr>
          <w:spacing w:val="1"/>
          <w:sz w:val="28"/>
          <w:szCs w:val="28"/>
        </w:rPr>
        <w:t xml:space="preserve"> </w:t>
      </w:r>
      <w:r>
        <w:rPr>
          <w:sz w:val="28"/>
          <w:szCs w:val="28"/>
        </w:rPr>
        <w:t>ответом</w:t>
      </w:r>
      <w:r>
        <w:rPr>
          <w:spacing w:val="1"/>
          <w:sz w:val="28"/>
          <w:szCs w:val="28"/>
        </w:rPr>
        <w:t xml:space="preserve"> </w:t>
      </w:r>
      <w:r>
        <w:rPr>
          <w:sz w:val="28"/>
          <w:szCs w:val="28"/>
        </w:rPr>
        <w:t>на</w:t>
      </w:r>
      <w:r>
        <w:rPr>
          <w:spacing w:val="1"/>
          <w:sz w:val="28"/>
          <w:szCs w:val="28"/>
        </w:rPr>
        <w:t xml:space="preserve"> </w:t>
      </w:r>
      <w:r>
        <w:rPr>
          <w:sz w:val="28"/>
          <w:szCs w:val="28"/>
        </w:rPr>
        <w:t>голосовое</w:t>
      </w:r>
      <w:r>
        <w:rPr>
          <w:spacing w:val="1"/>
          <w:sz w:val="28"/>
          <w:szCs w:val="28"/>
        </w:rPr>
        <w:t xml:space="preserve"> </w:t>
      </w:r>
      <w:r>
        <w:rPr>
          <w:sz w:val="28"/>
          <w:szCs w:val="28"/>
        </w:rPr>
        <w:t>обращение</w:t>
      </w:r>
      <w:r>
        <w:rPr>
          <w:spacing w:val="-77"/>
          <w:sz w:val="28"/>
          <w:szCs w:val="28"/>
        </w:rPr>
        <w:t xml:space="preserve"> </w:t>
      </w:r>
      <w:r>
        <w:rPr>
          <w:sz w:val="28"/>
          <w:szCs w:val="28"/>
        </w:rPr>
        <w:t>взрослого и сопровождает различные действия с предметами и</w:t>
      </w:r>
      <w:r>
        <w:rPr>
          <w:spacing w:val="1"/>
          <w:sz w:val="28"/>
          <w:szCs w:val="28"/>
        </w:rPr>
        <w:t xml:space="preserve"> </w:t>
      </w:r>
      <w:r>
        <w:rPr>
          <w:sz w:val="28"/>
          <w:szCs w:val="28"/>
        </w:rPr>
        <w:t>игрушками.</w:t>
      </w:r>
    </w:p>
    <w:p w:rsidR="002D219D" w:rsidRDefault="00297A9E">
      <w:pPr>
        <w:pStyle w:val="ae"/>
        <w:spacing w:line="276" w:lineRule="auto"/>
        <w:ind w:firstLine="709"/>
        <w:jc w:val="both"/>
        <w:rPr>
          <w:sz w:val="28"/>
          <w:szCs w:val="28"/>
        </w:rPr>
      </w:pPr>
      <w:r>
        <w:rPr>
          <w:sz w:val="28"/>
          <w:szCs w:val="28"/>
        </w:rPr>
        <w:t>В</w:t>
      </w:r>
      <w:r>
        <w:rPr>
          <w:spacing w:val="-17"/>
          <w:sz w:val="28"/>
          <w:szCs w:val="28"/>
        </w:rPr>
        <w:t xml:space="preserve"> </w:t>
      </w:r>
      <w:r>
        <w:rPr>
          <w:sz w:val="28"/>
          <w:szCs w:val="28"/>
        </w:rPr>
        <w:t>9</w:t>
      </w:r>
      <w:r>
        <w:rPr>
          <w:spacing w:val="-17"/>
          <w:sz w:val="28"/>
          <w:szCs w:val="28"/>
        </w:rPr>
        <w:t xml:space="preserve"> </w:t>
      </w:r>
      <w:r>
        <w:rPr>
          <w:sz w:val="28"/>
          <w:szCs w:val="28"/>
        </w:rPr>
        <w:t>месяцев</w:t>
      </w:r>
      <w:r>
        <w:rPr>
          <w:spacing w:val="-18"/>
          <w:sz w:val="28"/>
          <w:szCs w:val="28"/>
        </w:rPr>
        <w:t xml:space="preserve"> </w:t>
      </w:r>
      <w:r>
        <w:rPr>
          <w:sz w:val="28"/>
          <w:szCs w:val="28"/>
        </w:rPr>
        <w:t>ребенок</w:t>
      </w:r>
      <w:r>
        <w:rPr>
          <w:spacing w:val="-17"/>
          <w:sz w:val="28"/>
          <w:szCs w:val="28"/>
        </w:rPr>
        <w:t xml:space="preserve"> </w:t>
      </w:r>
      <w:r>
        <w:rPr>
          <w:sz w:val="28"/>
          <w:szCs w:val="28"/>
        </w:rPr>
        <w:t>демонстрирует</w:t>
      </w:r>
      <w:r>
        <w:rPr>
          <w:spacing w:val="-19"/>
          <w:sz w:val="28"/>
          <w:szCs w:val="28"/>
        </w:rPr>
        <w:t xml:space="preserve"> </w:t>
      </w:r>
      <w:r>
        <w:rPr>
          <w:sz w:val="28"/>
          <w:szCs w:val="28"/>
        </w:rPr>
        <w:t>понимание</w:t>
      </w:r>
      <w:r>
        <w:rPr>
          <w:spacing w:val="-18"/>
          <w:sz w:val="28"/>
          <w:szCs w:val="28"/>
        </w:rPr>
        <w:t xml:space="preserve"> </w:t>
      </w:r>
      <w:r>
        <w:rPr>
          <w:sz w:val="28"/>
          <w:szCs w:val="28"/>
        </w:rPr>
        <w:t xml:space="preserve">обращенной </w:t>
      </w:r>
      <w:r>
        <w:rPr>
          <w:spacing w:val="-78"/>
          <w:sz w:val="28"/>
          <w:szCs w:val="28"/>
        </w:rPr>
        <w:t xml:space="preserve"> </w:t>
      </w:r>
      <w:r>
        <w:rPr>
          <w:sz w:val="28"/>
          <w:szCs w:val="28"/>
        </w:rPr>
        <w:t>речи, реагирует на свое имя, воспринимает некоторые простые</w:t>
      </w:r>
      <w:r>
        <w:rPr>
          <w:spacing w:val="1"/>
          <w:sz w:val="28"/>
          <w:szCs w:val="28"/>
        </w:rPr>
        <w:t xml:space="preserve"> </w:t>
      </w:r>
      <w:r>
        <w:rPr>
          <w:sz w:val="28"/>
          <w:szCs w:val="28"/>
        </w:rPr>
        <w:t>словесные</w:t>
      </w:r>
      <w:r>
        <w:rPr>
          <w:spacing w:val="-20"/>
          <w:sz w:val="28"/>
          <w:szCs w:val="28"/>
        </w:rPr>
        <w:t xml:space="preserve"> </w:t>
      </w:r>
      <w:r>
        <w:rPr>
          <w:sz w:val="28"/>
          <w:szCs w:val="28"/>
        </w:rPr>
        <w:t>инструкции</w:t>
      </w:r>
      <w:r>
        <w:rPr>
          <w:spacing w:val="-18"/>
          <w:sz w:val="28"/>
          <w:szCs w:val="28"/>
        </w:rPr>
        <w:t xml:space="preserve"> </w:t>
      </w:r>
      <w:r>
        <w:rPr>
          <w:sz w:val="28"/>
          <w:szCs w:val="28"/>
        </w:rPr>
        <w:t>и</w:t>
      </w:r>
      <w:r>
        <w:rPr>
          <w:spacing w:val="-17"/>
          <w:sz w:val="28"/>
          <w:szCs w:val="28"/>
        </w:rPr>
        <w:t xml:space="preserve"> </w:t>
      </w:r>
      <w:r>
        <w:rPr>
          <w:sz w:val="28"/>
          <w:szCs w:val="28"/>
        </w:rPr>
        <w:t>отвечает</w:t>
      </w:r>
      <w:r>
        <w:rPr>
          <w:spacing w:val="-16"/>
          <w:sz w:val="28"/>
          <w:szCs w:val="28"/>
        </w:rPr>
        <w:t xml:space="preserve"> </w:t>
      </w:r>
      <w:r>
        <w:rPr>
          <w:sz w:val="28"/>
          <w:szCs w:val="28"/>
        </w:rPr>
        <w:t>на</w:t>
      </w:r>
      <w:r>
        <w:rPr>
          <w:spacing w:val="-19"/>
          <w:sz w:val="28"/>
          <w:szCs w:val="28"/>
        </w:rPr>
        <w:t xml:space="preserve"> </w:t>
      </w:r>
      <w:r>
        <w:rPr>
          <w:sz w:val="28"/>
          <w:szCs w:val="28"/>
        </w:rPr>
        <w:t>них</w:t>
      </w:r>
      <w:r>
        <w:rPr>
          <w:spacing w:val="-17"/>
          <w:sz w:val="28"/>
          <w:szCs w:val="28"/>
        </w:rPr>
        <w:t xml:space="preserve"> </w:t>
      </w:r>
      <w:r>
        <w:rPr>
          <w:sz w:val="28"/>
          <w:szCs w:val="28"/>
        </w:rPr>
        <w:t>действием</w:t>
      </w:r>
      <w:r>
        <w:rPr>
          <w:spacing w:val="-18"/>
          <w:sz w:val="28"/>
          <w:szCs w:val="28"/>
        </w:rPr>
        <w:t xml:space="preserve"> </w:t>
      </w:r>
      <w:r>
        <w:rPr>
          <w:sz w:val="28"/>
          <w:szCs w:val="28"/>
        </w:rPr>
        <w:t>«открой</w:t>
      </w:r>
      <w:r>
        <w:rPr>
          <w:spacing w:val="-19"/>
          <w:sz w:val="28"/>
          <w:szCs w:val="28"/>
        </w:rPr>
        <w:t xml:space="preserve"> </w:t>
      </w:r>
      <w:r>
        <w:rPr>
          <w:sz w:val="28"/>
          <w:szCs w:val="28"/>
        </w:rPr>
        <w:t>ротик», «дай ручку», прижимается щекой к матери на просьбу «поцелуй</w:t>
      </w:r>
      <w:r>
        <w:rPr>
          <w:spacing w:val="1"/>
          <w:sz w:val="28"/>
          <w:szCs w:val="28"/>
        </w:rPr>
        <w:t xml:space="preserve"> </w:t>
      </w:r>
      <w:r>
        <w:rPr>
          <w:spacing w:val="-1"/>
          <w:sz w:val="28"/>
          <w:szCs w:val="28"/>
        </w:rPr>
        <w:t>маму»,</w:t>
      </w:r>
      <w:r>
        <w:rPr>
          <w:spacing w:val="-19"/>
          <w:sz w:val="28"/>
          <w:szCs w:val="28"/>
        </w:rPr>
        <w:t xml:space="preserve"> </w:t>
      </w:r>
      <w:r>
        <w:rPr>
          <w:spacing w:val="-1"/>
          <w:sz w:val="28"/>
          <w:szCs w:val="28"/>
        </w:rPr>
        <w:t>поднимают</w:t>
      </w:r>
      <w:r>
        <w:rPr>
          <w:spacing w:val="-18"/>
          <w:sz w:val="28"/>
          <w:szCs w:val="28"/>
        </w:rPr>
        <w:t xml:space="preserve"> </w:t>
      </w:r>
      <w:r>
        <w:rPr>
          <w:spacing w:val="-1"/>
          <w:sz w:val="28"/>
          <w:szCs w:val="28"/>
        </w:rPr>
        <w:t>голову</w:t>
      </w:r>
      <w:r>
        <w:rPr>
          <w:spacing w:val="-16"/>
          <w:sz w:val="28"/>
          <w:szCs w:val="28"/>
        </w:rPr>
        <w:t xml:space="preserve"> </w:t>
      </w:r>
      <w:r>
        <w:rPr>
          <w:spacing w:val="-1"/>
          <w:sz w:val="28"/>
          <w:szCs w:val="28"/>
        </w:rPr>
        <w:t>и</w:t>
      </w:r>
      <w:r>
        <w:rPr>
          <w:spacing w:val="-19"/>
          <w:sz w:val="28"/>
          <w:szCs w:val="28"/>
        </w:rPr>
        <w:t xml:space="preserve"> </w:t>
      </w:r>
      <w:r>
        <w:rPr>
          <w:spacing w:val="-1"/>
          <w:sz w:val="28"/>
          <w:szCs w:val="28"/>
        </w:rPr>
        <w:t>глаза</w:t>
      </w:r>
      <w:r>
        <w:rPr>
          <w:spacing w:val="-16"/>
          <w:sz w:val="28"/>
          <w:szCs w:val="28"/>
        </w:rPr>
        <w:t xml:space="preserve"> </w:t>
      </w:r>
      <w:r>
        <w:rPr>
          <w:sz w:val="28"/>
          <w:szCs w:val="28"/>
        </w:rPr>
        <w:t>к</w:t>
      </w:r>
      <w:r>
        <w:rPr>
          <w:spacing w:val="-14"/>
          <w:sz w:val="28"/>
          <w:szCs w:val="28"/>
        </w:rPr>
        <w:t xml:space="preserve"> </w:t>
      </w:r>
      <w:r>
        <w:rPr>
          <w:sz w:val="28"/>
          <w:szCs w:val="28"/>
        </w:rPr>
        <w:t>лампе</w:t>
      </w:r>
      <w:r>
        <w:rPr>
          <w:spacing w:val="-18"/>
          <w:sz w:val="28"/>
          <w:szCs w:val="28"/>
        </w:rPr>
        <w:t xml:space="preserve"> </w:t>
      </w:r>
      <w:r>
        <w:rPr>
          <w:sz w:val="28"/>
          <w:szCs w:val="28"/>
        </w:rPr>
        <w:t>на</w:t>
      </w:r>
      <w:r>
        <w:rPr>
          <w:spacing w:val="-18"/>
          <w:sz w:val="28"/>
          <w:szCs w:val="28"/>
        </w:rPr>
        <w:t xml:space="preserve"> </w:t>
      </w:r>
      <w:r>
        <w:rPr>
          <w:sz w:val="28"/>
          <w:szCs w:val="28"/>
        </w:rPr>
        <w:t>вопрос</w:t>
      </w:r>
      <w:r>
        <w:rPr>
          <w:spacing w:val="-17"/>
          <w:sz w:val="28"/>
          <w:szCs w:val="28"/>
        </w:rPr>
        <w:t xml:space="preserve"> </w:t>
      </w:r>
      <w:r>
        <w:rPr>
          <w:sz w:val="28"/>
          <w:szCs w:val="28"/>
        </w:rPr>
        <w:t>«где</w:t>
      </w:r>
      <w:r>
        <w:rPr>
          <w:spacing w:val="-17"/>
          <w:sz w:val="28"/>
          <w:szCs w:val="28"/>
        </w:rPr>
        <w:t xml:space="preserve"> </w:t>
      </w:r>
      <w:r>
        <w:rPr>
          <w:sz w:val="28"/>
          <w:szCs w:val="28"/>
        </w:rPr>
        <w:t>огонек?»,</w:t>
      </w:r>
      <w:r>
        <w:rPr>
          <w:spacing w:val="-77"/>
          <w:sz w:val="28"/>
          <w:szCs w:val="28"/>
        </w:rPr>
        <w:t xml:space="preserve"> </w:t>
      </w:r>
      <w:r>
        <w:rPr>
          <w:sz w:val="28"/>
          <w:szCs w:val="28"/>
        </w:rPr>
        <w:t>ищут спрятанную у них на глазах игрушку. При слове «нельзя»</w:t>
      </w:r>
      <w:r>
        <w:rPr>
          <w:spacing w:val="1"/>
          <w:sz w:val="28"/>
          <w:szCs w:val="28"/>
        </w:rPr>
        <w:t xml:space="preserve"> </w:t>
      </w:r>
      <w:r>
        <w:rPr>
          <w:sz w:val="28"/>
          <w:szCs w:val="28"/>
        </w:rPr>
        <w:t>перестают</w:t>
      </w:r>
      <w:r>
        <w:rPr>
          <w:spacing w:val="1"/>
          <w:sz w:val="28"/>
          <w:szCs w:val="28"/>
        </w:rPr>
        <w:t xml:space="preserve"> </w:t>
      </w:r>
      <w:r>
        <w:rPr>
          <w:sz w:val="28"/>
          <w:szCs w:val="28"/>
        </w:rPr>
        <w:t>тянуться</w:t>
      </w:r>
      <w:r>
        <w:rPr>
          <w:spacing w:val="1"/>
          <w:sz w:val="28"/>
          <w:szCs w:val="28"/>
        </w:rPr>
        <w:t xml:space="preserve"> </w:t>
      </w:r>
      <w:r>
        <w:rPr>
          <w:sz w:val="28"/>
          <w:szCs w:val="28"/>
        </w:rPr>
        <w:t>к</w:t>
      </w:r>
      <w:r>
        <w:rPr>
          <w:spacing w:val="1"/>
          <w:sz w:val="28"/>
          <w:szCs w:val="28"/>
        </w:rPr>
        <w:t xml:space="preserve"> </w:t>
      </w:r>
      <w:r>
        <w:rPr>
          <w:sz w:val="28"/>
          <w:szCs w:val="28"/>
        </w:rPr>
        <w:t>какому-либо</w:t>
      </w:r>
      <w:r>
        <w:rPr>
          <w:spacing w:val="1"/>
          <w:sz w:val="28"/>
          <w:szCs w:val="28"/>
        </w:rPr>
        <w:t xml:space="preserve"> </w:t>
      </w:r>
      <w:r>
        <w:rPr>
          <w:sz w:val="28"/>
          <w:szCs w:val="28"/>
        </w:rPr>
        <w:t>предмету</w:t>
      </w:r>
      <w:r>
        <w:rPr>
          <w:spacing w:val="1"/>
          <w:sz w:val="28"/>
          <w:szCs w:val="28"/>
        </w:rPr>
        <w:t xml:space="preserve"> </w:t>
      </w:r>
      <w:r>
        <w:rPr>
          <w:sz w:val="28"/>
          <w:szCs w:val="28"/>
        </w:rPr>
        <w:t>или</w:t>
      </w:r>
      <w:r>
        <w:rPr>
          <w:spacing w:val="1"/>
          <w:sz w:val="28"/>
          <w:szCs w:val="28"/>
        </w:rPr>
        <w:t xml:space="preserve"> </w:t>
      </w:r>
      <w:r>
        <w:rPr>
          <w:sz w:val="28"/>
          <w:szCs w:val="28"/>
        </w:rPr>
        <w:t>прекращают</w:t>
      </w:r>
      <w:r>
        <w:rPr>
          <w:spacing w:val="-77"/>
          <w:sz w:val="28"/>
          <w:szCs w:val="28"/>
        </w:rPr>
        <w:t xml:space="preserve"> </w:t>
      </w:r>
      <w:r>
        <w:rPr>
          <w:sz w:val="28"/>
          <w:szCs w:val="28"/>
        </w:rPr>
        <w:t>тянуть</w:t>
      </w:r>
      <w:r>
        <w:rPr>
          <w:spacing w:val="-2"/>
          <w:sz w:val="28"/>
          <w:szCs w:val="28"/>
        </w:rPr>
        <w:t xml:space="preserve"> </w:t>
      </w:r>
      <w:r>
        <w:rPr>
          <w:sz w:val="28"/>
          <w:szCs w:val="28"/>
        </w:rPr>
        <w:t>его в</w:t>
      </w:r>
      <w:r>
        <w:rPr>
          <w:spacing w:val="-1"/>
          <w:sz w:val="28"/>
          <w:szCs w:val="28"/>
        </w:rPr>
        <w:t xml:space="preserve"> </w:t>
      </w:r>
      <w:r>
        <w:rPr>
          <w:sz w:val="28"/>
          <w:szCs w:val="28"/>
        </w:rPr>
        <w:t>рот.</w:t>
      </w:r>
    </w:p>
    <w:p w:rsidR="002D219D" w:rsidRDefault="00297A9E">
      <w:pPr>
        <w:pStyle w:val="ae"/>
        <w:spacing w:line="276" w:lineRule="auto"/>
        <w:ind w:firstLine="709"/>
        <w:jc w:val="both"/>
        <w:rPr>
          <w:sz w:val="28"/>
          <w:szCs w:val="28"/>
        </w:rPr>
      </w:pPr>
      <w:r>
        <w:rPr>
          <w:sz w:val="28"/>
          <w:szCs w:val="28"/>
        </w:rPr>
        <w:t>Для</w:t>
      </w:r>
      <w:r>
        <w:rPr>
          <w:spacing w:val="1"/>
          <w:sz w:val="28"/>
          <w:szCs w:val="28"/>
        </w:rPr>
        <w:t xml:space="preserve"> </w:t>
      </w:r>
      <w:r>
        <w:rPr>
          <w:sz w:val="28"/>
          <w:szCs w:val="28"/>
        </w:rPr>
        <w:t>детей</w:t>
      </w:r>
      <w:r>
        <w:rPr>
          <w:spacing w:val="1"/>
          <w:sz w:val="28"/>
          <w:szCs w:val="28"/>
        </w:rPr>
        <w:t xml:space="preserve"> </w:t>
      </w:r>
      <w:r>
        <w:rPr>
          <w:sz w:val="28"/>
          <w:szCs w:val="28"/>
        </w:rPr>
        <w:t>9-10</w:t>
      </w:r>
      <w:r>
        <w:rPr>
          <w:spacing w:val="1"/>
          <w:sz w:val="28"/>
          <w:szCs w:val="28"/>
        </w:rPr>
        <w:t xml:space="preserve"> </w:t>
      </w:r>
      <w:r>
        <w:rPr>
          <w:sz w:val="28"/>
          <w:szCs w:val="28"/>
        </w:rPr>
        <w:t>месяцев</w:t>
      </w:r>
      <w:r>
        <w:rPr>
          <w:spacing w:val="1"/>
          <w:sz w:val="28"/>
          <w:szCs w:val="28"/>
        </w:rPr>
        <w:t xml:space="preserve"> </w:t>
      </w:r>
      <w:r>
        <w:rPr>
          <w:sz w:val="28"/>
          <w:szCs w:val="28"/>
        </w:rPr>
        <w:t>характерен</w:t>
      </w:r>
      <w:r>
        <w:rPr>
          <w:spacing w:val="1"/>
          <w:sz w:val="28"/>
          <w:szCs w:val="28"/>
        </w:rPr>
        <w:t xml:space="preserve"> </w:t>
      </w:r>
      <w:r>
        <w:rPr>
          <w:sz w:val="28"/>
          <w:szCs w:val="28"/>
        </w:rPr>
        <w:t>активный</w:t>
      </w:r>
      <w:r>
        <w:rPr>
          <w:spacing w:val="1"/>
          <w:sz w:val="28"/>
          <w:szCs w:val="28"/>
        </w:rPr>
        <w:t xml:space="preserve"> </w:t>
      </w:r>
      <w:r>
        <w:rPr>
          <w:sz w:val="28"/>
          <w:szCs w:val="28"/>
        </w:rPr>
        <w:t>лепет,</w:t>
      </w:r>
      <w:r>
        <w:rPr>
          <w:spacing w:val="1"/>
          <w:sz w:val="28"/>
          <w:szCs w:val="28"/>
        </w:rPr>
        <w:t xml:space="preserve"> </w:t>
      </w:r>
      <w:r>
        <w:rPr>
          <w:sz w:val="28"/>
          <w:szCs w:val="28"/>
        </w:rPr>
        <w:t xml:space="preserve">состоящий из 4 – 5 слогов и более. Ребенок </w:t>
      </w:r>
      <w:proofErr w:type="spellStart"/>
      <w:r>
        <w:rPr>
          <w:sz w:val="28"/>
          <w:szCs w:val="28"/>
        </w:rPr>
        <w:t>эхолалично</w:t>
      </w:r>
      <w:proofErr w:type="spellEnd"/>
      <w:r>
        <w:rPr>
          <w:sz w:val="28"/>
          <w:szCs w:val="28"/>
        </w:rPr>
        <w:t xml:space="preserve"> повторяет </w:t>
      </w:r>
      <w:r>
        <w:rPr>
          <w:spacing w:val="-77"/>
          <w:sz w:val="28"/>
          <w:szCs w:val="28"/>
        </w:rPr>
        <w:t xml:space="preserve"> </w:t>
      </w:r>
      <w:r>
        <w:rPr>
          <w:sz w:val="28"/>
          <w:szCs w:val="28"/>
        </w:rPr>
        <w:t>за</w:t>
      </w:r>
      <w:r>
        <w:rPr>
          <w:spacing w:val="1"/>
          <w:sz w:val="28"/>
          <w:szCs w:val="28"/>
        </w:rPr>
        <w:t xml:space="preserve"> </w:t>
      </w:r>
      <w:r>
        <w:rPr>
          <w:sz w:val="28"/>
          <w:szCs w:val="28"/>
        </w:rPr>
        <w:t>взрослым</w:t>
      </w:r>
      <w:r>
        <w:rPr>
          <w:spacing w:val="1"/>
          <w:sz w:val="28"/>
          <w:szCs w:val="28"/>
        </w:rPr>
        <w:t xml:space="preserve"> </w:t>
      </w:r>
      <w:r>
        <w:rPr>
          <w:sz w:val="28"/>
          <w:szCs w:val="28"/>
        </w:rPr>
        <w:t>новые</w:t>
      </w:r>
      <w:r>
        <w:rPr>
          <w:spacing w:val="1"/>
          <w:sz w:val="28"/>
          <w:szCs w:val="28"/>
        </w:rPr>
        <w:t xml:space="preserve"> </w:t>
      </w:r>
      <w:r>
        <w:rPr>
          <w:sz w:val="28"/>
          <w:szCs w:val="28"/>
        </w:rPr>
        <w:t>слоги,</w:t>
      </w:r>
      <w:r>
        <w:rPr>
          <w:spacing w:val="1"/>
          <w:sz w:val="28"/>
          <w:szCs w:val="28"/>
        </w:rPr>
        <w:t xml:space="preserve"> </w:t>
      </w:r>
      <w:r>
        <w:rPr>
          <w:sz w:val="28"/>
          <w:szCs w:val="28"/>
        </w:rPr>
        <w:t>которые</w:t>
      </w:r>
      <w:r>
        <w:rPr>
          <w:spacing w:val="1"/>
          <w:sz w:val="28"/>
          <w:szCs w:val="28"/>
        </w:rPr>
        <w:t xml:space="preserve"> </w:t>
      </w:r>
      <w:r>
        <w:rPr>
          <w:sz w:val="28"/>
          <w:szCs w:val="28"/>
        </w:rPr>
        <w:t>сам</w:t>
      </w:r>
      <w:r>
        <w:rPr>
          <w:spacing w:val="1"/>
          <w:sz w:val="28"/>
          <w:szCs w:val="28"/>
        </w:rPr>
        <w:t xml:space="preserve"> </w:t>
      </w:r>
      <w:r>
        <w:rPr>
          <w:sz w:val="28"/>
          <w:szCs w:val="28"/>
        </w:rPr>
        <w:t>ранее</w:t>
      </w:r>
      <w:r>
        <w:rPr>
          <w:spacing w:val="1"/>
          <w:sz w:val="28"/>
          <w:szCs w:val="28"/>
        </w:rPr>
        <w:t xml:space="preserve"> </w:t>
      </w:r>
      <w:r>
        <w:rPr>
          <w:sz w:val="28"/>
          <w:szCs w:val="28"/>
        </w:rPr>
        <w:t>не</w:t>
      </w:r>
      <w:r>
        <w:rPr>
          <w:spacing w:val="1"/>
          <w:sz w:val="28"/>
          <w:szCs w:val="28"/>
        </w:rPr>
        <w:t xml:space="preserve"> </w:t>
      </w:r>
      <w:r>
        <w:rPr>
          <w:sz w:val="28"/>
          <w:szCs w:val="28"/>
        </w:rPr>
        <w:t>произносил,</w:t>
      </w:r>
      <w:r>
        <w:rPr>
          <w:spacing w:val="1"/>
          <w:sz w:val="28"/>
          <w:szCs w:val="28"/>
        </w:rPr>
        <w:t xml:space="preserve"> </w:t>
      </w:r>
      <w:r>
        <w:rPr>
          <w:spacing w:val="-1"/>
          <w:sz w:val="28"/>
          <w:szCs w:val="28"/>
        </w:rPr>
        <w:t>хорошо</w:t>
      </w:r>
      <w:r>
        <w:rPr>
          <w:spacing w:val="-20"/>
          <w:sz w:val="28"/>
          <w:szCs w:val="28"/>
        </w:rPr>
        <w:t xml:space="preserve"> </w:t>
      </w:r>
      <w:r>
        <w:rPr>
          <w:spacing w:val="-1"/>
          <w:sz w:val="28"/>
          <w:szCs w:val="28"/>
        </w:rPr>
        <w:t>копирует</w:t>
      </w:r>
      <w:r>
        <w:rPr>
          <w:spacing w:val="-17"/>
          <w:sz w:val="28"/>
          <w:szCs w:val="28"/>
        </w:rPr>
        <w:t xml:space="preserve"> </w:t>
      </w:r>
      <w:r>
        <w:rPr>
          <w:spacing w:val="-1"/>
          <w:sz w:val="28"/>
          <w:szCs w:val="28"/>
        </w:rPr>
        <w:t>интонацию,</w:t>
      </w:r>
      <w:r>
        <w:rPr>
          <w:spacing w:val="-19"/>
          <w:sz w:val="28"/>
          <w:szCs w:val="28"/>
        </w:rPr>
        <w:t xml:space="preserve"> </w:t>
      </w:r>
      <w:r>
        <w:rPr>
          <w:spacing w:val="-1"/>
          <w:sz w:val="28"/>
          <w:szCs w:val="28"/>
        </w:rPr>
        <w:t>воспроизводит</w:t>
      </w:r>
      <w:r>
        <w:rPr>
          <w:spacing w:val="-20"/>
          <w:sz w:val="28"/>
          <w:szCs w:val="28"/>
        </w:rPr>
        <w:t xml:space="preserve"> </w:t>
      </w:r>
      <w:r>
        <w:rPr>
          <w:sz w:val="28"/>
          <w:szCs w:val="28"/>
        </w:rPr>
        <w:t>мелодическую</w:t>
      </w:r>
      <w:r>
        <w:rPr>
          <w:spacing w:val="-18"/>
          <w:sz w:val="28"/>
          <w:szCs w:val="28"/>
        </w:rPr>
        <w:t xml:space="preserve"> </w:t>
      </w:r>
      <w:r>
        <w:rPr>
          <w:sz w:val="28"/>
          <w:szCs w:val="28"/>
        </w:rPr>
        <w:t>схему</w:t>
      </w:r>
      <w:r>
        <w:rPr>
          <w:spacing w:val="-77"/>
          <w:sz w:val="28"/>
          <w:szCs w:val="28"/>
        </w:rPr>
        <w:t xml:space="preserve"> </w:t>
      </w:r>
      <w:r>
        <w:rPr>
          <w:sz w:val="28"/>
          <w:szCs w:val="28"/>
        </w:rPr>
        <w:t>знакомых</w:t>
      </w:r>
      <w:r>
        <w:rPr>
          <w:spacing w:val="1"/>
          <w:sz w:val="28"/>
          <w:szCs w:val="28"/>
        </w:rPr>
        <w:t xml:space="preserve"> </w:t>
      </w:r>
      <w:r>
        <w:rPr>
          <w:sz w:val="28"/>
          <w:szCs w:val="28"/>
        </w:rPr>
        <w:t>фраз,</w:t>
      </w:r>
      <w:r>
        <w:rPr>
          <w:spacing w:val="1"/>
          <w:sz w:val="28"/>
          <w:szCs w:val="28"/>
        </w:rPr>
        <w:t xml:space="preserve"> </w:t>
      </w:r>
      <w:r>
        <w:rPr>
          <w:sz w:val="28"/>
          <w:szCs w:val="28"/>
        </w:rPr>
        <w:t>приветствий,</w:t>
      </w:r>
      <w:r>
        <w:rPr>
          <w:spacing w:val="1"/>
          <w:sz w:val="28"/>
          <w:szCs w:val="28"/>
        </w:rPr>
        <w:t xml:space="preserve"> </w:t>
      </w:r>
      <w:r>
        <w:rPr>
          <w:sz w:val="28"/>
          <w:szCs w:val="28"/>
        </w:rPr>
        <w:t>с</w:t>
      </w:r>
      <w:r>
        <w:rPr>
          <w:spacing w:val="1"/>
          <w:sz w:val="28"/>
          <w:szCs w:val="28"/>
        </w:rPr>
        <w:t xml:space="preserve"> </w:t>
      </w:r>
      <w:r>
        <w:rPr>
          <w:sz w:val="28"/>
          <w:szCs w:val="28"/>
        </w:rPr>
        <w:t>удовольствием</w:t>
      </w:r>
      <w:r>
        <w:rPr>
          <w:spacing w:val="1"/>
          <w:sz w:val="28"/>
          <w:szCs w:val="28"/>
        </w:rPr>
        <w:t xml:space="preserve"> </w:t>
      </w:r>
      <w:r>
        <w:rPr>
          <w:sz w:val="28"/>
          <w:szCs w:val="28"/>
        </w:rPr>
        <w:t>произносит</w:t>
      </w:r>
      <w:r>
        <w:rPr>
          <w:spacing w:val="1"/>
          <w:sz w:val="28"/>
          <w:szCs w:val="28"/>
        </w:rPr>
        <w:t xml:space="preserve"> </w:t>
      </w:r>
      <w:r>
        <w:rPr>
          <w:sz w:val="28"/>
          <w:szCs w:val="28"/>
        </w:rPr>
        <w:t>различные</w:t>
      </w:r>
      <w:r>
        <w:rPr>
          <w:spacing w:val="1"/>
          <w:sz w:val="28"/>
          <w:szCs w:val="28"/>
        </w:rPr>
        <w:t xml:space="preserve"> </w:t>
      </w:r>
      <w:r>
        <w:rPr>
          <w:sz w:val="28"/>
          <w:szCs w:val="28"/>
        </w:rPr>
        <w:t>восклицания</w:t>
      </w:r>
      <w:r>
        <w:rPr>
          <w:spacing w:val="1"/>
          <w:sz w:val="28"/>
          <w:szCs w:val="28"/>
        </w:rPr>
        <w:t xml:space="preserve"> </w:t>
      </w:r>
      <w:r>
        <w:rPr>
          <w:sz w:val="28"/>
          <w:szCs w:val="28"/>
        </w:rPr>
        <w:t>и</w:t>
      </w:r>
      <w:r>
        <w:rPr>
          <w:spacing w:val="1"/>
          <w:sz w:val="28"/>
          <w:szCs w:val="28"/>
        </w:rPr>
        <w:t xml:space="preserve"> </w:t>
      </w:r>
      <w:r>
        <w:rPr>
          <w:sz w:val="28"/>
          <w:szCs w:val="28"/>
        </w:rPr>
        <w:t>междометия,</w:t>
      </w:r>
      <w:r>
        <w:rPr>
          <w:spacing w:val="1"/>
          <w:sz w:val="28"/>
          <w:szCs w:val="28"/>
        </w:rPr>
        <w:t xml:space="preserve"> </w:t>
      </w:r>
      <w:r>
        <w:rPr>
          <w:sz w:val="28"/>
          <w:szCs w:val="28"/>
        </w:rPr>
        <w:t>сопровождая</w:t>
      </w:r>
      <w:r>
        <w:rPr>
          <w:spacing w:val="1"/>
          <w:sz w:val="28"/>
          <w:szCs w:val="28"/>
        </w:rPr>
        <w:t xml:space="preserve"> </w:t>
      </w:r>
      <w:r>
        <w:rPr>
          <w:sz w:val="28"/>
          <w:szCs w:val="28"/>
        </w:rPr>
        <w:t>их</w:t>
      </w:r>
      <w:r>
        <w:rPr>
          <w:spacing w:val="1"/>
          <w:sz w:val="28"/>
          <w:szCs w:val="28"/>
        </w:rPr>
        <w:t xml:space="preserve"> </w:t>
      </w:r>
      <w:r>
        <w:rPr>
          <w:sz w:val="28"/>
          <w:szCs w:val="28"/>
        </w:rPr>
        <w:t>выразительной</w:t>
      </w:r>
      <w:r>
        <w:rPr>
          <w:spacing w:val="-2"/>
          <w:sz w:val="28"/>
          <w:szCs w:val="28"/>
        </w:rPr>
        <w:t xml:space="preserve"> </w:t>
      </w:r>
      <w:r>
        <w:rPr>
          <w:sz w:val="28"/>
          <w:szCs w:val="28"/>
        </w:rPr>
        <w:t>мимикой и</w:t>
      </w:r>
      <w:r>
        <w:rPr>
          <w:spacing w:val="-3"/>
          <w:sz w:val="28"/>
          <w:szCs w:val="28"/>
        </w:rPr>
        <w:t xml:space="preserve"> </w:t>
      </w:r>
      <w:r>
        <w:rPr>
          <w:sz w:val="28"/>
          <w:szCs w:val="28"/>
        </w:rPr>
        <w:t>жестами</w:t>
      </w:r>
      <w:r>
        <w:rPr>
          <w:spacing w:val="3"/>
          <w:sz w:val="28"/>
          <w:szCs w:val="28"/>
        </w:rPr>
        <w:t xml:space="preserve"> </w:t>
      </w:r>
      <w:r>
        <w:rPr>
          <w:sz w:val="28"/>
          <w:szCs w:val="28"/>
        </w:rPr>
        <w:t>[6].</w:t>
      </w:r>
    </w:p>
    <w:p w:rsidR="002D219D" w:rsidRDefault="00297A9E">
      <w:pPr>
        <w:pStyle w:val="ae"/>
        <w:spacing w:line="276" w:lineRule="auto"/>
        <w:ind w:firstLine="709"/>
        <w:jc w:val="both"/>
        <w:rPr>
          <w:sz w:val="28"/>
          <w:szCs w:val="28"/>
        </w:rPr>
      </w:pPr>
      <w:r>
        <w:rPr>
          <w:sz w:val="28"/>
          <w:szCs w:val="28"/>
        </w:rPr>
        <w:t>Сначала</w:t>
      </w:r>
      <w:r>
        <w:rPr>
          <w:spacing w:val="1"/>
          <w:sz w:val="28"/>
          <w:szCs w:val="28"/>
        </w:rPr>
        <w:t xml:space="preserve"> </w:t>
      </w:r>
      <w:r>
        <w:rPr>
          <w:sz w:val="28"/>
          <w:szCs w:val="28"/>
        </w:rPr>
        <w:t>ребенок</w:t>
      </w:r>
      <w:r>
        <w:rPr>
          <w:spacing w:val="1"/>
          <w:sz w:val="28"/>
          <w:szCs w:val="28"/>
        </w:rPr>
        <w:t xml:space="preserve"> </w:t>
      </w:r>
      <w:r>
        <w:rPr>
          <w:sz w:val="28"/>
          <w:szCs w:val="28"/>
        </w:rPr>
        <w:t>начинает</w:t>
      </w:r>
      <w:r>
        <w:rPr>
          <w:spacing w:val="1"/>
          <w:sz w:val="28"/>
          <w:szCs w:val="28"/>
        </w:rPr>
        <w:t xml:space="preserve"> </w:t>
      </w:r>
      <w:r>
        <w:rPr>
          <w:sz w:val="28"/>
          <w:szCs w:val="28"/>
        </w:rPr>
        <w:t>различать</w:t>
      </w:r>
      <w:r>
        <w:rPr>
          <w:spacing w:val="1"/>
          <w:sz w:val="28"/>
          <w:szCs w:val="28"/>
        </w:rPr>
        <w:t xml:space="preserve"> </w:t>
      </w:r>
      <w:r>
        <w:rPr>
          <w:sz w:val="28"/>
          <w:szCs w:val="28"/>
        </w:rPr>
        <w:t>интонацию,</w:t>
      </w:r>
      <w:r>
        <w:rPr>
          <w:spacing w:val="1"/>
          <w:sz w:val="28"/>
          <w:szCs w:val="28"/>
        </w:rPr>
        <w:t xml:space="preserve"> </w:t>
      </w:r>
      <w:r>
        <w:rPr>
          <w:sz w:val="28"/>
          <w:szCs w:val="28"/>
        </w:rPr>
        <w:t>затем</w:t>
      </w:r>
      <w:r>
        <w:rPr>
          <w:spacing w:val="1"/>
          <w:sz w:val="28"/>
          <w:szCs w:val="28"/>
        </w:rPr>
        <w:t xml:space="preserve"> </w:t>
      </w:r>
      <w:r>
        <w:rPr>
          <w:sz w:val="28"/>
          <w:szCs w:val="28"/>
        </w:rPr>
        <w:t>слова, обозначающие предметы и действия. К 9–10 месяцам он</w:t>
      </w:r>
      <w:r>
        <w:rPr>
          <w:spacing w:val="1"/>
          <w:sz w:val="28"/>
          <w:szCs w:val="28"/>
        </w:rPr>
        <w:t xml:space="preserve"> </w:t>
      </w:r>
      <w:r>
        <w:rPr>
          <w:sz w:val="28"/>
          <w:szCs w:val="28"/>
        </w:rPr>
        <w:t xml:space="preserve">произносит отдельные </w:t>
      </w:r>
      <w:r>
        <w:rPr>
          <w:sz w:val="28"/>
          <w:szCs w:val="28"/>
        </w:rPr>
        <w:lastRenderedPageBreak/>
        <w:t>слова, состоящие из одинаковых парных</w:t>
      </w:r>
      <w:r>
        <w:rPr>
          <w:spacing w:val="1"/>
          <w:sz w:val="28"/>
          <w:szCs w:val="28"/>
        </w:rPr>
        <w:t xml:space="preserve"> </w:t>
      </w:r>
      <w:r>
        <w:rPr>
          <w:sz w:val="28"/>
          <w:szCs w:val="28"/>
        </w:rPr>
        <w:t>слогов</w:t>
      </w:r>
      <w:r>
        <w:rPr>
          <w:spacing w:val="-2"/>
          <w:sz w:val="28"/>
          <w:szCs w:val="28"/>
        </w:rPr>
        <w:t xml:space="preserve"> </w:t>
      </w:r>
      <w:r>
        <w:rPr>
          <w:sz w:val="28"/>
          <w:szCs w:val="28"/>
        </w:rPr>
        <w:t>(мама, папа).</w:t>
      </w:r>
    </w:p>
    <w:p w:rsidR="002D219D" w:rsidRDefault="00297A9E">
      <w:pPr>
        <w:pStyle w:val="ae"/>
        <w:spacing w:line="276" w:lineRule="auto"/>
        <w:ind w:firstLine="709"/>
        <w:jc w:val="both"/>
        <w:rPr>
          <w:sz w:val="28"/>
          <w:szCs w:val="28"/>
        </w:rPr>
      </w:pPr>
      <w:r>
        <w:rPr>
          <w:sz w:val="28"/>
          <w:szCs w:val="28"/>
        </w:rPr>
        <w:t>Ребенок 11-12 месяцев все чаще обращает внимание на лицо говорящего,</w:t>
      </w:r>
      <w:r>
        <w:rPr>
          <w:spacing w:val="-12"/>
          <w:sz w:val="28"/>
          <w:szCs w:val="28"/>
        </w:rPr>
        <w:t xml:space="preserve"> </w:t>
      </w:r>
      <w:r>
        <w:rPr>
          <w:sz w:val="28"/>
          <w:szCs w:val="28"/>
        </w:rPr>
        <w:t>начинает</w:t>
      </w:r>
      <w:r>
        <w:rPr>
          <w:spacing w:val="-11"/>
          <w:sz w:val="28"/>
          <w:szCs w:val="28"/>
        </w:rPr>
        <w:t xml:space="preserve"> </w:t>
      </w:r>
      <w:r>
        <w:rPr>
          <w:sz w:val="28"/>
          <w:szCs w:val="28"/>
        </w:rPr>
        <w:t>кивать</w:t>
      </w:r>
      <w:r>
        <w:rPr>
          <w:spacing w:val="-10"/>
          <w:sz w:val="28"/>
          <w:szCs w:val="28"/>
        </w:rPr>
        <w:t xml:space="preserve"> </w:t>
      </w:r>
      <w:r>
        <w:rPr>
          <w:sz w:val="28"/>
          <w:szCs w:val="28"/>
        </w:rPr>
        <w:t>головой</w:t>
      </w:r>
      <w:r>
        <w:rPr>
          <w:spacing w:val="-11"/>
          <w:sz w:val="28"/>
          <w:szCs w:val="28"/>
        </w:rPr>
        <w:t xml:space="preserve"> </w:t>
      </w:r>
      <w:r>
        <w:rPr>
          <w:sz w:val="28"/>
          <w:szCs w:val="28"/>
        </w:rPr>
        <w:t>в</w:t>
      </w:r>
      <w:r>
        <w:rPr>
          <w:spacing w:val="-10"/>
          <w:sz w:val="28"/>
          <w:szCs w:val="28"/>
        </w:rPr>
        <w:t xml:space="preserve"> </w:t>
      </w:r>
      <w:r>
        <w:rPr>
          <w:sz w:val="28"/>
          <w:szCs w:val="28"/>
        </w:rPr>
        <w:t>знак</w:t>
      </w:r>
      <w:r>
        <w:rPr>
          <w:spacing w:val="-10"/>
          <w:sz w:val="28"/>
          <w:szCs w:val="28"/>
        </w:rPr>
        <w:t xml:space="preserve"> </w:t>
      </w:r>
      <w:r>
        <w:rPr>
          <w:sz w:val="28"/>
          <w:szCs w:val="28"/>
        </w:rPr>
        <w:t>утверждения</w:t>
      </w:r>
      <w:r>
        <w:rPr>
          <w:spacing w:val="-10"/>
          <w:sz w:val="28"/>
          <w:szCs w:val="28"/>
        </w:rPr>
        <w:t xml:space="preserve"> </w:t>
      </w:r>
      <w:r>
        <w:rPr>
          <w:sz w:val="28"/>
          <w:szCs w:val="28"/>
        </w:rPr>
        <w:t>и</w:t>
      </w:r>
      <w:r>
        <w:rPr>
          <w:spacing w:val="-11"/>
          <w:sz w:val="28"/>
          <w:szCs w:val="28"/>
        </w:rPr>
        <w:t xml:space="preserve"> </w:t>
      </w:r>
      <w:r>
        <w:rPr>
          <w:sz w:val="28"/>
          <w:szCs w:val="28"/>
        </w:rPr>
        <w:t>качать</w:t>
      </w:r>
      <w:r>
        <w:rPr>
          <w:spacing w:val="-77"/>
          <w:sz w:val="28"/>
          <w:szCs w:val="28"/>
        </w:rPr>
        <w:t xml:space="preserve"> </w:t>
      </w:r>
      <w:r>
        <w:rPr>
          <w:sz w:val="28"/>
          <w:szCs w:val="28"/>
        </w:rPr>
        <w:t>ею в знак отрицания. Эти жесты он употребляет как</w:t>
      </w:r>
      <w:r>
        <w:rPr>
          <w:spacing w:val="1"/>
          <w:sz w:val="28"/>
          <w:szCs w:val="28"/>
        </w:rPr>
        <w:t xml:space="preserve"> </w:t>
      </w:r>
      <w:r>
        <w:rPr>
          <w:sz w:val="28"/>
          <w:szCs w:val="28"/>
        </w:rPr>
        <w:t>ответ на</w:t>
      </w:r>
      <w:r>
        <w:rPr>
          <w:spacing w:val="1"/>
          <w:sz w:val="28"/>
          <w:szCs w:val="28"/>
        </w:rPr>
        <w:t xml:space="preserve"> </w:t>
      </w:r>
      <w:r>
        <w:rPr>
          <w:sz w:val="28"/>
          <w:szCs w:val="28"/>
        </w:rPr>
        <w:t>некоторые</w:t>
      </w:r>
      <w:r>
        <w:rPr>
          <w:spacing w:val="1"/>
          <w:sz w:val="28"/>
          <w:szCs w:val="28"/>
        </w:rPr>
        <w:t xml:space="preserve"> </w:t>
      </w:r>
      <w:r>
        <w:rPr>
          <w:sz w:val="28"/>
          <w:szCs w:val="28"/>
        </w:rPr>
        <w:t>вопросы</w:t>
      </w:r>
      <w:r>
        <w:rPr>
          <w:spacing w:val="1"/>
          <w:sz w:val="28"/>
          <w:szCs w:val="28"/>
        </w:rPr>
        <w:t xml:space="preserve"> </w:t>
      </w:r>
      <w:r>
        <w:rPr>
          <w:sz w:val="28"/>
          <w:szCs w:val="28"/>
        </w:rPr>
        <w:t>взрослого.</w:t>
      </w:r>
      <w:r>
        <w:rPr>
          <w:spacing w:val="1"/>
          <w:sz w:val="28"/>
          <w:szCs w:val="28"/>
        </w:rPr>
        <w:t xml:space="preserve"> </w:t>
      </w:r>
      <w:r>
        <w:rPr>
          <w:sz w:val="28"/>
          <w:szCs w:val="28"/>
        </w:rPr>
        <w:t>Слоги,</w:t>
      </w:r>
      <w:r>
        <w:rPr>
          <w:spacing w:val="1"/>
          <w:sz w:val="28"/>
          <w:szCs w:val="28"/>
        </w:rPr>
        <w:t xml:space="preserve"> </w:t>
      </w:r>
      <w:r>
        <w:rPr>
          <w:sz w:val="28"/>
          <w:szCs w:val="28"/>
        </w:rPr>
        <w:t>входящие</w:t>
      </w:r>
      <w:r>
        <w:rPr>
          <w:spacing w:val="1"/>
          <w:sz w:val="28"/>
          <w:szCs w:val="28"/>
        </w:rPr>
        <w:t xml:space="preserve"> </w:t>
      </w:r>
      <w:r>
        <w:rPr>
          <w:sz w:val="28"/>
          <w:szCs w:val="28"/>
        </w:rPr>
        <w:t>в</w:t>
      </w:r>
      <w:r>
        <w:rPr>
          <w:spacing w:val="1"/>
          <w:sz w:val="28"/>
          <w:szCs w:val="28"/>
        </w:rPr>
        <w:t xml:space="preserve"> </w:t>
      </w:r>
      <w:r>
        <w:rPr>
          <w:sz w:val="28"/>
          <w:szCs w:val="28"/>
        </w:rPr>
        <w:t>лепет,</w:t>
      </w:r>
      <w:r>
        <w:rPr>
          <w:spacing w:val="1"/>
          <w:sz w:val="28"/>
          <w:szCs w:val="28"/>
        </w:rPr>
        <w:t xml:space="preserve"> </w:t>
      </w:r>
      <w:r>
        <w:rPr>
          <w:sz w:val="28"/>
          <w:szCs w:val="28"/>
        </w:rPr>
        <w:t>становятся</w:t>
      </w:r>
      <w:r>
        <w:rPr>
          <w:spacing w:val="1"/>
          <w:sz w:val="28"/>
          <w:szCs w:val="28"/>
        </w:rPr>
        <w:t xml:space="preserve"> </w:t>
      </w:r>
      <w:r>
        <w:rPr>
          <w:sz w:val="28"/>
          <w:szCs w:val="28"/>
        </w:rPr>
        <w:t>составными</w:t>
      </w:r>
      <w:r>
        <w:rPr>
          <w:spacing w:val="1"/>
          <w:sz w:val="28"/>
          <w:szCs w:val="28"/>
        </w:rPr>
        <w:t xml:space="preserve"> </w:t>
      </w:r>
      <w:r>
        <w:rPr>
          <w:sz w:val="28"/>
          <w:szCs w:val="28"/>
        </w:rPr>
        <w:t>частями</w:t>
      </w:r>
      <w:r>
        <w:rPr>
          <w:spacing w:val="1"/>
          <w:sz w:val="28"/>
          <w:szCs w:val="28"/>
        </w:rPr>
        <w:t xml:space="preserve"> </w:t>
      </w:r>
      <w:r>
        <w:rPr>
          <w:sz w:val="28"/>
          <w:szCs w:val="28"/>
        </w:rPr>
        <w:t>слов:</w:t>
      </w:r>
      <w:r>
        <w:rPr>
          <w:spacing w:val="1"/>
          <w:sz w:val="28"/>
          <w:szCs w:val="28"/>
        </w:rPr>
        <w:t xml:space="preserve"> </w:t>
      </w:r>
      <w:proofErr w:type="spellStart"/>
      <w:r>
        <w:rPr>
          <w:sz w:val="28"/>
          <w:szCs w:val="28"/>
        </w:rPr>
        <w:t>ма-ма-ма</w:t>
      </w:r>
      <w:proofErr w:type="spellEnd"/>
      <w:r>
        <w:rPr>
          <w:spacing w:val="1"/>
          <w:sz w:val="28"/>
          <w:szCs w:val="28"/>
        </w:rPr>
        <w:t xml:space="preserve"> </w:t>
      </w:r>
      <w:r>
        <w:rPr>
          <w:sz w:val="28"/>
          <w:szCs w:val="28"/>
        </w:rPr>
        <w:t>–</w:t>
      </w:r>
      <w:r>
        <w:rPr>
          <w:spacing w:val="1"/>
          <w:sz w:val="28"/>
          <w:szCs w:val="28"/>
        </w:rPr>
        <w:t xml:space="preserve"> </w:t>
      </w:r>
      <w:r>
        <w:rPr>
          <w:sz w:val="28"/>
          <w:szCs w:val="28"/>
        </w:rPr>
        <w:t>«мама».</w:t>
      </w:r>
      <w:r>
        <w:rPr>
          <w:spacing w:val="1"/>
          <w:sz w:val="28"/>
          <w:szCs w:val="28"/>
        </w:rPr>
        <w:t xml:space="preserve"> </w:t>
      </w:r>
      <w:r>
        <w:rPr>
          <w:sz w:val="28"/>
          <w:szCs w:val="28"/>
        </w:rPr>
        <w:t>У</w:t>
      </w:r>
      <w:r>
        <w:rPr>
          <w:spacing w:val="1"/>
          <w:sz w:val="28"/>
          <w:szCs w:val="28"/>
        </w:rPr>
        <w:t xml:space="preserve"> </w:t>
      </w:r>
      <w:r>
        <w:rPr>
          <w:sz w:val="28"/>
          <w:szCs w:val="28"/>
        </w:rPr>
        <w:t>ребенка</w:t>
      </w:r>
      <w:r>
        <w:rPr>
          <w:spacing w:val="-4"/>
          <w:sz w:val="28"/>
          <w:szCs w:val="28"/>
        </w:rPr>
        <w:t xml:space="preserve"> </w:t>
      </w:r>
      <w:r>
        <w:rPr>
          <w:sz w:val="28"/>
          <w:szCs w:val="28"/>
        </w:rPr>
        <w:t>вырабатывается</w:t>
      </w:r>
      <w:r>
        <w:rPr>
          <w:spacing w:val="-4"/>
          <w:sz w:val="28"/>
          <w:szCs w:val="28"/>
        </w:rPr>
        <w:t xml:space="preserve"> </w:t>
      </w:r>
      <w:r>
        <w:rPr>
          <w:sz w:val="28"/>
          <w:szCs w:val="28"/>
        </w:rPr>
        <w:t>речевая</w:t>
      </w:r>
      <w:r>
        <w:rPr>
          <w:spacing w:val="-1"/>
          <w:sz w:val="28"/>
          <w:szCs w:val="28"/>
        </w:rPr>
        <w:t xml:space="preserve"> </w:t>
      </w:r>
      <w:r>
        <w:rPr>
          <w:sz w:val="28"/>
          <w:szCs w:val="28"/>
        </w:rPr>
        <w:t>реакция</w:t>
      </w:r>
      <w:r>
        <w:rPr>
          <w:spacing w:val="-1"/>
          <w:sz w:val="28"/>
          <w:szCs w:val="28"/>
        </w:rPr>
        <w:t xml:space="preserve"> </w:t>
      </w:r>
      <w:r>
        <w:rPr>
          <w:sz w:val="28"/>
          <w:szCs w:val="28"/>
        </w:rPr>
        <w:t>при</w:t>
      </w:r>
      <w:r>
        <w:rPr>
          <w:spacing w:val="-2"/>
          <w:sz w:val="28"/>
          <w:szCs w:val="28"/>
        </w:rPr>
        <w:t xml:space="preserve"> </w:t>
      </w:r>
      <w:r>
        <w:rPr>
          <w:sz w:val="28"/>
          <w:szCs w:val="28"/>
        </w:rPr>
        <w:t>виде</w:t>
      </w:r>
      <w:r>
        <w:rPr>
          <w:spacing w:val="2"/>
          <w:sz w:val="28"/>
          <w:szCs w:val="28"/>
        </w:rPr>
        <w:t xml:space="preserve"> </w:t>
      </w:r>
      <w:r>
        <w:rPr>
          <w:sz w:val="28"/>
          <w:szCs w:val="28"/>
        </w:rPr>
        <w:t>определенного предмета,</w:t>
      </w:r>
      <w:r>
        <w:rPr>
          <w:spacing w:val="1"/>
          <w:sz w:val="28"/>
          <w:szCs w:val="28"/>
        </w:rPr>
        <w:t xml:space="preserve"> </w:t>
      </w:r>
      <w:r>
        <w:rPr>
          <w:sz w:val="28"/>
          <w:szCs w:val="28"/>
        </w:rPr>
        <w:t>то</w:t>
      </w:r>
      <w:r>
        <w:rPr>
          <w:spacing w:val="1"/>
          <w:sz w:val="28"/>
          <w:szCs w:val="28"/>
        </w:rPr>
        <w:t xml:space="preserve"> </w:t>
      </w:r>
      <w:r>
        <w:rPr>
          <w:sz w:val="28"/>
          <w:szCs w:val="28"/>
        </w:rPr>
        <w:t>есть</w:t>
      </w:r>
      <w:r>
        <w:rPr>
          <w:spacing w:val="1"/>
          <w:sz w:val="28"/>
          <w:szCs w:val="28"/>
        </w:rPr>
        <w:t xml:space="preserve"> </w:t>
      </w:r>
      <w:r>
        <w:rPr>
          <w:sz w:val="28"/>
          <w:szCs w:val="28"/>
        </w:rPr>
        <w:t>для</w:t>
      </w:r>
      <w:r>
        <w:rPr>
          <w:spacing w:val="1"/>
          <w:sz w:val="28"/>
          <w:szCs w:val="28"/>
        </w:rPr>
        <w:t xml:space="preserve"> </w:t>
      </w:r>
      <w:r>
        <w:rPr>
          <w:sz w:val="28"/>
          <w:szCs w:val="28"/>
        </w:rPr>
        <w:t>обозначения</w:t>
      </w:r>
      <w:r>
        <w:rPr>
          <w:spacing w:val="1"/>
          <w:sz w:val="28"/>
          <w:szCs w:val="28"/>
        </w:rPr>
        <w:t xml:space="preserve"> </w:t>
      </w:r>
      <w:r>
        <w:rPr>
          <w:sz w:val="28"/>
          <w:szCs w:val="28"/>
        </w:rPr>
        <w:t>конкретного</w:t>
      </w:r>
      <w:r>
        <w:rPr>
          <w:spacing w:val="1"/>
          <w:sz w:val="28"/>
          <w:szCs w:val="28"/>
        </w:rPr>
        <w:t xml:space="preserve"> </w:t>
      </w:r>
      <w:r>
        <w:rPr>
          <w:sz w:val="28"/>
          <w:szCs w:val="28"/>
        </w:rPr>
        <w:t>предмета</w:t>
      </w:r>
      <w:r>
        <w:rPr>
          <w:spacing w:val="1"/>
          <w:sz w:val="28"/>
          <w:szCs w:val="28"/>
        </w:rPr>
        <w:t xml:space="preserve"> </w:t>
      </w:r>
      <w:r>
        <w:rPr>
          <w:sz w:val="28"/>
          <w:szCs w:val="28"/>
        </w:rPr>
        <w:t>он</w:t>
      </w:r>
      <w:r>
        <w:rPr>
          <w:spacing w:val="1"/>
          <w:sz w:val="28"/>
          <w:szCs w:val="28"/>
        </w:rPr>
        <w:t xml:space="preserve"> </w:t>
      </w:r>
      <w:r>
        <w:rPr>
          <w:sz w:val="28"/>
          <w:szCs w:val="28"/>
        </w:rPr>
        <w:t>начинает</w:t>
      </w:r>
      <w:r>
        <w:rPr>
          <w:spacing w:val="25"/>
          <w:sz w:val="28"/>
          <w:szCs w:val="28"/>
        </w:rPr>
        <w:t xml:space="preserve"> </w:t>
      </w:r>
      <w:r>
        <w:rPr>
          <w:sz w:val="28"/>
          <w:szCs w:val="28"/>
        </w:rPr>
        <w:t>использовать</w:t>
      </w:r>
      <w:r>
        <w:rPr>
          <w:spacing w:val="24"/>
          <w:sz w:val="28"/>
          <w:szCs w:val="28"/>
        </w:rPr>
        <w:t xml:space="preserve"> </w:t>
      </w:r>
      <w:r>
        <w:rPr>
          <w:sz w:val="28"/>
          <w:szCs w:val="28"/>
        </w:rPr>
        <w:t>звуковые</w:t>
      </w:r>
      <w:r>
        <w:rPr>
          <w:spacing w:val="24"/>
          <w:sz w:val="28"/>
          <w:szCs w:val="28"/>
        </w:rPr>
        <w:t xml:space="preserve"> </w:t>
      </w:r>
      <w:r>
        <w:rPr>
          <w:sz w:val="28"/>
          <w:szCs w:val="28"/>
        </w:rPr>
        <w:t>сочетания,</w:t>
      </w:r>
      <w:r>
        <w:rPr>
          <w:spacing w:val="25"/>
          <w:sz w:val="28"/>
          <w:szCs w:val="28"/>
        </w:rPr>
        <w:t xml:space="preserve"> </w:t>
      </w:r>
      <w:r>
        <w:rPr>
          <w:sz w:val="28"/>
          <w:szCs w:val="28"/>
        </w:rPr>
        <w:t>например,</w:t>
      </w:r>
      <w:r>
        <w:rPr>
          <w:spacing w:val="23"/>
          <w:sz w:val="28"/>
          <w:szCs w:val="28"/>
        </w:rPr>
        <w:t xml:space="preserve"> </w:t>
      </w:r>
      <w:r>
        <w:rPr>
          <w:sz w:val="28"/>
          <w:szCs w:val="28"/>
        </w:rPr>
        <w:t>машина</w:t>
      </w:r>
      <w:r>
        <w:rPr>
          <w:spacing w:val="25"/>
          <w:sz w:val="28"/>
          <w:szCs w:val="28"/>
        </w:rPr>
        <w:t xml:space="preserve"> </w:t>
      </w:r>
      <w:r>
        <w:rPr>
          <w:sz w:val="28"/>
          <w:szCs w:val="28"/>
        </w:rPr>
        <w:t>– «би-би»</w:t>
      </w:r>
      <w:r>
        <w:rPr>
          <w:spacing w:val="-10"/>
          <w:sz w:val="28"/>
          <w:szCs w:val="28"/>
        </w:rPr>
        <w:t xml:space="preserve"> </w:t>
      </w:r>
      <w:r>
        <w:rPr>
          <w:sz w:val="28"/>
          <w:szCs w:val="28"/>
        </w:rPr>
        <w:t>и</w:t>
      </w:r>
      <w:r>
        <w:rPr>
          <w:spacing w:val="-9"/>
          <w:sz w:val="28"/>
          <w:szCs w:val="28"/>
        </w:rPr>
        <w:t xml:space="preserve"> </w:t>
      </w:r>
      <w:r>
        <w:rPr>
          <w:sz w:val="28"/>
          <w:szCs w:val="28"/>
        </w:rPr>
        <w:t>др.</w:t>
      </w:r>
      <w:r>
        <w:rPr>
          <w:spacing w:val="-9"/>
          <w:sz w:val="28"/>
          <w:szCs w:val="28"/>
        </w:rPr>
        <w:t xml:space="preserve"> </w:t>
      </w:r>
      <w:r>
        <w:rPr>
          <w:sz w:val="28"/>
          <w:szCs w:val="28"/>
        </w:rPr>
        <w:t>Одновременно</w:t>
      </w:r>
      <w:r>
        <w:rPr>
          <w:spacing w:val="-10"/>
          <w:sz w:val="28"/>
          <w:szCs w:val="28"/>
        </w:rPr>
        <w:t xml:space="preserve"> </w:t>
      </w:r>
      <w:r>
        <w:rPr>
          <w:sz w:val="28"/>
          <w:szCs w:val="28"/>
        </w:rPr>
        <w:t>с</w:t>
      </w:r>
      <w:r>
        <w:rPr>
          <w:spacing w:val="-8"/>
          <w:sz w:val="28"/>
          <w:szCs w:val="28"/>
        </w:rPr>
        <w:t xml:space="preserve"> </w:t>
      </w:r>
      <w:r>
        <w:rPr>
          <w:sz w:val="28"/>
          <w:szCs w:val="28"/>
        </w:rPr>
        <w:t>этим</w:t>
      </w:r>
      <w:r>
        <w:rPr>
          <w:spacing w:val="-9"/>
          <w:sz w:val="28"/>
          <w:szCs w:val="28"/>
        </w:rPr>
        <w:t xml:space="preserve"> </w:t>
      </w:r>
      <w:r>
        <w:rPr>
          <w:sz w:val="28"/>
          <w:szCs w:val="28"/>
        </w:rPr>
        <w:t>у</w:t>
      </w:r>
      <w:r>
        <w:rPr>
          <w:spacing w:val="-9"/>
          <w:sz w:val="28"/>
          <w:szCs w:val="28"/>
        </w:rPr>
        <w:t xml:space="preserve"> </w:t>
      </w:r>
      <w:r>
        <w:rPr>
          <w:sz w:val="28"/>
          <w:szCs w:val="28"/>
        </w:rPr>
        <w:t>детей</w:t>
      </w:r>
      <w:r>
        <w:rPr>
          <w:spacing w:val="-9"/>
          <w:sz w:val="28"/>
          <w:szCs w:val="28"/>
        </w:rPr>
        <w:t xml:space="preserve"> </w:t>
      </w:r>
      <w:r>
        <w:rPr>
          <w:sz w:val="28"/>
          <w:szCs w:val="28"/>
        </w:rPr>
        <w:t>этого</w:t>
      </w:r>
      <w:r>
        <w:rPr>
          <w:spacing w:val="-9"/>
          <w:sz w:val="28"/>
          <w:szCs w:val="28"/>
        </w:rPr>
        <w:t xml:space="preserve"> </w:t>
      </w:r>
      <w:r>
        <w:rPr>
          <w:sz w:val="28"/>
          <w:szCs w:val="28"/>
        </w:rPr>
        <w:t>возраста</w:t>
      </w:r>
      <w:r>
        <w:rPr>
          <w:spacing w:val="-11"/>
          <w:sz w:val="28"/>
          <w:szCs w:val="28"/>
        </w:rPr>
        <w:t xml:space="preserve"> </w:t>
      </w:r>
      <w:r>
        <w:rPr>
          <w:sz w:val="28"/>
          <w:szCs w:val="28"/>
        </w:rPr>
        <w:t>обычно проявляется новый интерес - рассматривание книг с картинками.</w:t>
      </w:r>
      <w:r>
        <w:rPr>
          <w:spacing w:val="1"/>
          <w:sz w:val="28"/>
          <w:szCs w:val="28"/>
        </w:rPr>
        <w:t xml:space="preserve"> </w:t>
      </w:r>
      <w:r>
        <w:rPr>
          <w:sz w:val="28"/>
          <w:szCs w:val="28"/>
        </w:rPr>
        <w:t>Узнавая на картинках знакомые предметы или показывая их по</w:t>
      </w:r>
      <w:r>
        <w:rPr>
          <w:spacing w:val="1"/>
          <w:sz w:val="28"/>
          <w:szCs w:val="28"/>
        </w:rPr>
        <w:t xml:space="preserve"> </w:t>
      </w:r>
      <w:r>
        <w:rPr>
          <w:sz w:val="28"/>
          <w:szCs w:val="28"/>
        </w:rPr>
        <w:t>просьбе</w:t>
      </w:r>
      <w:r>
        <w:rPr>
          <w:spacing w:val="-4"/>
          <w:sz w:val="28"/>
          <w:szCs w:val="28"/>
        </w:rPr>
        <w:t xml:space="preserve"> </w:t>
      </w:r>
      <w:r>
        <w:rPr>
          <w:sz w:val="28"/>
          <w:szCs w:val="28"/>
        </w:rPr>
        <w:t>взрослого,</w:t>
      </w:r>
      <w:r>
        <w:rPr>
          <w:spacing w:val="-5"/>
          <w:sz w:val="28"/>
          <w:szCs w:val="28"/>
        </w:rPr>
        <w:t xml:space="preserve"> </w:t>
      </w:r>
      <w:r>
        <w:rPr>
          <w:sz w:val="28"/>
          <w:szCs w:val="28"/>
        </w:rPr>
        <w:t>дети</w:t>
      </w:r>
      <w:r>
        <w:rPr>
          <w:spacing w:val="-3"/>
          <w:sz w:val="28"/>
          <w:szCs w:val="28"/>
        </w:rPr>
        <w:t xml:space="preserve"> </w:t>
      </w:r>
      <w:r>
        <w:rPr>
          <w:sz w:val="28"/>
          <w:szCs w:val="28"/>
        </w:rPr>
        <w:t>обозначают</w:t>
      </w:r>
      <w:r>
        <w:rPr>
          <w:spacing w:val="-3"/>
          <w:sz w:val="28"/>
          <w:szCs w:val="28"/>
        </w:rPr>
        <w:t xml:space="preserve"> </w:t>
      </w:r>
      <w:r>
        <w:rPr>
          <w:sz w:val="28"/>
          <w:szCs w:val="28"/>
        </w:rPr>
        <w:t>их</w:t>
      </w:r>
      <w:r>
        <w:rPr>
          <w:spacing w:val="-4"/>
          <w:sz w:val="28"/>
          <w:szCs w:val="28"/>
        </w:rPr>
        <w:t xml:space="preserve"> </w:t>
      </w:r>
      <w:proofErr w:type="spellStart"/>
      <w:r>
        <w:rPr>
          <w:sz w:val="28"/>
          <w:szCs w:val="28"/>
        </w:rPr>
        <w:t>лепетными</w:t>
      </w:r>
      <w:proofErr w:type="spellEnd"/>
      <w:r>
        <w:rPr>
          <w:spacing w:val="-1"/>
          <w:sz w:val="28"/>
          <w:szCs w:val="28"/>
        </w:rPr>
        <w:t xml:space="preserve"> </w:t>
      </w:r>
      <w:r>
        <w:rPr>
          <w:sz w:val="28"/>
          <w:szCs w:val="28"/>
        </w:rPr>
        <w:t>словами.</w:t>
      </w:r>
    </w:p>
    <w:p w:rsidR="002D219D" w:rsidRDefault="00297A9E">
      <w:pPr>
        <w:pStyle w:val="ae"/>
        <w:spacing w:line="276" w:lineRule="auto"/>
        <w:ind w:firstLine="709"/>
        <w:jc w:val="both"/>
        <w:rPr>
          <w:sz w:val="28"/>
          <w:szCs w:val="28"/>
        </w:rPr>
      </w:pPr>
      <w:r>
        <w:rPr>
          <w:sz w:val="28"/>
          <w:szCs w:val="28"/>
        </w:rPr>
        <w:t>К</w:t>
      </w:r>
      <w:r>
        <w:rPr>
          <w:spacing w:val="-15"/>
          <w:sz w:val="28"/>
          <w:szCs w:val="28"/>
        </w:rPr>
        <w:t xml:space="preserve"> </w:t>
      </w:r>
      <w:r>
        <w:rPr>
          <w:sz w:val="28"/>
          <w:szCs w:val="28"/>
        </w:rPr>
        <w:t>году</w:t>
      </w:r>
      <w:r>
        <w:rPr>
          <w:spacing w:val="-13"/>
          <w:sz w:val="28"/>
          <w:szCs w:val="28"/>
        </w:rPr>
        <w:t xml:space="preserve"> </w:t>
      </w:r>
      <w:r>
        <w:rPr>
          <w:sz w:val="28"/>
          <w:szCs w:val="28"/>
        </w:rPr>
        <w:t>словарь</w:t>
      </w:r>
      <w:r>
        <w:rPr>
          <w:spacing w:val="-15"/>
          <w:sz w:val="28"/>
          <w:szCs w:val="28"/>
        </w:rPr>
        <w:t xml:space="preserve"> </w:t>
      </w:r>
      <w:r>
        <w:rPr>
          <w:sz w:val="28"/>
          <w:szCs w:val="28"/>
        </w:rPr>
        <w:t>обычно</w:t>
      </w:r>
      <w:r>
        <w:rPr>
          <w:spacing w:val="-15"/>
          <w:sz w:val="28"/>
          <w:szCs w:val="28"/>
        </w:rPr>
        <w:t xml:space="preserve"> </w:t>
      </w:r>
      <w:r>
        <w:rPr>
          <w:sz w:val="28"/>
          <w:szCs w:val="28"/>
        </w:rPr>
        <w:t>достигает</w:t>
      </w:r>
      <w:r>
        <w:rPr>
          <w:spacing w:val="-15"/>
          <w:sz w:val="28"/>
          <w:szCs w:val="28"/>
        </w:rPr>
        <w:t xml:space="preserve"> </w:t>
      </w:r>
      <w:r>
        <w:rPr>
          <w:sz w:val="28"/>
          <w:szCs w:val="28"/>
        </w:rPr>
        <w:t>8</w:t>
      </w:r>
      <w:r>
        <w:rPr>
          <w:spacing w:val="-9"/>
          <w:sz w:val="28"/>
          <w:szCs w:val="28"/>
        </w:rPr>
        <w:t xml:space="preserve"> </w:t>
      </w:r>
      <w:r>
        <w:rPr>
          <w:sz w:val="28"/>
          <w:szCs w:val="28"/>
        </w:rPr>
        <w:t>–10,</w:t>
      </w:r>
      <w:r>
        <w:rPr>
          <w:spacing w:val="-17"/>
          <w:sz w:val="28"/>
          <w:szCs w:val="28"/>
        </w:rPr>
        <w:t xml:space="preserve"> </w:t>
      </w:r>
      <w:r>
        <w:rPr>
          <w:sz w:val="28"/>
          <w:szCs w:val="28"/>
        </w:rPr>
        <w:t>а</w:t>
      </w:r>
      <w:r>
        <w:rPr>
          <w:spacing w:val="-15"/>
          <w:sz w:val="28"/>
          <w:szCs w:val="28"/>
        </w:rPr>
        <w:t xml:space="preserve"> </w:t>
      </w:r>
      <w:r>
        <w:rPr>
          <w:sz w:val="28"/>
          <w:szCs w:val="28"/>
        </w:rPr>
        <w:t>иногда</w:t>
      </w:r>
      <w:r>
        <w:rPr>
          <w:spacing w:val="-15"/>
          <w:sz w:val="28"/>
          <w:szCs w:val="28"/>
        </w:rPr>
        <w:t xml:space="preserve"> </w:t>
      </w:r>
      <w:r>
        <w:rPr>
          <w:sz w:val="28"/>
          <w:szCs w:val="28"/>
        </w:rPr>
        <w:t>и</w:t>
      </w:r>
      <w:r>
        <w:rPr>
          <w:spacing w:val="-14"/>
          <w:sz w:val="28"/>
          <w:szCs w:val="28"/>
        </w:rPr>
        <w:t xml:space="preserve"> </w:t>
      </w:r>
      <w:r>
        <w:rPr>
          <w:sz w:val="28"/>
          <w:szCs w:val="28"/>
        </w:rPr>
        <w:t xml:space="preserve">большего </w:t>
      </w:r>
      <w:r>
        <w:rPr>
          <w:spacing w:val="-78"/>
          <w:sz w:val="28"/>
          <w:szCs w:val="28"/>
        </w:rPr>
        <w:t xml:space="preserve"> </w:t>
      </w:r>
      <w:r>
        <w:rPr>
          <w:sz w:val="28"/>
          <w:szCs w:val="28"/>
        </w:rPr>
        <w:t>количества</w:t>
      </w:r>
      <w:r>
        <w:rPr>
          <w:spacing w:val="1"/>
          <w:sz w:val="28"/>
          <w:szCs w:val="28"/>
        </w:rPr>
        <w:t xml:space="preserve"> </w:t>
      </w:r>
      <w:r>
        <w:rPr>
          <w:sz w:val="28"/>
          <w:szCs w:val="28"/>
        </w:rPr>
        <w:t>слов</w:t>
      </w:r>
      <w:r>
        <w:rPr>
          <w:spacing w:val="1"/>
          <w:sz w:val="28"/>
          <w:szCs w:val="28"/>
        </w:rPr>
        <w:t xml:space="preserve"> </w:t>
      </w:r>
      <w:r>
        <w:rPr>
          <w:sz w:val="28"/>
          <w:szCs w:val="28"/>
        </w:rPr>
        <w:t>(баба,</w:t>
      </w:r>
      <w:r>
        <w:rPr>
          <w:spacing w:val="1"/>
          <w:sz w:val="28"/>
          <w:szCs w:val="28"/>
        </w:rPr>
        <w:t xml:space="preserve"> </w:t>
      </w:r>
      <w:r>
        <w:rPr>
          <w:sz w:val="28"/>
          <w:szCs w:val="28"/>
        </w:rPr>
        <w:t>киса,</w:t>
      </w:r>
      <w:r>
        <w:rPr>
          <w:spacing w:val="1"/>
          <w:sz w:val="28"/>
          <w:szCs w:val="28"/>
        </w:rPr>
        <w:t xml:space="preserve"> </w:t>
      </w:r>
      <w:proofErr w:type="spellStart"/>
      <w:r>
        <w:rPr>
          <w:sz w:val="28"/>
          <w:szCs w:val="28"/>
        </w:rPr>
        <w:t>му-му</w:t>
      </w:r>
      <w:proofErr w:type="spellEnd"/>
      <w:r>
        <w:rPr>
          <w:sz w:val="28"/>
          <w:szCs w:val="28"/>
        </w:rPr>
        <w:t>,</w:t>
      </w:r>
      <w:r>
        <w:rPr>
          <w:spacing w:val="1"/>
          <w:sz w:val="28"/>
          <w:szCs w:val="28"/>
        </w:rPr>
        <w:t xml:space="preserve"> </w:t>
      </w:r>
      <w:r>
        <w:rPr>
          <w:sz w:val="28"/>
          <w:szCs w:val="28"/>
        </w:rPr>
        <w:t>бэ</w:t>
      </w:r>
      <w:r>
        <w:rPr>
          <w:spacing w:val="1"/>
          <w:sz w:val="28"/>
          <w:szCs w:val="28"/>
        </w:rPr>
        <w:t xml:space="preserve"> </w:t>
      </w:r>
      <w:r>
        <w:rPr>
          <w:sz w:val="28"/>
          <w:szCs w:val="28"/>
        </w:rPr>
        <w:t>и</w:t>
      </w:r>
      <w:r>
        <w:rPr>
          <w:spacing w:val="1"/>
          <w:sz w:val="28"/>
          <w:szCs w:val="28"/>
        </w:rPr>
        <w:t xml:space="preserve"> </w:t>
      </w:r>
      <w:r>
        <w:rPr>
          <w:sz w:val="28"/>
          <w:szCs w:val="28"/>
        </w:rPr>
        <w:t>др.),</w:t>
      </w:r>
      <w:r>
        <w:rPr>
          <w:spacing w:val="1"/>
          <w:sz w:val="28"/>
          <w:szCs w:val="28"/>
        </w:rPr>
        <w:t xml:space="preserve"> </w:t>
      </w:r>
      <w:r>
        <w:rPr>
          <w:sz w:val="28"/>
          <w:szCs w:val="28"/>
        </w:rPr>
        <w:t>которые</w:t>
      </w:r>
      <w:r>
        <w:rPr>
          <w:spacing w:val="1"/>
          <w:sz w:val="28"/>
          <w:szCs w:val="28"/>
        </w:rPr>
        <w:t xml:space="preserve"> </w:t>
      </w:r>
      <w:r>
        <w:rPr>
          <w:sz w:val="28"/>
          <w:szCs w:val="28"/>
        </w:rPr>
        <w:t>имеют</w:t>
      </w:r>
      <w:r>
        <w:rPr>
          <w:spacing w:val="1"/>
          <w:sz w:val="28"/>
          <w:szCs w:val="28"/>
        </w:rPr>
        <w:t xml:space="preserve"> </w:t>
      </w:r>
      <w:r>
        <w:rPr>
          <w:sz w:val="28"/>
          <w:szCs w:val="28"/>
        </w:rPr>
        <w:t>конкретное значение. К 1 году ребенок понимает и выполняет 5 -</w:t>
      </w:r>
      <w:r>
        <w:rPr>
          <w:spacing w:val="1"/>
          <w:sz w:val="28"/>
          <w:szCs w:val="28"/>
        </w:rPr>
        <w:t xml:space="preserve"> </w:t>
      </w:r>
      <w:r>
        <w:rPr>
          <w:sz w:val="28"/>
          <w:szCs w:val="28"/>
        </w:rPr>
        <w:t>10 простых инструкций: «принеси то-то», «закрой дверь», «дай</w:t>
      </w:r>
      <w:r>
        <w:rPr>
          <w:spacing w:val="1"/>
          <w:sz w:val="28"/>
          <w:szCs w:val="28"/>
        </w:rPr>
        <w:t xml:space="preserve"> </w:t>
      </w:r>
      <w:r>
        <w:rPr>
          <w:sz w:val="28"/>
          <w:szCs w:val="28"/>
        </w:rPr>
        <w:t>чашку»</w:t>
      </w:r>
      <w:r>
        <w:rPr>
          <w:spacing w:val="-1"/>
          <w:sz w:val="28"/>
          <w:szCs w:val="28"/>
        </w:rPr>
        <w:t xml:space="preserve"> </w:t>
      </w:r>
      <w:r>
        <w:rPr>
          <w:sz w:val="28"/>
          <w:szCs w:val="28"/>
        </w:rPr>
        <w:t>и</w:t>
      </w:r>
      <w:r>
        <w:rPr>
          <w:spacing w:val="-2"/>
          <w:sz w:val="28"/>
          <w:szCs w:val="28"/>
        </w:rPr>
        <w:t xml:space="preserve"> </w:t>
      </w:r>
      <w:r>
        <w:rPr>
          <w:sz w:val="28"/>
          <w:szCs w:val="28"/>
        </w:rPr>
        <w:t>др.</w:t>
      </w:r>
    </w:p>
    <w:p w:rsidR="002D219D" w:rsidRDefault="00297A9E">
      <w:pPr>
        <w:pStyle w:val="ae"/>
        <w:spacing w:line="276" w:lineRule="auto"/>
        <w:ind w:firstLine="709"/>
        <w:jc w:val="both"/>
        <w:rPr>
          <w:iCs/>
          <w:sz w:val="28"/>
          <w:szCs w:val="28"/>
        </w:rPr>
      </w:pPr>
      <w:r>
        <w:rPr>
          <w:sz w:val="28"/>
          <w:szCs w:val="28"/>
        </w:rPr>
        <w:t>Таким</w:t>
      </w:r>
      <w:r>
        <w:rPr>
          <w:spacing w:val="-17"/>
          <w:sz w:val="28"/>
          <w:szCs w:val="28"/>
        </w:rPr>
        <w:t xml:space="preserve"> </w:t>
      </w:r>
      <w:r>
        <w:rPr>
          <w:sz w:val="28"/>
          <w:szCs w:val="28"/>
        </w:rPr>
        <w:t>образом,</w:t>
      </w:r>
      <w:r>
        <w:rPr>
          <w:spacing w:val="-14"/>
          <w:sz w:val="28"/>
          <w:szCs w:val="28"/>
        </w:rPr>
        <w:t xml:space="preserve"> </w:t>
      </w:r>
      <w:r>
        <w:rPr>
          <w:sz w:val="28"/>
          <w:szCs w:val="28"/>
        </w:rPr>
        <w:t>на</w:t>
      </w:r>
      <w:r>
        <w:rPr>
          <w:spacing w:val="-16"/>
          <w:sz w:val="28"/>
          <w:szCs w:val="28"/>
        </w:rPr>
        <w:t xml:space="preserve"> </w:t>
      </w:r>
      <w:r>
        <w:rPr>
          <w:sz w:val="28"/>
          <w:szCs w:val="28"/>
        </w:rPr>
        <w:t>первом</w:t>
      </w:r>
      <w:r>
        <w:rPr>
          <w:spacing w:val="-16"/>
          <w:sz w:val="28"/>
          <w:szCs w:val="28"/>
        </w:rPr>
        <w:t xml:space="preserve"> </w:t>
      </w:r>
      <w:r>
        <w:rPr>
          <w:sz w:val="28"/>
          <w:szCs w:val="28"/>
        </w:rPr>
        <w:t>году</w:t>
      </w:r>
      <w:r>
        <w:rPr>
          <w:spacing w:val="-13"/>
          <w:sz w:val="28"/>
          <w:szCs w:val="28"/>
        </w:rPr>
        <w:t xml:space="preserve"> </w:t>
      </w:r>
      <w:r>
        <w:rPr>
          <w:sz w:val="28"/>
          <w:szCs w:val="28"/>
        </w:rPr>
        <w:t>жизни</w:t>
      </w:r>
      <w:r>
        <w:rPr>
          <w:spacing w:val="-17"/>
          <w:sz w:val="28"/>
          <w:szCs w:val="28"/>
        </w:rPr>
        <w:t xml:space="preserve"> </w:t>
      </w:r>
      <w:r>
        <w:rPr>
          <w:sz w:val="28"/>
          <w:szCs w:val="28"/>
        </w:rPr>
        <w:t>у</w:t>
      </w:r>
      <w:r>
        <w:rPr>
          <w:spacing w:val="-14"/>
          <w:sz w:val="28"/>
          <w:szCs w:val="28"/>
        </w:rPr>
        <w:t xml:space="preserve"> </w:t>
      </w:r>
      <w:r>
        <w:rPr>
          <w:sz w:val="28"/>
          <w:szCs w:val="28"/>
        </w:rPr>
        <w:t>ребенка</w:t>
      </w:r>
      <w:r>
        <w:rPr>
          <w:spacing w:val="-16"/>
          <w:sz w:val="28"/>
          <w:szCs w:val="28"/>
        </w:rPr>
        <w:t xml:space="preserve"> </w:t>
      </w:r>
      <w:r>
        <w:rPr>
          <w:sz w:val="28"/>
          <w:szCs w:val="28"/>
        </w:rPr>
        <w:t xml:space="preserve">происходит </w:t>
      </w:r>
      <w:r>
        <w:rPr>
          <w:spacing w:val="-77"/>
          <w:sz w:val="28"/>
          <w:szCs w:val="28"/>
        </w:rPr>
        <w:t xml:space="preserve"> </w:t>
      </w:r>
      <w:r>
        <w:rPr>
          <w:sz w:val="28"/>
          <w:szCs w:val="28"/>
        </w:rPr>
        <w:t>подготовка</w:t>
      </w:r>
      <w:r>
        <w:rPr>
          <w:spacing w:val="1"/>
          <w:sz w:val="28"/>
          <w:szCs w:val="28"/>
        </w:rPr>
        <w:t xml:space="preserve"> </w:t>
      </w:r>
      <w:r>
        <w:rPr>
          <w:sz w:val="28"/>
          <w:szCs w:val="28"/>
        </w:rPr>
        <w:t>речевого</w:t>
      </w:r>
      <w:r>
        <w:rPr>
          <w:spacing w:val="1"/>
          <w:sz w:val="28"/>
          <w:szCs w:val="28"/>
        </w:rPr>
        <w:t xml:space="preserve"> </w:t>
      </w:r>
      <w:r>
        <w:rPr>
          <w:sz w:val="28"/>
          <w:szCs w:val="28"/>
        </w:rPr>
        <w:t>аппарата</w:t>
      </w:r>
      <w:r>
        <w:rPr>
          <w:spacing w:val="1"/>
          <w:sz w:val="28"/>
          <w:szCs w:val="28"/>
        </w:rPr>
        <w:t xml:space="preserve"> </w:t>
      </w:r>
      <w:r>
        <w:rPr>
          <w:sz w:val="28"/>
          <w:szCs w:val="28"/>
        </w:rPr>
        <w:t>к</w:t>
      </w:r>
      <w:r>
        <w:rPr>
          <w:spacing w:val="1"/>
          <w:sz w:val="28"/>
          <w:szCs w:val="28"/>
        </w:rPr>
        <w:t xml:space="preserve"> </w:t>
      </w:r>
      <w:r>
        <w:rPr>
          <w:sz w:val="28"/>
          <w:szCs w:val="28"/>
        </w:rPr>
        <w:t>произношению</w:t>
      </w:r>
      <w:r>
        <w:rPr>
          <w:spacing w:val="1"/>
          <w:sz w:val="28"/>
          <w:szCs w:val="28"/>
        </w:rPr>
        <w:t xml:space="preserve"> </w:t>
      </w:r>
      <w:r>
        <w:rPr>
          <w:sz w:val="28"/>
          <w:szCs w:val="28"/>
        </w:rPr>
        <w:t>звуков.</w:t>
      </w:r>
      <w:r>
        <w:rPr>
          <w:spacing w:val="1"/>
          <w:sz w:val="28"/>
          <w:szCs w:val="28"/>
        </w:rPr>
        <w:t xml:space="preserve"> </w:t>
      </w:r>
      <w:r>
        <w:rPr>
          <w:sz w:val="28"/>
          <w:szCs w:val="28"/>
        </w:rPr>
        <w:t>Одновременно идет активный процесс развития понимания речи,</w:t>
      </w:r>
      <w:r>
        <w:rPr>
          <w:spacing w:val="1"/>
          <w:sz w:val="28"/>
          <w:szCs w:val="28"/>
        </w:rPr>
        <w:t xml:space="preserve"> </w:t>
      </w:r>
      <w:r>
        <w:rPr>
          <w:sz w:val="28"/>
          <w:szCs w:val="28"/>
        </w:rPr>
        <w:t>формируется</w:t>
      </w:r>
      <w:r>
        <w:rPr>
          <w:spacing w:val="-3"/>
          <w:sz w:val="28"/>
          <w:szCs w:val="28"/>
        </w:rPr>
        <w:t xml:space="preserve"> </w:t>
      </w:r>
      <w:proofErr w:type="spellStart"/>
      <w:r>
        <w:rPr>
          <w:i/>
          <w:sz w:val="28"/>
          <w:szCs w:val="28"/>
        </w:rPr>
        <w:t>импрессивная</w:t>
      </w:r>
      <w:proofErr w:type="spellEnd"/>
      <w:r>
        <w:rPr>
          <w:i/>
          <w:spacing w:val="-1"/>
          <w:sz w:val="28"/>
          <w:szCs w:val="28"/>
        </w:rPr>
        <w:t xml:space="preserve"> </w:t>
      </w:r>
      <w:r>
        <w:rPr>
          <w:i/>
          <w:sz w:val="28"/>
          <w:szCs w:val="28"/>
        </w:rPr>
        <w:t xml:space="preserve">речь. </w:t>
      </w:r>
      <w:r>
        <w:rPr>
          <w:iCs/>
          <w:sz w:val="28"/>
          <w:szCs w:val="28"/>
        </w:rPr>
        <w:t xml:space="preserve">Стоить отметить, что в этот период усложняется деятельность ребенка, расширяется доступная ему сфера действительности и формируется общение с чужими взрослыми. </w:t>
      </w:r>
    </w:p>
    <w:p w:rsidR="002D219D" w:rsidRDefault="002D219D">
      <w:pPr>
        <w:pStyle w:val="af4"/>
        <w:spacing w:beforeAutospacing="0" w:afterAutospacing="0" w:line="276" w:lineRule="auto"/>
        <w:ind w:firstLine="709"/>
        <w:jc w:val="both"/>
        <w:rPr>
          <w:sz w:val="28"/>
          <w:szCs w:val="28"/>
        </w:rPr>
      </w:pPr>
    </w:p>
    <w:p w:rsidR="002D219D" w:rsidRDefault="00297A9E">
      <w:pPr>
        <w:widowControl/>
        <w:suppressAutoHyphens w:val="0"/>
        <w:spacing w:line="276" w:lineRule="auto"/>
        <w:ind w:firstLine="567"/>
        <w:jc w:val="center"/>
        <w:rPr>
          <w:b/>
          <w:sz w:val="28"/>
          <w:szCs w:val="28"/>
          <w:lang w:eastAsia="ru-RU"/>
        </w:rPr>
      </w:pPr>
      <w:r>
        <w:rPr>
          <w:b/>
          <w:sz w:val="28"/>
          <w:szCs w:val="28"/>
          <w:lang w:eastAsia="ru-RU"/>
        </w:rPr>
        <w:t>2.1.1. Последовательность появления звуков в доречевой период и раннем возрасте</w:t>
      </w:r>
    </w:p>
    <w:p w:rsidR="002D219D" w:rsidRPr="0033614E" w:rsidRDefault="00297A9E">
      <w:pPr>
        <w:widowControl/>
        <w:suppressAutoHyphens w:val="0"/>
        <w:spacing w:line="276" w:lineRule="auto"/>
        <w:ind w:firstLine="567"/>
        <w:jc w:val="both"/>
        <w:rPr>
          <w:sz w:val="28"/>
          <w:szCs w:val="28"/>
          <w:lang w:eastAsia="ru-RU"/>
        </w:rPr>
      </w:pPr>
      <w:r>
        <w:rPr>
          <w:sz w:val="28"/>
          <w:szCs w:val="28"/>
          <w:lang w:eastAsia="ru-RU"/>
        </w:rPr>
        <w:t>Формирование звуков речи происходит не хаотично, а в определённой онтогенетической последовательности, связанной с созреванием артикуляционного аппарата и фонематического слуха. Знание этих этапов помогает отличить возрастные особенности от патологии.</w:t>
      </w:r>
    </w:p>
    <w:p w:rsidR="00297A9E" w:rsidRPr="00297A9E" w:rsidRDefault="00297A9E">
      <w:pPr>
        <w:widowControl/>
        <w:suppressAutoHyphens w:val="0"/>
        <w:spacing w:line="276" w:lineRule="auto"/>
        <w:ind w:firstLine="567"/>
        <w:jc w:val="both"/>
        <w:rPr>
          <w:sz w:val="28"/>
          <w:szCs w:val="28"/>
          <w:lang w:eastAsia="ru-RU"/>
        </w:rPr>
      </w:pPr>
      <w:r w:rsidRPr="00297A9E">
        <w:rPr>
          <w:sz w:val="28"/>
          <w:szCs w:val="28"/>
        </w:rPr>
        <w:t>Приведенные ниже возрастные ориентиры появления звуков являются основой для диагностики нарушений артикуляции:</w:t>
      </w:r>
    </w:p>
    <w:p w:rsidR="002D219D" w:rsidRDefault="00297A9E">
      <w:pPr>
        <w:widowControl/>
        <w:suppressAutoHyphens w:val="0"/>
        <w:spacing w:line="276" w:lineRule="auto"/>
        <w:ind w:firstLine="567"/>
        <w:jc w:val="both"/>
        <w:rPr>
          <w:i/>
          <w:sz w:val="28"/>
          <w:szCs w:val="28"/>
          <w:lang w:eastAsia="ru-RU"/>
        </w:rPr>
      </w:pPr>
      <w:r>
        <w:rPr>
          <w:i/>
          <w:sz w:val="28"/>
          <w:szCs w:val="28"/>
          <w:lang w:eastAsia="ru-RU"/>
        </w:rPr>
        <w:t>В возрасте от 0 до 3 месяцев происходят рефлекторные вокализации:</w:t>
      </w:r>
    </w:p>
    <w:p w:rsidR="002D219D" w:rsidRDefault="00297A9E">
      <w:pPr>
        <w:widowControl/>
        <w:suppressAutoHyphens w:val="0"/>
        <w:spacing w:line="276" w:lineRule="auto"/>
        <w:ind w:firstLine="567"/>
        <w:jc w:val="both"/>
        <w:rPr>
          <w:sz w:val="28"/>
          <w:szCs w:val="28"/>
          <w:lang w:eastAsia="ru-RU"/>
        </w:rPr>
      </w:pPr>
      <w:r>
        <w:rPr>
          <w:sz w:val="28"/>
          <w:szCs w:val="28"/>
          <w:lang w:eastAsia="ru-RU"/>
        </w:rPr>
        <w:t>- Крик, плач, кряхтение, кашель, чиханье.</w:t>
      </w:r>
    </w:p>
    <w:p w:rsidR="002D219D" w:rsidRDefault="00297A9E">
      <w:pPr>
        <w:widowControl/>
        <w:suppressAutoHyphens w:val="0"/>
        <w:spacing w:line="276" w:lineRule="auto"/>
        <w:ind w:firstLine="567"/>
        <w:jc w:val="both"/>
        <w:rPr>
          <w:sz w:val="28"/>
          <w:szCs w:val="28"/>
          <w:lang w:eastAsia="ru-RU"/>
        </w:rPr>
      </w:pPr>
      <w:r>
        <w:rPr>
          <w:sz w:val="28"/>
          <w:szCs w:val="28"/>
          <w:lang w:eastAsia="ru-RU"/>
        </w:rPr>
        <w:t>- Гортанные звуки, средние между «а» и «э» (так называемое «</w:t>
      </w:r>
      <w:proofErr w:type="spellStart"/>
      <w:r>
        <w:rPr>
          <w:sz w:val="28"/>
          <w:szCs w:val="28"/>
          <w:lang w:eastAsia="ru-RU"/>
        </w:rPr>
        <w:t>гуканье</w:t>
      </w:r>
      <w:proofErr w:type="spellEnd"/>
      <w:r>
        <w:rPr>
          <w:sz w:val="28"/>
          <w:szCs w:val="28"/>
          <w:lang w:eastAsia="ru-RU"/>
        </w:rPr>
        <w:t>»).</w:t>
      </w:r>
    </w:p>
    <w:p w:rsidR="002D219D" w:rsidRDefault="00297A9E">
      <w:pPr>
        <w:widowControl/>
        <w:suppressAutoHyphens w:val="0"/>
        <w:spacing w:line="276" w:lineRule="auto"/>
        <w:ind w:firstLine="567"/>
        <w:jc w:val="both"/>
        <w:rPr>
          <w:sz w:val="28"/>
          <w:szCs w:val="28"/>
          <w:lang w:eastAsia="ru-RU"/>
        </w:rPr>
      </w:pPr>
      <w:r>
        <w:rPr>
          <w:sz w:val="28"/>
          <w:szCs w:val="28"/>
          <w:lang w:eastAsia="ru-RU"/>
        </w:rPr>
        <w:t xml:space="preserve">Диагностическим маркером является монотонный, </w:t>
      </w:r>
      <w:proofErr w:type="spellStart"/>
      <w:r>
        <w:rPr>
          <w:sz w:val="28"/>
          <w:szCs w:val="28"/>
          <w:lang w:eastAsia="ru-RU"/>
        </w:rPr>
        <w:t>неинтонированный</w:t>
      </w:r>
      <w:proofErr w:type="spellEnd"/>
      <w:r>
        <w:rPr>
          <w:sz w:val="28"/>
          <w:szCs w:val="28"/>
          <w:lang w:eastAsia="ru-RU"/>
        </w:rPr>
        <w:t xml:space="preserve"> крик (отсутствие модуляций) – ранний признак неблагополучия.</w:t>
      </w:r>
    </w:p>
    <w:p w:rsidR="002D219D" w:rsidRDefault="00297A9E">
      <w:pPr>
        <w:widowControl/>
        <w:suppressAutoHyphens w:val="0"/>
        <w:spacing w:line="276" w:lineRule="auto"/>
        <w:ind w:firstLine="567"/>
        <w:jc w:val="both"/>
        <w:rPr>
          <w:i/>
          <w:sz w:val="28"/>
          <w:szCs w:val="28"/>
          <w:lang w:eastAsia="ru-RU"/>
        </w:rPr>
      </w:pPr>
      <w:r>
        <w:rPr>
          <w:i/>
          <w:sz w:val="28"/>
          <w:szCs w:val="28"/>
          <w:lang w:eastAsia="ru-RU"/>
        </w:rPr>
        <w:t xml:space="preserve">В возрасте от 3 до 6 месяцев – наблюдается </w:t>
      </w:r>
      <w:proofErr w:type="spellStart"/>
      <w:r>
        <w:rPr>
          <w:i/>
          <w:sz w:val="28"/>
          <w:szCs w:val="28"/>
          <w:lang w:eastAsia="ru-RU"/>
        </w:rPr>
        <w:t>гуление</w:t>
      </w:r>
      <w:proofErr w:type="spellEnd"/>
      <w:r>
        <w:rPr>
          <w:i/>
          <w:sz w:val="28"/>
          <w:szCs w:val="28"/>
          <w:lang w:eastAsia="ru-RU"/>
        </w:rPr>
        <w:t>:</w:t>
      </w:r>
    </w:p>
    <w:p w:rsidR="002D219D" w:rsidRDefault="00297A9E">
      <w:pPr>
        <w:widowControl/>
        <w:suppressAutoHyphens w:val="0"/>
        <w:spacing w:line="276" w:lineRule="auto"/>
        <w:ind w:firstLine="567"/>
        <w:jc w:val="both"/>
        <w:rPr>
          <w:sz w:val="28"/>
          <w:szCs w:val="28"/>
          <w:lang w:eastAsia="ru-RU"/>
        </w:rPr>
      </w:pPr>
      <w:r>
        <w:rPr>
          <w:sz w:val="28"/>
          <w:szCs w:val="28"/>
          <w:lang w:eastAsia="ru-RU"/>
        </w:rPr>
        <w:t>- Певучие гласные: а, о, у, э, ы (протяжно, с мелодичным интонированием).</w:t>
      </w:r>
    </w:p>
    <w:p w:rsidR="002D219D" w:rsidRDefault="00297A9E">
      <w:pPr>
        <w:widowControl/>
        <w:suppressAutoHyphens w:val="0"/>
        <w:spacing w:line="276" w:lineRule="auto"/>
        <w:ind w:firstLine="567"/>
        <w:jc w:val="both"/>
        <w:rPr>
          <w:sz w:val="28"/>
          <w:szCs w:val="28"/>
          <w:lang w:eastAsia="ru-RU"/>
        </w:rPr>
      </w:pPr>
      <w:r>
        <w:rPr>
          <w:sz w:val="28"/>
          <w:szCs w:val="28"/>
          <w:lang w:eastAsia="ru-RU"/>
        </w:rPr>
        <w:lastRenderedPageBreak/>
        <w:t>- Постепенно добавляются губно-губные и губно-зубные согласные, похожие на б, п, м – возникают слоги «ба-ба-ба», «па-па-па», «</w:t>
      </w:r>
      <w:proofErr w:type="spellStart"/>
      <w:r>
        <w:rPr>
          <w:sz w:val="28"/>
          <w:szCs w:val="28"/>
          <w:lang w:eastAsia="ru-RU"/>
        </w:rPr>
        <w:t>ма-ма-ма</w:t>
      </w:r>
      <w:proofErr w:type="spellEnd"/>
      <w:r>
        <w:rPr>
          <w:sz w:val="28"/>
          <w:szCs w:val="28"/>
          <w:lang w:eastAsia="ru-RU"/>
        </w:rPr>
        <w:t>», но без смыслового наполнения.</w:t>
      </w:r>
    </w:p>
    <w:p w:rsidR="002D219D" w:rsidRDefault="00297A9E">
      <w:pPr>
        <w:widowControl/>
        <w:suppressAutoHyphens w:val="0"/>
        <w:spacing w:line="276" w:lineRule="auto"/>
        <w:jc w:val="both"/>
        <w:rPr>
          <w:sz w:val="28"/>
          <w:szCs w:val="28"/>
          <w:lang w:eastAsia="ru-RU"/>
        </w:rPr>
      </w:pPr>
      <w:r>
        <w:rPr>
          <w:sz w:val="28"/>
          <w:szCs w:val="28"/>
          <w:lang w:eastAsia="ru-RU"/>
        </w:rPr>
        <w:t xml:space="preserve">Диагностическим маркером является отсутствие </w:t>
      </w:r>
      <w:proofErr w:type="spellStart"/>
      <w:r>
        <w:rPr>
          <w:sz w:val="28"/>
          <w:szCs w:val="28"/>
          <w:lang w:eastAsia="ru-RU"/>
        </w:rPr>
        <w:t>гуления</w:t>
      </w:r>
      <w:proofErr w:type="spellEnd"/>
      <w:r>
        <w:rPr>
          <w:sz w:val="28"/>
          <w:szCs w:val="28"/>
          <w:lang w:eastAsia="ru-RU"/>
        </w:rPr>
        <w:t xml:space="preserve"> к 4–5 месяцам, монотонное </w:t>
      </w:r>
      <w:proofErr w:type="spellStart"/>
      <w:r>
        <w:rPr>
          <w:sz w:val="28"/>
          <w:szCs w:val="28"/>
          <w:lang w:eastAsia="ru-RU"/>
        </w:rPr>
        <w:t>гуление</w:t>
      </w:r>
      <w:proofErr w:type="spellEnd"/>
      <w:r>
        <w:rPr>
          <w:sz w:val="28"/>
          <w:szCs w:val="28"/>
          <w:lang w:eastAsia="ru-RU"/>
        </w:rPr>
        <w:t xml:space="preserve"> без интонаций.</w:t>
      </w:r>
    </w:p>
    <w:p w:rsidR="002D219D" w:rsidRDefault="00297A9E">
      <w:pPr>
        <w:widowControl/>
        <w:suppressAutoHyphens w:val="0"/>
        <w:spacing w:line="276" w:lineRule="auto"/>
        <w:ind w:firstLine="567"/>
        <w:jc w:val="both"/>
        <w:rPr>
          <w:i/>
          <w:sz w:val="28"/>
          <w:szCs w:val="28"/>
          <w:lang w:eastAsia="ru-RU"/>
        </w:rPr>
      </w:pPr>
      <w:r>
        <w:rPr>
          <w:i/>
          <w:sz w:val="28"/>
          <w:szCs w:val="28"/>
          <w:lang w:eastAsia="ru-RU"/>
        </w:rPr>
        <w:t>В возрасте от 6 до 9 месяцев появляется ранний лепет:</w:t>
      </w:r>
    </w:p>
    <w:p w:rsidR="002D219D" w:rsidRDefault="00297A9E">
      <w:pPr>
        <w:widowControl/>
        <w:suppressAutoHyphens w:val="0"/>
        <w:spacing w:line="276" w:lineRule="auto"/>
        <w:ind w:firstLine="567"/>
        <w:jc w:val="both"/>
        <w:rPr>
          <w:sz w:val="28"/>
          <w:szCs w:val="28"/>
          <w:lang w:eastAsia="ru-RU"/>
        </w:rPr>
      </w:pPr>
      <w:r>
        <w:rPr>
          <w:sz w:val="28"/>
          <w:szCs w:val="28"/>
          <w:lang w:eastAsia="ru-RU"/>
        </w:rPr>
        <w:t xml:space="preserve">- Повторение одинаковых слогов: ба-ба-ба, </w:t>
      </w:r>
      <w:proofErr w:type="spellStart"/>
      <w:r>
        <w:rPr>
          <w:sz w:val="28"/>
          <w:szCs w:val="28"/>
          <w:lang w:eastAsia="ru-RU"/>
        </w:rPr>
        <w:t>ма-ма-ма</w:t>
      </w:r>
      <w:proofErr w:type="spellEnd"/>
      <w:r>
        <w:rPr>
          <w:sz w:val="28"/>
          <w:szCs w:val="28"/>
          <w:lang w:eastAsia="ru-RU"/>
        </w:rPr>
        <w:t>, па-па-па, да-да-да, та-та-та.</w:t>
      </w:r>
    </w:p>
    <w:p w:rsidR="002D219D" w:rsidRDefault="00297A9E">
      <w:pPr>
        <w:widowControl/>
        <w:suppressAutoHyphens w:val="0"/>
        <w:spacing w:line="276" w:lineRule="auto"/>
        <w:ind w:firstLine="567"/>
        <w:jc w:val="both"/>
        <w:rPr>
          <w:sz w:val="28"/>
          <w:szCs w:val="28"/>
          <w:lang w:eastAsia="ru-RU"/>
        </w:rPr>
      </w:pPr>
      <w:r>
        <w:rPr>
          <w:sz w:val="28"/>
          <w:szCs w:val="28"/>
          <w:lang w:eastAsia="ru-RU"/>
        </w:rPr>
        <w:t>- Лепет становится более разнообразным: появляются заднеязычные звуки г, к, х («га-га-га», «ка-ка-ка»).</w:t>
      </w:r>
    </w:p>
    <w:p w:rsidR="002D219D" w:rsidRDefault="00297A9E">
      <w:pPr>
        <w:widowControl/>
        <w:suppressAutoHyphens w:val="0"/>
        <w:spacing w:line="276" w:lineRule="auto"/>
        <w:jc w:val="both"/>
        <w:rPr>
          <w:sz w:val="28"/>
          <w:szCs w:val="28"/>
          <w:lang w:eastAsia="ru-RU"/>
        </w:rPr>
      </w:pPr>
      <w:r>
        <w:rPr>
          <w:sz w:val="28"/>
          <w:szCs w:val="28"/>
          <w:lang w:eastAsia="ru-RU"/>
        </w:rPr>
        <w:t>Диагностическим маркером будет: отсутствие лепета к 7–8 месяцам, крайне бедный набор согласных (только 1–2 типа), носовой оттенок лепета.</w:t>
      </w:r>
    </w:p>
    <w:p w:rsidR="002D219D" w:rsidRDefault="00297A9E">
      <w:pPr>
        <w:widowControl/>
        <w:suppressAutoHyphens w:val="0"/>
        <w:spacing w:line="276" w:lineRule="auto"/>
        <w:ind w:firstLine="567"/>
        <w:jc w:val="both"/>
        <w:rPr>
          <w:i/>
          <w:sz w:val="28"/>
          <w:szCs w:val="28"/>
          <w:lang w:eastAsia="ru-RU"/>
        </w:rPr>
      </w:pPr>
      <w:r>
        <w:rPr>
          <w:i/>
          <w:sz w:val="28"/>
          <w:szCs w:val="28"/>
          <w:lang w:eastAsia="ru-RU"/>
        </w:rPr>
        <w:t>От 9 до 12 месяцев от мелодического лепета происходит переход к словам</w:t>
      </w:r>
    </w:p>
    <w:p w:rsidR="002D219D" w:rsidRDefault="00297A9E">
      <w:pPr>
        <w:widowControl/>
        <w:suppressAutoHyphens w:val="0"/>
        <w:spacing w:line="276" w:lineRule="auto"/>
        <w:ind w:firstLine="567"/>
        <w:jc w:val="both"/>
        <w:rPr>
          <w:sz w:val="28"/>
          <w:szCs w:val="28"/>
          <w:lang w:eastAsia="ru-RU"/>
        </w:rPr>
      </w:pPr>
      <w:r>
        <w:rPr>
          <w:sz w:val="28"/>
          <w:szCs w:val="28"/>
          <w:lang w:eastAsia="ru-RU"/>
        </w:rPr>
        <w:t xml:space="preserve">- </w:t>
      </w:r>
      <w:proofErr w:type="spellStart"/>
      <w:r>
        <w:rPr>
          <w:sz w:val="28"/>
          <w:szCs w:val="28"/>
          <w:lang w:eastAsia="ru-RU"/>
        </w:rPr>
        <w:t>Лепетные</w:t>
      </w:r>
      <w:proofErr w:type="spellEnd"/>
      <w:r>
        <w:rPr>
          <w:sz w:val="28"/>
          <w:szCs w:val="28"/>
          <w:lang w:eastAsia="ru-RU"/>
        </w:rPr>
        <w:t xml:space="preserve"> цепочки удлиняются, появляются разные интонации (вопросительная, восклицательная).</w:t>
      </w:r>
    </w:p>
    <w:p w:rsidR="002D219D" w:rsidRDefault="00297A9E">
      <w:pPr>
        <w:widowControl/>
        <w:suppressAutoHyphens w:val="0"/>
        <w:spacing w:line="276" w:lineRule="auto"/>
        <w:ind w:firstLine="567"/>
        <w:jc w:val="both"/>
        <w:rPr>
          <w:sz w:val="28"/>
          <w:szCs w:val="28"/>
          <w:lang w:eastAsia="ru-RU"/>
        </w:rPr>
      </w:pPr>
      <w:r>
        <w:rPr>
          <w:sz w:val="28"/>
          <w:szCs w:val="28"/>
          <w:lang w:eastAsia="ru-RU"/>
        </w:rPr>
        <w:t xml:space="preserve">- Ребёнок начинает произносить первые </w:t>
      </w:r>
      <w:proofErr w:type="spellStart"/>
      <w:r>
        <w:rPr>
          <w:sz w:val="28"/>
          <w:szCs w:val="28"/>
          <w:lang w:eastAsia="ru-RU"/>
        </w:rPr>
        <w:t>лепетные</w:t>
      </w:r>
      <w:proofErr w:type="spellEnd"/>
      <w:r>
        <w:rPr>
          <w:sz w:val="28"/>
          <w:szCs w:val="28"/>
          <w:lang w:eastAsia="ru-RU"/>
        </w:rPr>
        <w:t xml:space="preserve"> слова из одинаковых слогов: «</w:t>
      </w:r>
      <w:proofErr w:type="spellStart"/>
      <w:r>
        <w:rPr>
          <w:sz w:val="28"/>
          <w:szCs w:val="28"/>
          <w:lang w:eastAsia="ru-RU"/>
        </w:rPr>
        <w:t>ма-ма</w:t>
      </w:r>
      <w:proofErr w:type="spellEnd"/>
      <w:r>
        <w:rPr>
          <w:sz w:val="28"/>
          <w:szCs w:val="28"/>
          <w:lang w:eastAsia="ru-RU"/>
        </w:rPr>
        <w:t>» (мама), «па-па» (папа), «ба-ба» (баба), «</w:t>
      </w:r>
      <w:proofErr w:type="spellStart"/>
      <w:r>
        <w:rPr>
          <w:sz w:val="28"/>
          <w:szCs w:val="28"/>
          <w:lang w:eastAsia="ru-RU"/>
        </w:rPr>
        <w:t>дя-дя</w:t>
      </w:r>
      <w:proofErr w:type="spellEnd"/>
      <w:r>
        <w:rPr>
          <w:sz w:val="28"/>
          <w:szCs w:val="28"/>
          <w:lang w:eastAsia="ru-RU"/>
        </w:rPr>
        <w:t>» (дядя).</w:t>
      </w:r>
    </w:p>
    <w:p w:rsidR="002D219D" w:rsidRDefault="00297A9E">
      <w:pPr>
        <w:widowControl/>
        <w:suppressAutoHyphens w:val="0"/>
        <w:spacing w:line="276" w:lineRule="auto"/>
        <w:ind w:firstLine="567"/>
        <w:jc w:val="both"/>
        <w:rPr>
          <w:sz w:val="28"/>
          <w:szCs w:val="28"/>
          <w:lang w:eastAsia="ru-RU"/>
        </w:rPr>
      </w:pPr>
      <w:r>
        <w:rPr>
          <w:sz w:val="28"/>
          <w:szCs w:val="28"/>
          <w:lang w:eastAsia="ru-RU"/>
        </w:rPr>
        <w:t xml:space="preserve">- Активно используются междометия и звукоподражания: ав-ав, би-би, </w:t>
      </w:r>
      <w:proofErr w:type="spellStart"/>
      <w:proofErr w:type="gramStart"/>
      <w:r>
        <w:rPr>
          <w:sz w:val="28"/>
          <w:szCs w:val="28"/>
          <w:lang w:eastAsia="ru-RU"/>
        </w:rPr>
        <w:t>му-му</w:t>
      </w:r>
      <w:proofErr w:type="spellEnd"/>
      <w:proofErr w:type="gramEnd"/>
      <w:r>
        <w:rPr>
          <w:sz w:val="28"/>
          <w:szCs w:val="28"/>
          <w:lang w:eastAsia="ru-RU"/>
        </w:rPr>
        <w:t>, га-га, мяу.</w:t>
      </w:r>
    </w:p>
    <w:p w:rsidR="002D219D" w:rsidRDefault="00297A9E">
      <w:pPr>
        <w:widowControl/>
        <w:suppressAutoHyphens w:val="0"/>
        <w:spacing w:line="276" w:lineRule="auto"/>
        <w:jc w:val="both"/>
        <w:rPr>
          <w:sz w:val="28"/>
          <w:szCs w:val="28"/>
          <w:lang w:eastAsia="ru-RU"/>
        </w:rPr>
      </w:pPr>
      <w:r>
        <w:rPr>
          <w:sz w:val="28"/>
          <w:szCs w:val="28"/>
          <w:lang w:eastAsia="ru-RU"/>
        </w:rPr>
        <w:t xml:space="preserve">Диагностический маркер: к 12 месяцам ребёнок должен произносить хотя бы 2–3 разных звукоподражаний или </w:t>
      </w:r>
      <w:proofErr w:type="spellStart"/>
      <w:r>
        <w:rPr>
          <w:sz w:val="28"/>
          <w:szCs w:val="28"/>
          <w:lang w:eastAsia="ru-RU"/>
        </w:rPr>
        <w:t>лепетных</w:t>
      </w:r>
      <w:proofErr w:type="spellEnd"/>
      <w:r>
        <w:rPr>
          <w:sz w:val="28"/>
          <w:szCs w:val="28"/>
          <w:lang w:eastAsia="ru-RU"/>
        </w:rPr>
        <w:t xml:space="preserve"> слова.</w:t>
      </w:r>
    </w:p>
    <w:p w:rsidR="002D219D" w:rsidRDefault="00297A9E">
      <w:pPr>
        <w:widowControl/>
        <w:suppressAutoHyphens w:val="0"/>
        <w:spacing w:line="276" w:lineRule="auto"/>
        <w:ind w:firstLine="567"/>
        <w:jc w:val="both"/>
        <w:rPr>
          <w:i/>
          <w:sz w:val="28"/>
          <w:szCs w:val="28"/>
          <w:lang w:eastAsia="ru-RU"/>
        </w:rPr>
      </w:pPr>
      <w:r>
        <w:rPr>
          <w:i/>
          <w:sz w:val="28"/>
          <w:szCs w:val="28"/>
          <w:lang w:eastAsia="ru-RU"/>
        </w:rPr>
        <w:t>От 1 года до 1 года 6 месяцев</w:t>
      </w:r>
    </w:p>
    <w:p w:rsidR="002D219D" w:rsidRDefault="00297A9E">
      <w:pPr>
        <w:widowControl/>
        <w:suppressAutoHyphens w:val="0"/>
        <w:spacing w:line="276" w:lineRule="auto"/>
        <w:ind w:firstLine="567"/>
        <w:jc w:val="both"/>
        <w:rPr>
          <w:sz w:val="28"/>
          <w:szCs w:val="28"/>
          <w:lang w:eastAsia="ru-RU"/>
        </w:rPr>
      </w:pPr>
      <w:r>
        <w:rPr>
          <w:sz w:val="28"/>
          <w:szCs w:val="28"/>
          <w:lang w:eastAsia="ru-RU"/>
        </w:rPr>
        <w:t>- Словарь расширяется за счёт звукоподражаний и облегчённых слов: «киса» (кошка), «</w:t>
      </w:r>
      <w:proofErr w:type="spellStart"/>
      <w:r>
        <w:rPr>
          <w:sz w:val="28"/>
          <w:szCs w:val="28"/>
          <w:lang w:eastAsia="ru-RU"/>
        </w:rPr>
        <w:t>ляля</w:t>
      </w:r>
      <w:proofErr w:type="spellEnd"/>
      <w:r>
        <w:rPr>
          <w:sz w:val="28"/>
          <w:szCs w:val="28"/>
          <w:lang w:eastAsia="ru-RU"/>
        </w:rPr>
        <w:t>» (кукла), «дэ» (де, где), «дай», «на».</w:t>
      </w:r>
    </w:p>
    <w:p w:rsidR="002D219D" w:rsidRDefault="00297A9E">
      <w:pPr>
        <w:widowControl/>
        <w:suppressAutoHyphens w:val="0"/>
        <w:spacing w:line="276" w:lineRule="auto"/>
        <w:ind w:firstLine="567"/>
        <w:jc w:val="both"/>
        <w:rPr>
          <w:sz w:val="28"/>
          <w:szCs w:val="28"/>
          <w:lang w:eastAsia="ru-RU"/>
        </w:rPr>
      </w:pPr>
      <w:r>
        <w:rPr>
          <w:sz w:val="28"/>
          <w:szCs w:val="28"/>
          <w:lang w:eastAsia="ru-RU"/>
        </w:rPr>
        <w:t>- Согласные, доступные ребёнку на этом этапе: м, п, б, т, д, н, к, г, х, в, ф (в основном губные и переднеязычные). Свистящие и шипящие отсутствуют.</w:t>
      </w:r>
    </w:p>
    <w:p w:rsidR="002D219D" w:rsidRDefault="00297A9E">
      <w:pPr>
        <w:widowControl/>
        <w:suppressAutoHyphens w:val="0"/>
        <w:spacing w:line="276" w:lineRule="auto"/>
        <w:jc w:val="both"/>
        <w:rPr>
          <w:sz w:val="28"/>
          <w:szCs w:val="28"/>
          <w:lang w:eastAsia="ru-RU"/>
        </w:rPr>
      </w:pPr>
      <w:r>
        <w:rPr>
          <w:sz w:val="28"/>
          <w:szCs w:val="28"/>
          <w:lang w:eastAsia="ru-RU"/>
        </w:rPr>
        <w:t>Диагностический маркер: нет ни одного звукоподражания к 1 году 3 месяцам.</w:t>
      </w:r>
    </w:p>
    <w:p w:rsidR="002D219D" w:rsidRDefault="00297A9E">
      <w:pPr>
        <w:widowControl/>
        <w:suppressAutoHyphens w:val="0"/>
        <w:spacing w:line="276" w:lineRule="auto"/>
        <w:ind w:firstLine="567"/>
        <w:jc w:val="both"/>
        <w:rPr>
          <w:i/>
          <w:sz w:val="28"/>
          <w:szCs w:val="28"/>
          <w:lang w:eastAsia="ru-RU"/>
        </w:rPr>
      </w:pPr>
      <w:r>
        <w:rPr>
          <w:i/>
          <w:sz w:val="28"/>
          <w:szCs w:val="28"/>
          <w:lang w:eastAsia="ru-RU"/>
        </w:rPr>
        <w:t>От 1 года 6 месяцев до 2 лет</w:t>
      </w:r>
    </w:p>
    <w:p w:rsidR="002D219D" w:rsidRDefault="00297A9E">
      <w:pPr>
        <w:widowControl/>
        <w:suppressAutoHyphens w:val="0"/>
        <w:spacing w:line="276" w:lineRule="auto"/>
        <w:ind w:firstLine="567"/>
        <w:jc w:val="both"/>
        <w:rPr>
          <w:sz w:val="28"/>
          <w:szCs w:val="28"/>
          <w:lang w:eastAsia="ru-RU"/>
        </w:rPr>
      </w:pPr>
      <w:r>
        <w:rPr>
          <w:sz w:val="28"/>
          <w:szCs w:val="28"/>
          <w:lang w:eastAsia="ru-RU"/>
        </w:rPr>
        <w:t>- Появляются звуки: й (йотированный), л', с' (мягкие свистящие) – часто в начале слов («сиська»), но произношение нестойкое.</w:t>
      </w:r>
    </w:p>
    <w:p w:rsidR="002D219D" w:rsidRDefault="00297A9E">
      <w:pPr>
        <w:widowControl/>
        <w:suppressAutoHyphens w:val="0"/>
        <w:spacing w:line="276" w:lineRule="auto"/>
        <w:ind w:firstLine="567"/>
        <w:jc w:val="both"/>
        <w:rPr>
          <w:sz w:val="28"/>
          <w:szCs w:val="28"/>
          <w:lang w:eastAsia="ru-RU"/>
        </w:rPr>
      </w:pPr>
      <w:r>
        <w:rPr>
          <w:sz w:val="28"/>
          <w:szCs w:val="28"/>
          <w:lang w:eastAsia="ru-RU"/>
        </w:rPr>
        <w:t>- Слоговая структура слов упрощается: «туй» (стул), «</w:t>
      </w:r>
      <w:proofErr w:type="spellStart"/>
      <w:r>
        <w:rPr>
          <w:sz w:val="28"/>
          <w:szCs w:val="28"/>
          <w:lang w:eastAsia="ru-RU"/>
        </w:rPr>
        <w:t>каёта</w:t>
      </w:r>
      <w:proofErr w:type="spellEnd"/>
      <w:r>
        <w:rPr>
          <w:sz w:val="28"/>
          <w:szCs w:val="28"/>
          <w:lang w:eastAsia="ru-RU"/>
        </w:rPr>
        <w:t>» (корова), «</w:t>
      </w:r>
      <w:proofErr w:type="spellStart"/>
      <w:r>
        <w:rPr>
          <w:sz w:val="28"/>
          <w:szCs w:val="28"/>
          <w:lang w:eastAsia="ru-RU"/>
        </w:rPr>
        <w:t>таян</w:t>
      </w:r>
      <w:proofErr w:type="spellEnd"/>
      <w:r>
        <w:rPr>
          <w:sz w:val="28"/>
          <w:szCs w:val="28"/>
          <w:lang w:eastAsia="ru-RU"/>
        </w:rPr>
        <w:t>» (стакан) – это возрастная норма (физиологические элизии и замены).</w:t>
      </w:r>
    </w:p>
    <w:p w:rsidR="002D219D" w:rsidRDefault="00297A9E">
      <w:pPr>
        <w:widowControl/>
        <w:suppressAutoHyphens w:val="0"/>
        <w:spacing w:line="276" w:lineRule="auto"/>
        <w:jc w:val="both"/>
        <w:rPr>
          <w:sz w:val="28"/>
          <w:szCs w:val="28"/>
          <w:lang w:eastAsia="ru-RU"/>
        </w:rPr>
      </w:pPr>
      <w:r>
        <w:rPr>
          <w:sz w:val="28"/>
          <w:szCs w:val="28"/>
          <w:lang w:eastAsia="ru-RU"/>
        </w:rPr>
        <w:t>Диагностический маркер: отсутствие попыток повторить новые слоги или простые слова (например, «киса», «идти»).</w:t>
      </w:r>
    </w:p>
    <w:p w:rsidR="002D219D" w:rsidRDefault="00297A9E">
      <w:pPr>
        <w:widowControl/>
        <w:suppressAutoHyphens w:val="0"/>
        <w:spacing w:line="276" w:lineRule="auto"/>
        <w:ind w:firstLine="567"/>
        <w:jc w:val="both"/>
        <w:rPr>
          <w:i/>
          <w:sz w:val="28"/>
          <w:szCs w:val="28"/>
          <w:lang w:eastAsia="ru-RU"/>
        </w:rPr>
      </w:pPr>
      <w:r>
        <w:rPr>
          <w:i/>
          <w:sz w:val="28"/>
          <w:szCs w:val="28"/>
          <w:lang w:eastAsia="ru-RU"/>
        </w:rPr>
        <w:t>От 2 до 3 лет</w:t>
      </w:r>
    </w:p>
    <w:p w:rsidR="002D219D" w:rsidRDefault="00297A9E">
      <w:pPr>
        <w:widowControl/>
        <w:suppressAutoHyphens w:val="0"/>
        <w:spacing w:line="276" w:lineRule="auto"/>
        <w:ind w:firstLine="567"/>
        <w:jc w:val="both"/>
        <w:rPr>
          <w:sz w:val="28"/>
          <w:szCs w:val="28"/>
          <w:lang w:eastAsia="ru-RU"/>
        </w:rPr>
      </w:pPr>
      <w:r>
        <w:rPr>
          <w:sz w:val="28"/>
          <w:szCs w:val="28"/>
          <w:lang w:eastAsia="ru-RU"/>
        </w:rPr>
        <w:t>- Активно осваиваются твёрдые свистящие с, з, ц (к 2,5–3 годам, но могут заменяться на мягкие: «</w:t>
      </w:r>
      <w:proofErr w:type="spellStart"/>
      <w:r>
        <w:rPr>
          <w:sz w:val="28"/>
          <w:szCs w:val="28"/>
          <w:lang w:eastAsia="ru-RU"/>
        </w:rPr>
        <w:t>сяпка</w:t>
      </w:r>
      <w:proofErr w:type="spellEnd"/>
      <w:r>
        <w:rPr>
          <w:sz w:val="28"/>
          <w:szCs w:val="28"/>
          <w:lang w:eastAsia="ru-RU"/>
        </w:rPr>
        <w:t>» вместо «шапка»).</w:t>
      </w:r>
    </w:p>
    <w:p w:rsidR="002D219D" w:rsidRDefault="00297A9E">
      <w:pPr>
        <w:widowControl/>
        <w:suppressAutoHyphens w:val="0"/>
        <w:spacing w:line="276" w:lineRule="auto"/>
        <w:ind w:firstLine="567"/>
        <w:jc w:val="both"/>
        <w:rPr>
          <w:sz w:val="28"/>
          <w:szCs w:val="28"/>
          <w:lang w:eastAsia="ru-RU"/>
        </w:rPr>
      </w:pPr>
      <w:r>
        <w:rPr>
          <w:sz w:val="28"/>
          <w:szCs w:val="28"/>
          <w:lang w:eastAsia="ru-RU"/>
        </w:rPr>
        <w:lastRenderedPageBreak/>
        <w:t>- Шипящие ш, ж, ч, щ – обычно появляются после 2,5–3 лет, могут заменяться свистящими или отсутствовать («</w:t>
      </w:r>
      <w:proofErr w:type="spellStart"/>
      <w:r>
        <w:rPr>
          <w:sz w:val="28"/>
          <w:szCs w:val="28"/>
          <w:lang w:eastAsia="ru-RU"/>
        </w:rPr>
        <w:t>бабайка</w:t>
      </w:r>
      <w:proofErr w:type="spellEnd"/>
      <w:r>
        <w:rPr>
          <w:sz w:val="28"/>
          <w:szCs w:val="28"/>
          <w:lang w:eastAsia="ru-RU"/>
        </w:rPr>
        <w:t>» вместо «шапка», «</w:t>
      </w:r>
      <w:proofErr w:type="spellStart"/>
      <w:r>
        <w:rPr>
          <w:sz w:val="28"/>
          <w:szCs w:val="28"/>
          <w:lang w:eastAsia="ru-RU"/>
        </w:rPr>
        <w:t>заба</w:t>
      </w:r>
      <w:proofErr w:type="spellEnd"/>
      <w:r>
        <w:rPr>
          <w:sz w:val="28"/>
          <w:szCs w:val="28"/>
          <w:lang w:eastAsia="ru-RU"/>
        </w:rPr>
        <w:t>» вместо «жаба»).</w:t>
      </w:r>
    </w:p>
    <w:p w:rsidR="002D219D" w:rsidRDefault="00297A9E">
      <w:pPr>
        <w:widowControl/>
        <w:suppressAutoHyphens w:val="0"/>
        <w:spacing w:line="276" w:lineRule="auto"/>
        <w:ind w:firstLine="567"/>
        <w:jc w:val="both"/>
        <w:rPr>
          <w:sz w:val="28"/>
          <w:szCs w:val="28"/>
          <w:lang w:eastAsia="ru-RU"/>
        </w:rPr>
      </w:pPr>
      <w:r>
        <w:rPr>
          <w:sz w:val="28"/>
          <w:szCs w:val="28"/>
          <w:lang w:eastAsia="ru-RU"/>
        </w:rPr>
        <w:t>- Сонорные р, р', л – появляются последними (к 3 годам могут отсутствовать или заменяться на л', й, в («</w:t>
      </w:r>
      <w:proofErr w:type="spellStart"/>
      <w:r>
        <w:rPr>
          <w:sz w:val="28"/>
          <w:szCs w:val="28"/>
          <w:lang w:eastAsia="ru-RU"/>
        </w:rPr>
        <w:t>йыба</w:t>
      </w:r>
      <w:proofErr w:type="spellEnd"/>
      <w:r>
        <w:rPr>
          <w:sz w:val="28"/>
          <w:szCs w:val="28"/>
          <w:lang w:eastAsia="ru-RU"/>
        </w:rPr>
        <w:t>» вместо «рыба», «</w:t>
      </w:r>
      <w:proofErr w:type="spellStart"/>
      <w:r>
        <w:rPr>
          <w:sz w:val="28"/>
          <w:szCs w:val="28"/>
          <w:lang w:eastAsia="ru-RU"/>
        </w:rPr>
        <w:t>вожжь</w:t>
      </w:r>
      <w:proofErr w:type="spellEnd"/>
      <w:r>
        <w:rPr>
          <w:sz w:val="28"/>
          <w:szCs w:val="28"/>
          <w:lang w:eastAsia="ru-RU"/>
        </w:rPr>
        <w:t>» вместо «дождь»).</w:t>
      </w:r>
    </w:p>
    <w:p w:rsidR="002D219D" w:rsidRDefault="00297A9E">
      <w:pPr>
        <w:widowControl/>
        <w:suppressAutoHyphens w:val="0"/>
        <w:spacing w:line="276" w:lineRule="auto"/>
        <w:ind w:firstLine="567"/>
        <w:jc w:val="both"/>
        <w:rPr>
          <w:sz w:val="28"/>
          <w:szCs w:val="28"/>
          <w:lang w:eastAsia="ru-RU"/>
        </w:rPr>
      </w:pPr>
      <w:r>
        <w:rPr>
          <w:sz w:val="28"/>
          <w:szCs w:val="28"/>
          <w:lang w:eastAsia="ru-RU"/>
        </w:rPr>
        <w:t>- Возрастные нормы для 3 лет: ребёнок может неправильно произносить свистящие, шипящие, сонорные, переставлять и пропускать слоги в сложных словах («</w:t>
      </w:r>
      <w:proofErr w:type="spellStart"/>
      <w:r>
        <w:rPr>
          <w:sz w:val="28"/>
          <w:szCs w:val="28"/>
          <w:lang w:eastAsia="ru-RU"/>
        </w:rPr>
        <w:t>мацик</w:t>
      </w:r>
      <w:proofErr w:type="spellEnd"/>
      <w:r>
        <w:rPr>
          <w:sz w:val="28"/>
          <w:szCs w:val="28"/>
          <w:lang w:eastAsia="ru-RU"/>
        </w:rPr>
        <w:t>» вместо «мальчик», «</w:t>
      </w:r>
      <w:proofErr w:type="spellStart"/>
      <w:r>
        <w:rPr>
          <w:sz w:val="28"/>
          <w:szCs w:val="28"/>
          <w:lang w:eastAsia="ru-RU"/>
        </w:rPr>
        <w:t>весипед</w:t>
      </w:r>
      <w:proofErr w:type="spellEnd"/>
      <w:r>
        <w:rPr>
          <w:sz w:val="28"/>
          <w:szCs w:val="28"/>
          <w:lang w:eastAsia="ru-RU"/>
        </w:rPr>
        <w:t>» вместо «велосипед»). Это не считается патологией до 4–5 лет.</w:t>
      </w:r>
    </w:p>
    <w:p w:rsidR="002D219D" w:rsidRDefault="002D219D">
      <w:pPr>
        <w:pStyle w:val="ae"/>
        <w:spacing w:line="276" w:lineRule="auto"/>
        <w:ind w:firstLine="709"/>
        <w:jc w:val="both"/>
        <w:rPr>
          <w:i/>
          <w:sz w:val="16"/>
          <w:szCs w:val="16"/>
        </w:rPr>
      </w:pPr>
    </w:p>
    <w:p w:rsidR="002D219D" w:rsidRDefault="00297A9E">
      <w:pPr>
        <w:pStyle w:val="ae"/>
        <w:spacing w:line="276" w:lineRule="auto"/>
        <w:ind w:firstLine="709"/>
        <w:jc w:val="center"/>
        <w:rPr>
          <w:i/>
          <w:sz w:val="28"/>
          <w:szCs w:val="28"/>
        </w:rPr>
      </w:pPr>
      <w:r>
        <w:rPr>
          <w:b/>
          <w:sz w:val="28"/>
          <w:szCs w:val="28"/>
        </w:rPr>
        <w:t>2.2 Возраст</w:t>
      </w:r>
      <w:r>
        <w:rPr>
          <w:b/>
          <w:spacing w:val="-5"/>
          <w:sz w:val="28"/>
          <w:szCs w:val="28"/>
        </w:rPr>
        <w:t xml:space="preserve"> </w:t>
      </w:r>
      <w:r>
        <w:rPr>
          <w:b/>
          <w:sz w:val="28"/>
          <w:szCs w:val="28"/>
        </w:rPr>
        <w:t>от</w:t>
      </w:r>
      <w:r>
        <w:rPr>
          <w:b/>
          <w:spacing w:val="-1"/>
          <w:sz w:val="28"/>
          <w:szCs w:val="28"/>
        </w:rPr>
        <w:t xml:space="preserve"> </w:t>
      </w:r>
      <w:r>
        <w:rPr>
          <w:b/>
          <w:sz w:val="28"/>
          <w:szCs w:val="28"/>
        </w:rPr>
        <w:t>одного</w:t>
      </w:r>
      <w:r>
        <w:rPr>
          <w:b/>
          <w:spacing w:val="-4"/>
          <w:sz w:val="28"/>
          <w:szCs w:val="28"/>
        </w:rPr>
        <w:t xml:space="preserve"> </w:t>
      </w:r>
      <w:r>
        <w:rPr>
          <w:b/>
          <w:sz w:val="28"/>
          <w:szCs w:val="28"/>
        </w:rPr>
        <w:t>года</w:t>
      </w:r>
      <w:r>
        <w:rPr>
          <w:b/>
          <w:spacing w:val="-3"/>
          <w:sz w:val="28"/>
          <w:szCs w:val="28"/>
        </w:rPr>
        <w:t xml:space="preserve"> </w:t>
      </w:r>
      <w:r>
        <w:rPr>
          <w:b/>
          <w:sz w:val="28"/>
          <w:szCs w:val="28"/>
        </w:rPr>
        <w:t>до</w:t>
      </w:r>
      <w:r>
        <w:rPr>
          <w:b/>
          <w:spacing w:val="-1"/>
          <w:sz w:val="28"/>
          <w:szCs w:val="28"/>
        </w:rPr>
        <w:t xml:space="preserve"> </w:t>
      </w:r>
      <w:r>
        <w:rPr>
          <w:b/>
          <w:sz w:val="28"/>
          <w:szCs w:val="28"/>
        </w:rPr>
        <w:t>двух</w:t>
      </w:r>
      <w:r>
        <w:rPr>
          <w:b/>
          <w:spacing w:val="-4"/>
          <w:sz w:val="28"/>
          <w:szCs w:val="28"/>
        </w:rPr>
        <w:t xml:space="preserve"> </w:t>
      </w:r>
      <w:r>
        <w:rPr>
          <w:b/>
          <w:sz w:val="28"/>
          <w:szCs w:val="28"/>
        </w:rPr>
        <w:t>лет</w:t>
      </w:r>
    </w:p>
    <w:p w:rsidR="002D219D" w:rsidRDefault="002D219D">
      <w:pPr>
        <w:spacing w:line="276" w:lineRule="auto"/>
        <w:rPr>
          <w:sz w:val="16"/>
          <w:szCs w:val="28"/>
        </w:rPr>
      </w:pPr>
    </w:p>
    <w:p w:rsidR="002D219D" w:rsidRDefault="00297A9E">
      <w:pPr>
        <w:pStyle w:val="ae"/>
        <w:spacing w:line="276" w:lineRule="auto"/>
        <w:ind w:firstLine="709"/>
        <w:jc w:val="both"/>
        <w:rPr>
          <w:sz w:val="28"/>
          <w:szCs w:val="28"/>
        </w:rPr>
      </w:pPr>
      <w:r>
        <w:rPr>
          <w:sz w:val="28"/>
          <w:szCs w:val="28"/>
        </w:rPr>
        <w:t>На втором году жизни происходит постепенное увеличение</w:t>
      </w:r>
      <w:r>
        <w:rPr>
          <w:spacing w:val="-77"/>
          <w:sz w:val="28"/>
          <w:szCs w:val="28"/>
        </w:rPr>
        <w:t xml:space="preserve"> </w:t>
      </w:r>
      <w:r>
        <w:rPr>
          <w:sz w:val="28"/>
          <w:szCs w:val="28"/>
        </w:rPr>
        <w:t>словарного</w:t>
      </w:r>
      <w:r>
        <w:rPr>
          <w:spacing w:val="1"/>
          <w:sz w:val="28"/>
          <w:szCs w:val="28"/>
        </w:rPr>
        <w:t xml:space="preserve"> </w:t>
      </w:r>
      <w:r>
        <w:rPr>
          <w:sz w:val="28"/>
          <w:szCs w:val="28"/>
        </w:rPr>
        <w:t>запаса,</w:t>
      </w:r>
      <w:r>
        <w:rPr>
          <w:spacing w:val="1"/>
          <w:sz w:val="28"/>
          <w:szCs w:val="28"/>
        </w:rPr>
        <w:t xml:space="preserve"> </w:t>
      </w:r>
      <w:r>
        <w:rPr>
          <w:sz w:val="28"/>
          <w:szCs w:val="28"/>
        </w:rPr>
        <w:t>при</w:t>
      </w:r>
      <w:r>
        <w:rPr>
          <w:spacing w:val="1"/>
          <w:sz w:val="28"/>
          <w:szCs w:val="28"/>
        </w:rPr>
        <w:t xml:space="preserve"> </w:t>
      </w:r>
      <w:r>
        <w:rPr>
          <w:sz w:val="28"/>
          <w:szCs w:val="28"/>
        </w:rPr>
        <w:t>этом</w:t>
      </w:r>
      <w:r>
        <w:rPr>
          <w:spacing w:val="1"/>
          <w:sz w:val="28"/>
          <w:szCs w:val="28"/>
        </w:rPr>
        <w:t xml:space="preserve"> </w:t>
      </w:r>
      <w:r>
        <w:rPr>
          <w:sz w:val="28"/>
          <w:szCs w:val="28"/>
        </w:rPr>
        <w:t>слова</w:t>
      </w:r>
      <w:r>
        <w:rPr>
          <w:spacing w:val="1"/>
          <w:sz w:val="28"/>
          <w:szCs w:val="28"/>
        </w:rPr>
        <w:t xml:space="preserve"> </w:t>
      </w:r>
      <w:r>
        <w:rPr>
          <w:sz w:val="28"/>
          <w:szCs w:val="28"/>
        </w:rPr>
        <w:t>и</w:t>
      </w:r>
      <w:r>
        <w:rPr>
          <w:spacing w:val="1"/>
          <w:sz w:val="28"/>
          <w:szCs w:val="28"/>
        </w:rPr>
        <w:t xml:space="preserve"> </w:t>
      </w:r>
      <w:r>
        <w:rPr>
          <w:sz w:val="28"/>
          <w:szCs w:val="28"/>
        </w:rPr>
        <w:t>звукосочетания</w:t>
      </w:r>
      <w:r>
        <w:rPr>
          <w:spacing w:val="1"/>
          <w:sz w:val="28"/>
          <w:szCs w:val="28"/>
        </w:rPr>
        <w:t xml:space="preserve"> </w:t>
      </w:r>
      <w:r>
        <w:rPr>
          <w:sz w:val="28"/>
          <w:szCs w:val="28"/>
        </w:rPr>
        <w:t>уже</w:t>
      </w:r>
      <w:r>
        <w:rPr>
          <w:spacing w:val="1"/>
          <w:sz w:val="28"/>
          <w:szCs w:val="28"/>
        </w:rPr>
        <w:t xml:space="preserve"> </w:t>
      </w:r>
      <w:r>
        <w:rPr>
          <w:sz w:val="28"/>
          <w:szCs w:val="28"/>
        </w:rPr>
        <w:t>становятся</w:t>
      </w:r>
      <w:r>
        <w:rPr>
          <w:spacing w:val="1"/>
          <w:sz w:val="28"/>
          <w:szCs w:val="28"/>
        </w:rPr>
        <w:t xml:space="preserve"> </w:t>
      </w:r>
      <w:r>
        <w:rPr>
          <w:sz w:val="28"/>
          <w:szCs w:val="28"/>
        </w:rPr>
        <w:t>средством</w:t>
      </w:r>
      <w:r>
        <w:rPr>
          <w:spacing w:val="1"/>
          <w:sz w:val="28"/>
          <w:szCs w:val="28"/>
        </w:rPr>
        <w:t xml:space="preserve"> </w:t>
      </w:r>
      <w:r>
        <w:rPr>
          <w:sz w:val="28"/>
          <w:szCs w:val="28"/>
        </w:rPr>
        <w:t>речевого</w:t>
      </w:r>
      <w:r>
        <w:rPr>
          <w:spacing w:val="1"/>
          <w:sz w:val="28"/>
          <w:szCs w:val="28"/>
        </w:rPr>
        <w:t xml:space="preserve"> </w:t>
      </w:r>
      <w:r>
        <w:rPr>
          <w:sz w:val="28"/>
          <w:szCs w:val="28"/>
        </w:rPr>
        <w:t>общения,</w:t>
      </w:r>
      <w:r>
        <w:rPr>
          <w:spacing w:val="1"/>
          <w:sz w:val="28"/>
          <w:szCs w:val="28"/>
        </w:rPr>
        <w:t xml:space="preserve"> </w:t>
      </w:r>
      <w:r>
        <w:rPr>
          <w:sz w:val="28"/>
          <w:szCs w:val="28"/>
        </w:rPr>
        <w:t>то</w:t>
      </w:r>
      <w:r>
        <w:rPr>
          <w:spacing w:val="1"/>
          <w:sz w:val="28"/>
          <w:szCs w:val="28"/>
        </w:rPr>
        <w:t xml:space="preserve"> </w:t>
      </w:r>
      <w:r>
        <w:rPr>
          <w:sz w:val="28"/>
          <w:szCs w:val="28"/>
        </w:rPr>
        <w:t>есть</w:t>
      </w:r>
      <w:r>
        <w:rPr>
          <w:spacing w:val="1"/>
          <w:sz w:val="28"/>
          <w:szCs w:val="28"/>
        </w:rPr>
        <w:t xml:space="preserve"> </w:t>
      </w:r>
      <w:r>
        <w:rPr>
          <w:sz w:val="28"/>
          <w:szCs w:val="28"/>
        </w:rPr>
        <w:t>формируется</w:t>
      </w:r>
      <w:r>
        <w:rPr>
          <w:spacing w:val="-77"/>
          <w:sz w:val="28"/>
          <w:szCs w:val="28"/>
        </w:rPr>
        <w:t xml:space="preserve"> </w:t>
      </w:r>
      <w:r>
        <w:rPr>
          <w:i/>
          <w:sz w:val="28"/>
          <w:szCs w:val="28"/>
        </w:rPr>
        <w:t>экспрессивная</w:t>
      </w:r>
      <w:r>
        <w:rPr>
          <w:i/>
          <w:spacing w:val="1"/>
          <w:sz w:val="28"/>
          <w:szCs w:val="28"/>
        </w:rPr>
        <w:t xml:space="preserve"> </w:t>
      </w:r>
      <w:r>
        <w:rPr>
          <w:i/>
          <w:sz w:val="28"/>
          <w:szCs w:val="28"/>
        </w:rPr>
        <w:t>речь.</w:t>
      </w:r>
      <w:r>
        <w:rPr>
          <w:i/>
          <w:spacing w:val="1"/>
          <w:sz w:val="28"/>
          <w:szCs w:val="28"/>
        </w:rPr>
        <w:t xml:space="preserve"> </w:t>
      </w:r>
      <w:r>
        <w:rPr>
          <w:sz w:val="28"/>
          <w:szCs w:val="28"/>
        </w:rPr>
        <w:t>Ребенок</w:t>
      </w:r>
      <w:r>
        <w:rPr>
          <w:spacing w:val="1"/>
          <w:sz w:val="28"/>
          <w:szCs w:val="28"/>
        </w:rPr>
        <w:t xml:space="preserve"> </w:t>
      </w:r>
      <w:r>
        <w:rPr>
          <w:sz w:val="28"/>
          <w:szCs w:val="28"/>
        </w:rPr>
        <w:t>учится</w:t>
      </w:r>
      <w:r>
        <w:rPr>
          <w:spacing w:val="1"/>
          <w:sz w:val="28"/>
          <w:szCs w:val="28"/>
        </w:rPr>
        <w:t xml:space="preserve"> </w:t>
      </w:r>
      <w:r>
        <w:rPr>
          <w:sz w:val="28"/>
          <w:szCs w:val="28"/>
        </w:rPr>
        <w:t>оперировать</w:t>
      </w:r>
      <w:r>
        <w:rPr>
          <w:spacing w:val="1"/>
          <w:sz w:val="28"/>
          <w:szCs w:val="28"/>
        </w:rPr>
        <w:t xml:space="preserve"> </w:t>
      </w:r>
      <w:r>
        <w:rPr>
          <w:sz w:val="28"/>
          <w:szCs w:val="28"/>
        </w:rPr>
        <w:t>словами</w:t>
      </w:r>
      <w:r>
        <w:rPr>
          <w:spacing w:val="1"/>
          <w:sz w:val="28"/>
          <w:szCs w:val="28"/>
        </w:rPr>
        <w:t xml:space="preserve"> </w:t>
      </w:r>
      <w:r>
        <w:rPr>
          <w:sz w:val="28"/>
          <w:szCs w:val="28"/>
        </w:rPr>
        <w:t>–</w:t>
      </w:r>
      <w:r>
        <w:rPr>
          <w:spacing w:val="1"/>
          <w:sz w:val="28"/>
          <w:szCs w:val="28"/>
        </w:rPr>
        <w:t xml:space="preserve"> </w:t>
      </w:r>
      <w:r>
        <w:rPr>
          <w:sz w:val="28"/>
          <w:szCs w:val="28"/>
        </w:rPr>
        <w:t>усложняет их, пробует различные сочетания, овладевает фразой,</w:t>
      </w:r>
      <w:r>
        <w:rPr>
          <w:spacing w:val="1"/>
          <w:sz w:val="28"/>
          <w:szCs w:val="28"/>
        </w:rPr>
        <w:t xml:space="preserve"> </w:t>
      </w:r>
      <w:r>
        <w:rPr>
          <w:sz w:val="28"/>
          <w:szCs w:val="28"/>
        </w:rPr>
        <w:t>логико-грамматическими</w:t>
      </w:r>
      <w:r>
        <w:rPr>
          <w:spacing w:val="1"/>
          <w:sz w:val="28"/>
          <w:szCs w:val="28"/>
        </w:rPr>
        <w:t xml:space="preserve"> </w:t>
      </w:r>
      <w:r>
        <w:rPr>
          <w:sz w:val="28"/>
          <w:szCs w:val="28"/>
        </w:rPr>
        <w:t>построениями.</w:t>
      </w:r>
      <w:r>
        <w:rPr>
          <w:spacing w:val="1"/>
          <w:sz w:val="28"/>
          <w:szCs w:val="28"/>
        </w:rPr>
        <w:t xml:space="preserve"> </w:t>
      </w:r>
      <w:r>
        <w:rPr>
          <w:sz w:val="28"/>
          <w:szCs w:val="28"/>
        </w:rPr>
        <w:t>Однако</w:t>
      </w:r>
      <w:r>
        <w:rPr>
          <w:spacing w:val="1"/>
          <w:sz w:val="28"/>
          <w:szCs w:val="28"/>
        </w:rPr>
        <w:t xml:space="preserve"> </w:t>
      </w:r>
      <w:r>
        <w:rPr>
          <w:sz w:val="28"/>
          <w:szCs w:val="28"/>
        </w:rPr>
        <w:t>активному</w:t>
      </w:r>
      <w:r>
        <w:rPr>
          <w:spacing w:val="1"/>
          <w:sz w:val="28"/>
          <w:szCs w:val="28"/>
        </w:rPr>
        <w:t xml:space="preserve"> </w:t>
      </w:r>
      <w:r>
        <w:rPr>
          <w:sz w:val="28"/>
          <w:szCs w:val="28"/>
        </w:rPr>
        <w:t>произнесению</w:t>
      </w:r>
      <w:r>
        <w:rPr>
          <w:spacing w:val="1"/>
          <w:sz w:val="28"/>
          <w:szCs w:val="28"/>
        </w:rPr>
        <w:t xml:space="preserve"> </w:t>
      </w:r>
      <w:r>
        <w:rPr>
          <w:sz w:val="28"/>
          <w:szCs w:val="28"/>
        </w:rPr>
        <w:t>слов</w:t>
      </w:r>
      <w:r>
        <w:rPr>
          <w:spacing w:val="1"/>
          <w:sz w:val="28"/>
          <w:szCs w:val="28"/>
        </w:rPr>
        <w:t xml:space="preserve"> </w:t>
      </w:r>
      <w:r>
        <w:rPr>
          <w:sz w:val="28"/>
          <w:szCs w:val="28"/>
        </w:rPr>
        <w:t>предшествует</w:t>
      </w:r>
      <w:r>
        <w:rPr>
          <w:spacing w:val="1"/>
          <w:sz w:val="28"/>
          <w:szCs w:val="28"/>
        </w:rPr>
        <w:t xml:space="preserve"> </w:t>
      </w:r>
      <w:r>
        <w:rPr>
          <w:sz w:val="28"/>
          <w:szCs w:val="28"/>
        </w:rPr>
        <w:t>развитие</w:t>
      </w:r>
      <w:r>
        <w:rPr>
          <w:spacing w:val="1"/>
          <w:sz w:val="28"/>
          <w:szCs w:val="28"/>
        </w:rPr>
        <w:t xml:space="preserve"> </w:t>
      </w:r>
      <w:r>
        <w:rPr>
          <w:sz w:val="28"/>
          <w:szCs w:val="28"/>
        </w:rPr>
        <w:t>понимания</w:t>
      </w:r>
      <w:r>
        <w:rPr>
          <w:spacing w:val="1"/>
          <w:sz w:val="28"/>
          <w:szCs w:val="28"/>
        </w:rPr>
        <w:t xml:space="preserve"> </w:t>
      </w:r>
      <w:r>
        <w:rPr>
          <w:sz w:val="28"/>
          <w:szCs w:val="28"/>
        </w:rPr>
        <w:t>речи,</w:t>
      </w:r>
      <w:r>
        <w:rPr>
          <w:spacing w:val="1"/>
          <w:sz w:val="28"/>
          <w:szCs w:val="28"/>
        </w:rPr>
        <w:t xml:space="preserve"> </w:t>
      </w:r>
      <w:r>
        <w:rPr>
          <w:sz w:val="28"/>
          <w:szCs w:val="28"/>
        </w:rPr>
        <w:t>поэтому количество слов, которые ребенок понимает (пассивный</w:t>
      </w:r>
      <w:r>
        <w:rPr>
          <w:spacing w:val="1"/>
          <w:sz w:val="28"/>
          <w:szCs w:val="28"/>
        </w:rPr>
        <w:t xml:space="preserve"> </w:t>
      </w:r>
      <w:r>
        <w:rPr>
          <w:sz w:val="28"/>
          <w:szCs w:val="28"/>
        </w:rPr>
        <w:t>словарь), больше количества слов, которые он может произнести</w:t>
      </w:r>
      <w:r>
        <w:rPr>
          <w:spacing w:val="1"/>
          <w:sz w:val="28"/>
          <w:szCs w:val="28"/>
        </w:rPr>
        <w:t xml:space="preserve"> </w:t>
      </w:r>
      <w:r>
        <w:rPr>
          <w:sz w:val="28"/>
          <w:szCs w:val="28"/>
        </w:rPr>
        <w:t>(активный</w:t>
      </w:r>
      <w:r>
        <w:rPr>
          <w:spacing w:val="-1"/>
          <w:sz w:val="28"/>
          <w:szCs w:val="28"/>
        </w:rPr>
        <w:t xml:space="preserve"> </w:t>
      </w:r>
      <w:r>
        <w:rPr>
          <w:sz w:val="28"/>
          <w:szCs w:val="28"/>
        </w:rPr>
        <w:t>словарь).</w:t>
      </w:r>
    </w:p>
    <w:p w:rsidR="002D219D" w:rsidRDefault="00297A9E">
      <w:pPr>
        <w:pStyle w:val="ae"/>
        <w:spacing w:line="276" w:lineRule="auto"/>
        <w:ind w:firstLine="709"/>
        <w:jc w:val="both"/>
        <w:rPr>
          <w:sz w:val="28"/>
          <w:szCs w:val="28"/>
        </w:rPr>
      </w:pPr>
      <w:r>
        <w:rPr>
          <w:sz w:val="28"/>
          <w:szCs w:val="28"/>
        </w:rPr>
        <w:t>Важным показателем развития речи до полутора-двух лет</w:t>
      </w:r>
      <w:r>
        <w:rPr>
          <w:spacing w:val="1"/>
          <w:sz w:val="28"/>
          <w:szCs w:val="28"/>
        </w:rPr>
        <w:t xml:space="preserve"> </w:t>
      </w:r>
      <w:r>
        <w:rPr>
          <w:sz w:val="28"/>
          <w:szCs w:val="28"/>
        </w:rPr>
        <w:t>является</w:t>
      </w:r>
      <w:r>
        <w:rPr>
          <w:spacing w:val="1"/>
          <w:sz w:val="28"/>
          <w:szCs w:val="28"/>
        </w:rPr>
        <w:t xml:space="preserve"> </w:t>
      </w:r>
      <w:r>
        <w:rPr>
          <w:sz w:val="28"/>
          <w:szCs w:val="28"/>
        </w:rPr>
        <w:t>не</w:t>
      </w:r>
      <w:r>
        <w:rPr>
          <w:spacing w:val="1"/>
          <w:sz w:val="28"/>
          <w:szCs w:val="28"/>
        </w:rPr>
        <w:t xml:space="preserve"> </w:t>
      </w:r>
      <w:r>
        <w:rPr>
          <w:sz w:val="28"/>
          <w:szCs w:val="28"/>
        </w:rPr>
        <w:t>столько</w:t>
      </w:r>
      <w:r>
        <w:rPr>
          <w:spacing w:val="1"/>
          <w:sz w:val="28"/>
          <w:szCs w:val="28"/>
        </w:rPr>
        <w:t xml:space="preserve"> </w:t>
      </w:r>
      <w:r>
        <w:rPr>
          <w:sz w:val="28"/>
          <w:szCs w:val="28"/>
        </w:rPr>
        <w:t>собственно</w:t>
      </w:r>
      <w:r>
        <w:rPr>
          <w:spacing w:val="1"/>
          <w:sz w:val="28"/>
          <w:szCs w:val="28"/>
        </w:rPr>
        <w:t xml:space="preserve"> </w:t>
      </w:r>
      <w:r>
        <w:rPr>
          <w:sz w:val="28"/>
          <w:szCs w:val="28"/>
        </w:rPr>
        <w:t>произношение,</w:t>
      </w:r>
      <w:r>
        <w:rPr>
          <w:spacing w:val="1"/>
          <w:sz w:val="28"/>
          <w:szCs w:val="28"/>
        </w:rPr>
        <w:t xml:space="preserve"> </w:t>
      </w:r>
      <w:r>
        <w:rPr>
          <w:sz w:val="28"/>
          <w:szCs w:val="28"/>
        </w:rPr>
        <w:t>сколько</w:t>
      </w:r>
      <w:r>
        <w:rPr>
          <w:spacing w:val="1"/>
          <w:sz w:val="28"/>
          <w:szCs w:val="28"/>
        </w:rPr>
        <w:t xml:space="preserve"> </w:t>
      </w:r>
      <w:r>
        <w:rPr>
          <w:sz w:val="28"/>
          <w:szCs w:val="28"/>
        </w:rPr>
        <w:t>понимание обращенной речи. Ребенок должен внимательно и с</w:t>
      </w:r>
      <w:r>
        <w:rPr>
          <w:spacing w:val="1"/>
          <w:sz w:val="28"/>
          <w:szCs w:val="28"/>
        </w:rPr>
        <w:t xml:space="preserve"> </w:t>
      </w:r>
      <w:r>
        <w:rPr>
          <w:sz w:val="28"/>
          <w:szCs w:val="28"/>
        </w:rPr>
        <w:t>интересом</w:t>
      </w:r>
      <w:r>
        <w:rPr>
          <w:spacing w:val="1"/>
          <w:sz w:val="28"/>
          <w:szCs w:val="28"/>
        </w:rPr>
        <w:t xml:space="preserve"> </w:t>
      </w:r>
      <w:r>
        <w:rPr>
          <w:sz w:val="28"/>
          <w:szCs w:val="28"/>
        </w:rPr>
        <w:t>слушать</w:t>
      </w:r>
      <w:r>
        <w:rPr>
          <w:spacing w:val="1"/>
          <w:sz w:val="28"/>
          <w:szCs w:val="28"/>
        </w:rPr>
        <w:t xml:space="preserve"> </w:t>
      </w:r>
      <w:r>
        <w:rPr>
          <w:sz w:val="28"/>
          <w:szCs w:val="28"/>
        </w:rPr>
        <w:t>взрослых,</w:t>
      </w:r>
      <w:r>
        <w:rPr>
          <w:spacing w:val="1"/>
          <w:sz w:val="28"/>
          <w:szCs w:val="28"/>
        </w:rPr>
        <w:t xml:space="preserve"> </w:t>
      </w:r>
      <w:r>
        <w:rPr>
          <w:sz w:val="28"/>
          <w:szCs w:val="28"/>
        </w:rPr>
        <w:t>хорошо</w:t>
      </w:r>
      <w:r>
        <w:rPr>
          <w:spacing w:val="1"/>
          <w:sz w:val="28"/>
          <w:szCs w:val="28"/>
        </w:rPr>
        <w:t xml:space="preserve"> </w:t>
      </w:r>
      <w:r>
        <w:rPr>
          <w:sz w:val="28"/>
          <w:szCs w:val="28"/>
        </w:rPr>
        <w:t>понимать</w:t>
      </w:r>
      <w:r>
        <w:rPr>
          <w:spacing w:val="1"/>
          <w:sz w:val="28"/>
          <w:szCs w:val="28"/>
        </w:rPr>
        <w:t xml:space="preserve"> </w:t>
      </w:r>
      <w:r>
        <w:rPr>
          <w:sz w:val="28"/>
          <w:szCs w:val="28"/>
        </w:rPr>
        <w:t>обращенную</w:t>
      </w:r>
      <w:r>
        <w:rPr>
          <w:spacing w:val="1"/>
          <w:sz w:val="28"/>
          <w:szCs w:val="28"/>
        </w:rPr>
        <w:t xml:space="preserve"> </w:t>
      </w:r>
      <w:r>
        <w:rPr>
          <w:sz w:val="28"/>
          <w:szCs w:val="28"/>
        </w:rPr>
        <w:t>речь,</w:t>
      </w:r>
      <w:r>
        <w:rPr>
          <w:spacing w:val="79"/>
          <w:sz w:val="28"/>
          <w:szCs w:val="28"/>
        </w:rPr>
        <w:t xml:space="preserve"> </w:t>
      </w:r>
      <w:r>
        <w:rPr>
          <w:sz w:val="28"/>
          <w:szCs w:val="28"/>
        </w:rPr>
        <w:t>узнавать</w:t>
      </w:r>
      <w:r>
        <w:rPr>
          <w:spacing w:val="2"/>
          <w:sz w:val="28"/>
          <w:szCs w:val="28"/>
        </w:rPr>
        <w:t xml:space="preserve"> </w:t>
      </w:r>
      <w:r>
        <w:rPr>
          <w:sz w:val="28"/>
          <w:szCs w:val="28"/>
        </w:rPr>
        <w:t>названия многих</w:t>
      </w:r>
      <w:r>
        <w:rPr>
          <w:spacing w:val="1"/>
          <w:sz w:val="28"/>
          <w:szCs w:val="28"/>
        </w:rPr>
        <w:t xml:space="preserve"> </w:t>
      </w:r>
      <w:r>
        <w:rPr>
          <w:sz w:val="28"/>
          <w:szCs w:val="28"/>
        </w:rPr>
        <w:t>вещей</w:t>
      </w:r>
      <w:r>
        <w:rPr>
          <w:spacing w:val="2"/>
          <w:sz w:val="28"/>
          <w:szCs w:val="28"/>
        </w:rPr>
        <w:t xml:space="preserve"> </w:t>
      </w:r>
      <w:r>
        <w:rPr>
          <w:sz w:val="28"/>
          <w:szCs w:val="28"/>
        </w:rPr>
        <w:t>и</w:t>
      </w:r>
      <w:r>
        <w:rPr>
          <w:spacing w:val="79"/>
          <w:sz w:val="28"/>
          <w:szCs w:val="28"/>
        </w:rPr>
        <w:t xml:space="preserve"> </w:t>
      </w:r>
      <w:r>
        <w:rPr>
          <w:sz w:val="28"/>
          <w:szCs w:val="28"/>
        </w:rPr>
        <w:t>картинок,</w:t>
      </w:r>
      <w:r>
        <w:rPr>
          <w:spacing w:val="1"/>
          <w:sz w:val="28"/>
          <w:szCs w:val="28"/>
        </w:rPr>
        <w:t xml:space="preserve"> </w:t>
      </w:r>
      <w:r>
        <w:rPr>
          <w:sz w:val="28"/>
          <w:szCs w:val="28"/>
        </w:rPr>
        <w:t>выполнять простые</w:t>
      </w:r>
      <w:r>
        <w:rPr>
          <w:spacing w:val="-6"/>
          <w:sz w:val="28"/>
          <w:szCs w:val="28"/>
        </w:rPr>
        <w:t xml:space="preserve"> </w:t>
      </w:r>
      <w:r>
        <w:rPr>
          <w:sz w:val="28"/>
          <w:szCs w:val="28"/>
        </w:rPr>
        <w:t>бытовые</w:t>
      </w:r>
      <w:r>
        <w:rPr>
          <w:spacing w:val="-3"/>
          <w:sz w:val="28"/>
          <w:szCs w:val="28"/>
        </w:rPr>
        <w:t xml:space="preserve"> </w:t>
      </w:r>
      <w:r>
        <w:rPr>
          <w:sz w:val="28"/>
          <w:szCs w:val="28"/>
        </w:rPr>
        <w:t>просьбы -</w:t>
      </w:r>
      <w:r>
        <w:rPr>
          <w:spacing w:val="-5"/>
          <w:sz w:val="28"/>
          <w:szCs w:val="28"/>
        </w:rPr>
        <w:t xml:space="preserve"> </w:t>
      </w:r>
      <w:r>
        <w:rPr>
          <w:sz w:val="28"/>
          <w:szCs w:val="28"/>
        </w:rPr>
        <w:t>инструкции.</w:t>
      </w:r>
    </w:p>
    <w:p w:rsidR="002D219D" w:rsidRDefault="00297A9E">
      <w:pPr>
        <w:pStyle w:val="ae"/>
        <w:spacing w:line="276" w:lineRule="auto"/>
        <w:ind w:firstLine="709"/>
        <w:jc w:val="both"/>
        <w:rPr>
          <w:sz w:val="28"/>
          <w:szCs w:val="28"/>
        </w:rPr>
      </w:pPr>
      <w:r>
        <w:rPr>
          <w:sz w:val="28"/>
          <w:szCs w:val="28"/>
        </w:rPr>
        <w:t>Появление первых осмысленных и членораздельных слов</w:t>
      </w:r>
      <w:r>
        <w:rPr>
          <w:spacing w:val="1"/>
          <w:sz w:val="28"/>
          <w:szCs w:val="28"/>
        </w:rPr>
        <w:t xml:space="preserve"> </w:t>
      </w:r>
      <w:r>
        <w:rPr>
          <w:sz w:val="28"/>
          <w:szCs w:val="28"/>
        </w:rPr>
        <w:t>является важной вехой в развитии ребенка. Теперь дети могут</w:t>
      </w:r>
      <w:r>
        <w:rPr>
          <w:spacing w:val="1"/>
          <w:sz w:val="28"/>
          <w:szCs w:val="28"/>
        </w:rPr>
        <w:t xml:space="preserve"> </w:t>
      </w:r>
      <w:r>
        <w:rPr>
          <w:sz w:val="28"/>
          <w:szCs w:val="28"/>
        </w:rPr>
        <w:t>строить однословные, а к полутора-двум годам - и двухсловные</w:t>
      </w:r>
      <w:r>
        <w:rPr>
          <w:spacing w:val="1"/>
          <w:sz w:val="28"/>
          <w:szCs w:val="28"/>
        </w:rPr>
        <w:t xml:space="preserve"> </w:t>
      </w:r>
      <w:r>
        <w:rPr>
          <w:sz w:val="28"/>
          <w:szCs w:val="28"/>
        </w:rPr>
        <w:t xml:space="preserve">предложения, стараясь сообщить в них то, что взрослые передают </w:t>
      </w:r>
      <w:r>
        <w:rPr>
          <w:spacing w:val="-78"/>
          <w:sz w:val="28"/>
          <w:szCs w:val="28"/>
        </w:rPr>
        <w:t xml:space="preserve"> </w:t>
      </w:r>
      <w:r>
        <w:rPr>
          <w:sz w:val="28"/>
          <w:szCs w:val="28"/>
        </w:rPr>
        <w:t>с</w:t>
      </w:r>
      <w:r>
        <w:rPr>
          <w:spacing w:val="1"/>
          <w:sz w:val="28"/>
          <w:szCs w:val="28"/>
        </w:rPr>
        <w:t xml:space="preserve"> </w:t>
      </w:r>
      <w:r>
        <w:rPr>
          <w:sz w:val="28"/>
          <w:szCs w:val="28"/>
        </w:rPr>
        <w:t>помощью</w:t>
      </w:r>
      <w:r>
        <w:rPr>
          <w:spacing w:val="1"/>
          <w:sz w:val="28"/>
          <w:szCs w:val="28"/>
        </w:rPr>
        <w:t xml:space="preserve"> </w:t>
      </w:r>
      <w:r>
        <w:rPr>
          <w:sz w:val="28"/>
          <w:szCs w:val="28"/>
        </w:rPr>
        <w:t>полных</w:t>
      </w:r>
      <w:r>
        <w:rPr>
          <w:spacing w:val="1"/>
          <w:sz w:val="28"/>
          <w:szCs w:val="28"/>
        </w:rPr>
        <w:t xml:space="preserve"> </w:t>
      </w:r>
      <w:r>
        <w:rPr>
          <w:sz w:val="28"/>
          <w:szCs w:val="28"/>
        </w:rPr>
        <w:t>фраз.</w:t>
      </w:r>
      <w:r>
        <w:rPr>
          <w:spacing w:val="1"/>
          <w:sz w:val="28"/>
          <w:szCs w:val="28"/>
        </w:rPr>
        <w:t xml:space="preserve"> </w:t>
      </w:r>
      <w:r>
        <w:rPr>
          <w:sz w:val="28"/>
          <w:szCs w:val="28"/>
        </w:rPr>
        <w:t>Однословные</w:t>
      </w:r>
      <w:r>
        <w:rPr>
          <w:spacing w:val="1"/>
          <w:sz w:val="28"/>
          <w:szCs w:val="28"/>
        </w:rPr>
        <w:t xml:space="preserve"> </w:t>
      </w:r>
      <w:r>
        <w:rPr>
          <w:sz w:val="28"/>
          <w:szCs w:val="28"/>
        </w:rPr>
        <w:t>фразы</w:t>
      </w:r>
      <w:r>
        <w:rPr>
          <w:spacing w:val="1"/>
          <w:sz w:val="28"/>
          <w:szCs w:val="28"/>
        </w:rPr>
        <w:t xml:space="preserve"> </w:t>
      </w:r>
      <w:r>
        <w:rPr>
          <w:sz w:val="28"/>
          <w:szCs w:val="28"/>
        </w:rPr>
        <w:t>появляются</w:t>
      </w:r>
      <w:r>
        <w:rPr>
          <w:spacing w:val="1"/>
          <w:sz w:val="28"/>
          <w:szCs w:val="28"/>
        </w:rPr>
        <w:t xml:space="preserve"> </w:t>
      </w:r>
      <w:r>
        <w:rPr>
          <w:sz w:val="28"/>
          <w:szCs w:val="28"/>
        </w:rPr>
        <w:t>у</w:t>
      </w:r>
      <w:r>
        <w:rPr>
          <w:spacing w:val="1"/>
          <w:sz w:val="28"/>
          <w:szCs w:val="28"/>
        </w:rPr>
        <w:t xml:space="preserve"> </w:t>
      </w:r>
      <w:r>
        <w:rPr>
          <w:sz w:val="28"/>
          <w:szCs w:val="28"/>
        </w:rPr>
        <w:t>годовалых</w:t>
      </w:r>
      <w:r>
        <w:rPr>
          <w:spacing w:val="1"/>
          <w:sz w:val="28"/>
          <w:szCs w:val="28"/>
        </w:rPr>
        <w:t xml:space="preserve"> </w:t>
      </w:r>
      <w:r>
        <w:rPr>
          <w:sz w:val="28"/>
          <w:szCs w:val="28"/>
        </w:rPr>
        <w:t>детей,</w:t>
      </w:r>
      <w:r>
        <w:rPr>
          <w:spacing w:val="1"/>
          <w:sz w:val="28"/>
          <w:szCs w:val="28"/>
        </w:rPr>
        <w:t xml:space="preserve"> </w:t>
      </w:r>
      <w:r>
        <w:rPr>
          <w:sz w:val="28"/>
          <w:szCs w:val="28"/>
        </w:rPr>
        <w:t>когда</w:t>
      </w:r>
      <w:r>
        <w:rPr>
          <w:spacing w:val="1"/>
          <w:sz w:val="28"/>
          <w:szCs w:val="28"/>
        </w:rPr>
        <w:t xml:space="preserve"> </w:t>
      </w:r>
      <w:r>
        <w:rPr>
          <w:sz w:val="28"/>
          <w:szCs w:val="28"/>
        </w:rPr>
        <w:t>они</w:t>
      </w:r>
      <w:r>
        <w:rPr>
          <w:spacing w:val="1"/>
          <w:sz w:val="28"/>
          <w:szCs w:val="28"/>
        </w:rPr>
        <w:t xml:space="preserve"> </w:t>
      </w:r>
      <w:r>
        <w:rPr>
          <w:sz w:val="28"/>
          <w:szCs w:val="28"/>
        </w:rPr>
        <w:t>хотят</w:t>
      </w:r>
      <w:r>
        <w:rPr>
          <w:spacing w:val="1"/>
          <w:sz w:val="28"/>
          <w:szCs w:val="28"/>
        </w:rPr>
        <w:t xml:space="preserve"> </w:t>
      </w:r>
      <w:r>
        <w:rPr>
          <w:sz w:val="28"/>
          <w:szCs w:val="28"/>
        </w:rPr>
        <w:t>назвать</w:t>
      </w:r>
      <w:r>
        <w:rPr>
          <w:spacing w:val="1"/>
          <w:sz w:val="28"/>
          <w:szCs w:val="28"/>
        </w:rPr>
        <w:t xml:space="preserve"> </w:t>
      </w:r>
      <w:r>
        <w:rPr>
          <w:sz w:val="28"/>
          <w:szCs w:val="28"/>
        </w:rPr>
        <w:t>то,</w:t>
      </w:r>
      <w:r>
        <w:rPr>
          <w:spacing w:val="1"/>
          <w:sz w:val="28"/>
          <w:szCs w:val="28"/>
        </w:rPr>
        <w:t xml:space="preserve"> </w:t>
      </w:r>
      <w:r>
        <w:rPr>
          <w:sz w:val="28"/>
          <w:szCs w:val="28"/>
        </w:rPr>
        <w:t>что</w:t>
      </w:r>
      <w:r>
        <w:rPr>
          <w:spacing w:val="1"/>
          <w:sz w:val="28"/>
          <w:szCs w:val="28"/>
        </w:rPr>
        <w:t xml:space="preserve"> </w:t>
      </w:r>
      <w:r>
        <w:rPr>
          <w:sz w:val="28"/>
          <w:szCs w:val="28"/>
        </w:rPr>
        <w:t>видят</w:t>
      </w:r>
      <w:r>
        <w:rPr>
          <w:spacing w:val="1"/>
          <w:sz w:val="28"/>
          <w:szCs w:val="28"/>
        </w:rPr>
        <w:t xml:space="preserve"> </w:t>
      </w:r>
      <w:r>
        <w:rPr>
          <w:sz w:val="28"/>
          <w:szCs w:val="28"/>
        </w:rPr>
        <w:t>в</w:t>
      </w:r>
      <w:r>
        <w:rPr>
          <w:spacing w:val="1"/>
          <w:sz w:val="28"/>
          <w:szCs w:val="28"/>
        </w:rPr>
        <w:t xml:space="preserve"> </w:t>
      </w:r>
      <w:r>
        <w:rPr>
          <w:sz w:val="28"/>
          <w:szCs w:val="28"/>
        </w:rPr>
        <w:t>окружающем</w:t>
      </w:r>
      <w:r>
        <w:rPr>
          <w:spacing w:val="1"/>
          <w:sz w:val="28"/>
          <w:szCs w:val="28"/>
        </w:rPr>
        <w:t xml:space="preserve"> </w:t>
      </w:r>
      <w:r>
        <w:rPr>
          <w:sz w:val="28"/>
          <w:szCs w:val="28"/>
        </w:rPr>
        <w:t>мире,</w:t>
      </w:r>
      <w:r>
        <w:rPr>
          <w:spacing w:val="1"/>
          <w:sz w:val="28"/>
          <w:szCs w:val="28"/>
        </w:rPr>
        <w:t xml:space="preserve"> </w:t>
      </w:r>
      <w:r>
        <w:rPr>
          <w:sz w:val="28"/>
          <w:szCs w:val="28"/>
        </w:rPr>
        <w:t>или</w:t>
      </w:r>
      <w:r>
        <w:rPr>
          <w:spacing w:val="1"/>
          <w:sz w:val="28"/>
          <w:szCs w:val="28"/>
        </w:rPr>
        <w:t xml:space="preserve"> </w:t>
      </w:r>
      <w:r>
        <w:rPr>
          <w:sz w:val="28"/>
          <w:szCs w:val="28"/>
        </w:rPr>
        <w:t>выразить</w:t>
      </w:r>
      <w:r>
        <w:rPr>
          <w:spacing w:val="1"/>
          <w:sz w:val="28"/>
          <w:szCs w:val="28"/>
        </w:rPr>
        <w:t xml:space="preserve"> </w:t>
      </w:r>
      <w:r>
        <w:rPr>
          <w:sz w:val="28"/>
          <w:szCs w:val="28"/>
        </w:rPr>
        <w:t>какие-то</w:t>
      </w:r>
      <w:r>
        <w:rPr>
          <w:spacing w:val="1"/>
          <w:sz w:val="28"/>
          <w:szCs w:val="28"/>
        </w:rPr>
        <w:t xml:space="preserve"> </w:t>
      </w:r>
      <w:r>
        <w:rPr>
          <w:sz w:val="28"/>
          <w:szCs w:val="28"/>
        </w:rPr>
        <w:t>свои</w:t>
      </w:r>
      <w:r>
        <w:rPr>
          <w:spacing w:val="1"/>
          <w:sz w:val="28"/>
          <w:szCs w:val="28"/>
        </w:rPr>
        <w:t xml:space="preserve"> </w:t>
      </w:r>
      <w:r>
        <w:rPr>
          <w:sz w:val="28"/>
          <w:szCs w:val="28"/>
        </w:rPr>
        <w:t>желания.</w:t>
      </w:r>
      <w:r>
        <w:rPr>
          <w:spacing w:val="1"/>
          <w:sz w:val="28"/>
          <w:szCs w:val="28"/>
        </w:rPr>
        <w:t xml:space="preserve"> </w:t>
      </w:r>
      <w:r>
        <w:rPr>
          <w:sz w:val="28"/>
          <w:szCs w:val="28"/>
        </w:rPr>
        <w:t xml:space="preserve">Соответственно, однословные фразы состоят из существительных </w:t>
      </w:r>
      <w:r>
        <w:rPr>
          <w:spacing w:val="-78"/>
          <w:sz w:val="28"/>
          <w:szCs w:val="28"/>
        </w:rPr>
        <w:t xml:space="preserve"> </w:t>
      </w:r>
      <w:r>
        <w:rPr>
          <w:sz w:val="28"/>
          <w:szCs w:val="28"/>
        </w:rPr>
        <w:t>или глаголов.</w:t>
      </w:r>
    </w:p>
    <w:p w:rsidR="002D219D" w:rsidRDefault="00297A9E">
      <w:pPr>
        <w:pStyle w:val="ae"/>
        <w:spacing w:line="276" w:lineRule="auto"/>
        <w:ind w:firstLine="709"/>
        <w:jc w:val="both"/>
        <w:rPr>
          <w:sz w:val="28"/>
          <w:szCs w:val="28"/>
        </w:rPr>
      </w:pPr>
      <w:r>
        <w:rPr>
          <w:sz w:val="28"/>
          <w:szCs w:val="28"/>
        </w:rPr>
        <w:t>Одновременно</w:t>
      </w:r>
      <w:r>
        <w:rPr>
          <w:spacing w:val="1"/>
          <w:sz w:val="28"/>
          <w:szCs w:val="28"/>
        </w:rPr>
        <w:t xml:space="preserve"> </w:t>
      </w:r>
      <w:r>
        <w:rPr>
          <w:sz w:val="28"/>
          <w:szCs w:val="28"/>
        </w:rPr>
        <w:t>с</w:t>
      </w:r>
      <w:r>
        <w:rPr>
          <w:spacing w:val="1"/>
          <w:sz w:val="28"/>
          <w:szCs w:val="28"/>
        </w:rPr>
        <w:t xml:space="preserve"> </w:t>
      </w:r>
      <w:r>
        <w:rPr>
          <w:sz w:val="28"/>
          <w:szCs w:val="28"/>
        </w:rPr>
        <w:t>развитием</w:t>
      </w:r>
      <w:r>
        <w:rPr>
          <w:spacing w:val="1"/>
          <w:sz w:val="28"/>
          <w:szCs w:val="28"/>
        </w:rPr>
        <w:t xml:space="preserve"> </w:t>
      </w:r>
      <w:r>
        <w:rPr>
          <w:sz w:val="28"/>
          <w:szCs w:val="28"/>
        </w:rPr>
        <w:t>речевых</w:t>
      </w:r>
      <w:r>
        <w:rPr>
          <w:spacing w:val="1"/>
          <w:sz w:val="28"/>
          <w:szCs w:val="28"/>
        </w:rPr>
        <w:t xml:space="preserve"> </w:t>
      </w:r>
      <w:r>
        <w:rPr>
          <w:sz w:val="28"/>
          <w:szCs w:val="28"/>
        </w:rPr>
        <w:t>умений</w:t>
      </w:r>
      <w:r>
        <w:rPr>
          <w:spacing w:val="1"/>
          <w:sz w:val="28"/>
          <w:szCs w:val="28"/>
        </w:rPr>
        <w:t xml:space="preserve"> </w:t>
      </w:r>
      <w:r>
        <w:rPr>
          <w:sz w:val="28"/>
          <w:szCs w:val="28"/>
        </w:rPr>
        <w:t>и</w:t>
      </w:r>
      <w:r>
        <w:rPr>
          <w:spacing w:val="1"/>
          <w:sz w:val="28"/>
          <w:szCs w:val="28"/>
        </w:rPr>
        <w:t xml:space="preserve"> </w:t>
      </w:r>
      <w:r>
        <w:rPr>
          <w:sz w:val="28"/>
          <w:szCs w:val="28"/>
        </w:rPr>
        <w:t>навыков</w:t>
      </w:r>
      <w:r>
        <w:rPr>
          <w:spacing w:val="1"/>
          <w:sz w:val="28"/>
          <w:szCs w:val="28"/>
        </w:rPr>
        <w:t xml:space="preserve"> </w:t>
      </w:r>
      <w:r>
        <w:rPr>
          <w:sz w:val="28"/>
          <w:szCs w:val="28"/>
        </w:rPr>
        <w:t>происходит</w:t>
      </w:r>
      <w:r>
        <w:rPr>
          <w:spacing w:val="1"/>
          <w:sz w:val="28"/>
          <w:szCs w:val="28"/>
        </w:rPr>
        <w:t xml:space="preserve"> </w:t>
      </w:r>
      <w:r>
        <w:rPr>
          <w:sz w:val="28"/>
          <w:szCs w:val="28"/>
        </w:rPr>
        <w:t>быстрое</w:t>
      </w:r>
      <w:r>
        <w:rPr>
          <w:spacing w:val="1"/>
          <w:sz w:val="28"/>
          <w:szCs w:val="28"/>
        </w:rPr>
        <w:t xml:space="preserve"> </w:t>
      </w:r>
      <w:r>
        <w:rPr>
          <w:sz w:val="28"/>
          <w:szCs w:val="28"/>
        </w:rPr>
        <w:t>формирование</w:t>
      </w:r>
      <w:r>
        <w:rPr>
          <w:spacing w:val="1"/>
          <w:sz w:val="28"/>
          <w:szCs w:val="28"/>
        </w:rPr>
        <w:t xml:space="preserve"> </w:t>
      </w:r>
      <w:r>
        <w:rPr>
          <w:sz w:val="28"/>
          <w:szCs w:val="28"/>
        </w:rPr>
        <w:t>словаря.</w:t>
      </w:r>
      <w:r>
        <w:rPr>
          <w:spacing w:val="1"/>
          <w:sz w:val="28"/>
          <w:szCs w:val="28"/>
        </w:rPr>
        <w:t xml:space="preserve"> </w:t>
      </w:r>
      <w:r>
        <w:rPr>
          <w:sz w:val="28"/>
          <w:szCs w:val="28"/>
        </w:rPr>
        <w:t>Хотя</w:t>
      </w:r>
      <w:r>
        <w:rPr>
          <w:spacing w:val="1"/>
          <w:sz w:val="28"/>
          <w:szCs w:val="28"/>
        </w:rPr>
        <w:t xml:space="preserve"> </w:t>
      </w:r>
      <w:r>
        <w:rPr>
          <w:sz w:val="28"/>
          <w:szCs w:val="28"/>
        </w:rPr>
        <w:t>девочки</w:t>
      </w:r>
      <w:r>
        <w:rPr>
          <w:spacing w:val="1"/>
          <w:sz w:val="28"/>
          <w:szCs w:val="28"/>
        </w:rPr>
        <w:t xml:space="preserve"> </w:t>
      </w:r>
      <w:r>
        <w:rPr>
          <w:sz w:val="28"/>
          <w:szCs w:val="28"/>
        </w:rPr>
        <w:t>в</w:t>
      </w:r>
      <w:r>
        <w:rPr>
          <w:spacing w:val="1"/>
          <w:sz w:val="28"/>
          <w:szCs w:val="28"/>
        </w:rPr>
        <w:t xml:space="preserve"> </w:t>
      </w:r>
      <w:r>
        <w:rPr>
          <w:sz w:val="28"/>
          <w:szCs w:val="28"/>
        </w:rPr>
        <w:t>среднем начинают говорить раньше мальчиков, различия между</w:t>
      </w:r>
      <w:r>
        <w:rPr>
          <w:spacing w:val="1"/>
          <w:sz w:val="28"/>
          <w:szCs w:val="28"/>
        </w:rPr>
        <w:t xml:space="preserve"> </w:t>
      </w:r>
      <w:r>
        <w:rPr>
          <w:sz w:val="28"/>
          <w:szCs w:val="28"/>
        </w:rPr>
        <w:t>ними</w:t>
      </w:r>
      <w:r>
        <w:rPr>
          <w:spacing w:val="1"/>
          <w:sz w:val="28"/>
          <w:szCs w:val="28"/>
        </w:rPr>
        <w:t xml:space="preserve"> </w:t>
      </w:r>
      <w:r>
        <w:rPr>
          <w:sz w:val="28"/>
          <w:szCs w:val="28"/>
        </w:rPr>
        <w:t>стираются</w:t>
      </w:r>
      <w:r>
        <w:rPr>
          <w:spacing w:val="1"/>
          <w:sz w:val="28"/>
          <w:szCs w:val="28"/>
        </w:rPr>
        <w:t xml:space="preserve"> </w:t>
      </w:r>
      <w:r>
        <w:rPr>
          <w:sz w:val="28"/>
          <w:szCs w:val="28"/>
        </w:rPr>
        <w:t>в</w:t>
      </w:r>
      <w:r>
        <w:rPr>
          <w:spacing w:val="1"/>
          <w:sz w:val="28"/>
          <w:szCs w:val="28"/>
        </w:rPr>
        <w:t xml:space="preserve"> </w:t>
      </w:r>
      <w:r>
        <w:rPr>
          <w:sz w:val="28"/>
          <w:szCs w:val="28"/>
        </w:rPr>
        <w:t>возрасте</w:t>
      </w:r>
      <w:r>
        <w:rPr>
          <w:spacing w:val="1"/>
          <w:sz w:val="28"/>
          <w:szCs w:val="28"/>
        </w:rPr>
        <w:t xml:space="preserve"> </w:t>
      </w:r>
      <w:r>
        <w:rPr>
          <w:sz w:val="28"/>
          <w:szCs w:val="28"/>
        </w:rPr>
        <w:t>двух</w:t>
      </w:r>
      <w:r>
        <w:rPr>
          <w:spacing w:val="1"/>
          <w:sz w:val="28"/>
          <w:szCs w:val="28"/>
        </w:rPr>
        <w:t xml:space="preserve"> </w:t>
      </w:r>
      <w:r>
        <w:rPr>
          <w:sz w:val="28"/>
          <w:szCs w:val="28"/>
        </w:rPr>
        <w:t>лет.</w:t>
      </w:r>
      <w:r>
        <w:rPr>
          <w:spacing w:val="1"/>
          <w:sz w:val="28"/>
          <w:szCs w:val="28"/>
        </w:rPr>
        <w:t xml:space="preserve"> </w:t>
      </w:r>
      <w:r>
        <w:rPr>
          <w:sz w:val="28"/>
          <w:szCs w:val="28"/>
        </w:rPr>
        <w:t>К</w:t>
      </w:r>
      <w:r>
        <w:rPr>
          <w:spacing w:val="1"/>
          <w:sz w:val="28"/>
          <w:szCs w:val="28"/>
        </w:rPr>
        <w:t xml:space="preserve"> </w:t>
      </w:r>
      <w:r>
        <w:rPr>
          <w:sz w:val="28"/>
          <w:szCs w:val="28"/>
        </w:rPr>
        <w:t>двум</w:t>
      </w:r>
      <w:r>
        <w:rPr>
          <w:spacing w:val="1"/>
          <w:sz w:val="28"/>
          <w:szCs w:val="28"/>
        </w:rPr>
        <w:t xml:space="preserve"> </w:t>
      </w:r>
      <w:r>
        <w:rPr>
          <w:sz w:val="28"/>
          <w:szCs w:val="28"/>
        </w:rPr>
        <w:t>годам</w:t>
      </w:r>
      <w:r>
        <w:rPr>
          <w:spacing w:val="1"/>
          <w:sz w:val="28"/>
          <w:szCs w:val="28"/>
        </w:rPr>
        <w:t xml:space="preserve"> </w:t>
      </w:r>
      <w:r>
        <w:rPr>
          <w:sz w:val="28"/>
          <w:szCs w:val="28"/>
        </w:rPr>
        <w:t>активный</w:t>
      </w:r>
      <w:r>
        <w:rPr>
          <w:spacing w:val="-15"/>
          <w:sz w:val="28"/>
          <w:szCs w:val="28"/>
        </w:rPr>
        <w:t xml:space="preserve"> </w:t>
      </w:r>
      <w:r>
        <w:rPr>
          <w:sz w:val="28"/>
          <w:szCs w:val="28"/>
        </w:rPr>
        <w:t>словарь</w:t>
      </w:r>
      <w:r>
        <w:rPr>
          <w:spacing w:val="-13"/>
          <w:sz w:val="28"/>
          <w:szCs w:val="28"/>
        </w:rPr>
        <w:t xml:space="preserve"> </w:t>
      </w:r>
      <w:r>
        <w:rPr>
          <w:sz w:val="28"/>
          <w:szCs w:val="28"/>
        </w:rPr>
        <w:t>у</w:t>
      </w:r>
      <w:r>
        <w:rPr>
          <w:spacing w:val="-12"/>
          <w:sz w:val="28"/>
          <w:szCs w:val="28"/>
        </w:rPr>
        <w:t xml:space="preserve"> </w:t>
      </w:r>
      <w:r>
        <w:rPr>
          <w:sz w:val="28"/>
          <w:szCs w:val="28"/>
        </w:rPr>
        <w:t>нормально</w:t>
      </w:r>
      <w:r>
        <w:rPr>
          <w:spacing w:val="-12"/>
          <w:sz w:val="28"/>
          <w:szCs w:val="28"/>
        </w:rPr>
        <w:t xml:space="preserve"> </w:t>
      </w:r>
      <w:r>
        <w:rPr>
          <w:sz w:val="28"/>
          <w:szCs w:val="28"/>
        </w:rPr>
        <w:t>развивающихся</w:t>
      </w:r>
      <w:r>
        <w:rPr>
          <w:spacing w:val="-14"/>
          <w:sz w:val="28"/>
          <w:szCs w:val="28"/>
        </w:rPr>
        <w:t xml:space="preserve"> </w:t>
      </w:r>
      <w:r>
        <w:rPr>
          <w:sz w:val="28"/>
          <w:szCs w:val="28"/>
        </w:rPr>
        <w:t>детей</w:t>
      </w:r>
      <w:r>
        <w:rPr>
          <w:spacing w:val="-14"/>
          <w:sz w:val="28"/>
          <w:szCs w:val="28"/>
        </w:rPr>
        <w:t xml:space="preserve"> </w:t>
      </w:r>
      <w:r>
        <w:rPr>
          <w:sz w:val="28"/>
          <w:szCs w:val="28"/>
        </w:rPr>
        <w:t>насчитывает</w:t>
      </w:r>
      <w:r>
        <w:rPr>
          <w:spacing w:val="-77"/>
          <w:sz w:val="28"/>
          <w:szCs w:val="28"/>
        </w:rPr>
        <w:t xml:space="preserve">  </w:t>
      </w:r>
      <w:r>
        <w:rPr>
          <w:sz w:val="28"/>
          <w:szCs w:val="28"/>
        </w:rPr>
        <w:t>250-300</w:t>
      </w:r>
      <w:r>
        <w:rPr>
          <w:spacing w:val="1"/>
          <w:sz w:val="28"/>
          <w:szCs w:val="28"/>
        </w:rPr>
        <w:t xml:space="preserve"> </w:t>
      </w:r>
      <w:r>
        <w:rPr>
          <w:sz w:val="28"/>
          <w:szCs w:val="28"/>
        </w:rPr>
        <w:t>слов.</w:t>
      </w:r>
      <w:r>
        <w:rPr>
          <w:spacing w:val="1"/>
          <w:sz w:val="28"/>
          <w:szCs w:val="28"/>
        </w:rPr>
        <w:t xml:space="preserve"> </w:t>
      </w:r>
      <w:r>
        <w:rPr>
          <w:sz w:val="28"/>
          <w:szCs w:val="28"/>
        </w:rPr>
        <w:t>Быстрое</w:t>
      </w:r>
      <w:r>
        <w:rPr>
          <w:spacing w:val="1"/>
          <w:sz w:val="28"/>
          <w:szCs w:val="28"/>
        </w:rPr>
        <w:t xml:space="preserve"> </w:t>
      </w:r>
      <w:r>
        <w:rPr>
          <w:sz w:val="28"/>
          <w:szCs w:val="28"/>
        </w:rPr>
        <w:t>увеличение</w:t>
      </w:r>
      <w:r>
        <w:rPr>
          <w:spacing w:val="1"/>
          <w:sz w:val="28"/>
          <w:szCs w:val="28"/>
        </w:rPr>
        <w:t xml:space="preserve"> </w:t>
      </w:r>
      <w:r>
        <w:rPr>
          <w:sz w:val="28"/>
          <w:szCs w:val="28"/>
        </w:rPr>
        <w:t>запаса</w:t>
      </w:r>
      <w:r>
        <w:rPr>
          <w:spacing w:val="1"/>
          <w:sz w:val="28"/>
          <w:szCs w:val="28"/>
        </w:rPr>
        <w:t xml:space="preserve"> </w:t>
      </w:r>
      <w:r>
        <w:rPr>
          <w:sz w:val="28"/>
          <w:szCs w:val="28"/>
        </w:rPr>
        <w:t>слов</w:t>
      </w:r>
      <w:r>
        <w:rPr>
          <w:spacing w:val="1"/>
          <w:sz w:val="28"/>
          <w:szCs w:val="28"/>
        </w:rPr>
        <w:t xml:space="preserve"> </w:t>
      </w:r>
      <w:r>
        <w:rPr>
          <w:sz w:val="28"/>
          <w:szCs w:val="28"/>
        </w:rPr>
        <w:t>не</w:t>
      </w:r>
      <w:r>
        <w:rPr>
          <w:spacing w:val="1"/>
          <w:sz w:val="28"/>
          <w:szCs w:val="28"/>
        </w:rPr>
        <w:t xml:space="preserve"> </w:t>
      </w:r>
      <w:r>
        <w:rPr>
          <w:sz w:val="28"/>
          <w:szCs w:val="28"/>
        </w:rPr>
        <w:t>позволяет</w:t>
      </w:r>
      <w:r>
        <w:rPr>
          <w:spacing w:val="1"/>
          <w:sz w:val="28"/>
          <w:szCs w:val="28"/>
        </w:rPr>
        <w:t xml:space="preserve"> </w:t>
      </w:r>
      <w:r>
        <w:rPr>
          <w:sz w:val="28"/>
          <w:szCs w:val="28"/>
        </w:rPr>
        <w:t>ребенку уточнять произношение каждого слова, поэтому нередко</w:t>
      </w:r>
      <w:r>
        <w:rPr>
          <w:spacing w:val="1"/>
          <w:sz w:val="28"/>
          <w:szCs w:val="28"/>
        </w:rPr>
        <w:t xml:space="preserve"> </w:t>
      </w:r>
      <w:r>
        <w:rPr>
          <w:sz w:val="28"/>
          <w:szCs w:val="28"/>
        </w:rPr>
        <w:t>отдельные звуки и слова произносятся неправильно. Чем младше</w:t>
      </w:r>
      <w:r>
        <w:rPr>
          <w:spacing w:val="1"/>
          <w:sz w:val="28"/>
          <w:szCs w:val="28"/>
        </w:rPr>
        <w:t xml:space="preserve"> </w:t>
      </w:r>
      <w:r>
        <w:rPr>
          <w:sz w:val="28"/>
          <w:szCs w:val="28"/>
        </w:rPr>
        <w:t>ребенок,</w:t>
      </w:r>
      <w:r>
        <w:rPr>
          <w:spacing w:val="1"/>
          <w:sz w:val="28"/>
          <w:szCs w:val="28"/>
        </w:rPr>
        <w:t xml:space="preserve"> </w:t>
      </w:r>
      <w:r>
        <w:rPr>
          <w:sz w:val="28"/>
          <w:szCs w:val="28"/>
        </w:rPr>
        <w:t>тем</w:t>
      </w:r>
      <w:r>
        <w:rPr>
          <w:spacing w:val="1"/>
          <w:sz w:val="28"/>
          <w:szCs w:val="28"/>
        </w:rPr>
        <w:t xml:space="preserve"> </w:t>
      </w:r>
      <w:r>
        <w:rPr>
          <w:sz w:val="28"/>
          <w:szCs w:val="28"/>
        </w:rPr>
        <w:t>меньше</w:t>
      </w:r>
      <w:r>
        <w:rPr>
          <w:spacing w:val="1"/>
          <w:sz w:val="28"/>
          <w:szCs w:val="28"/>
        </w:rPr>
        <w:t xml:space="preserve"> </w:t>
      </w:r>
      <w:r>
        <w:rPr>
          <w:sz w:val="28"/>
          <w:szCs w:val="28"/>
        </w:rPr>
        <w:t>он</w:t>
      </w:r>
      <w:r>
        <w:rPr>
          <w:spacing w:val="1"/>
          <w:sz w:val="28"/>
          <w:szCs w:val="28"/>
        </w:rPr>
        <w:t xml:space="preserve"> </w:t>
      </w:r>
      <w:r>
        <w:rPr>
          <w:sz w:val="28"/>
          <w:szCs w:val="28"/>
        </w:rPr>
        <w:t>способен</w:t>
      </w:r>
      <w:r>
        <w:rPr>
          <w:spacing w:val="1"/>
          <w:sz w:val="28"/>
          <w:szCs w:val="28"/>
        </w:rPr>
        <w:t xml:space="preserve"> </w:t>
      </w:r>
      <w:r>
        <w:rPr>
          <w:sz w:val="28"/>
          <w:szCs w:val="28"/>
        </w:rPr>
        <w:t>анализировать</w:t>
      </w:r>
      <w:r>
        <w:rPr>
          <w:spacing w:val="1"/>
          <w:sz w:val="28"/>
          <w:szCs w:val="28"/>
        </w:rPr>
        <w:t xml:space="preserve"> </w:t>
      </w:r>
      <w:r>
        <w:rPr>
          <w:sz w:val="28"/>
          <w:szCs w:val="28"/>
        </w:rPr>
        <w:t>свое</w:t>
      </w:r>
      <w:r>
        <w:rPr>
          <w:spacing w:val="1"/>
          <w:sz w:val="28"/>
          <w:szCs w:val="28"/>
        </w:rPr>
        <w:t xml:space="preserve"> </w:t>
      </w:r>
      <w:r>
        <w:rPr>
          <w:sz w:val="28"/>
          <w:szCs w:val="28"/>
        </w:rPr>
        <w:t>произношение. Кроме того, детей больше привлекает содержание</w:t>
      </w:r>
      <w:r>
        <w:rPr>
          <w:spacing w:val="-77"/>
          <w:sz w:val="28"/>
          <w:szCs w:val="28"/>
        </w:rPr>
        <w:t xml:space="preserve"> </w:t>
      </w:r>
      <w:r>
        <w:rPr>
          <w:sz w:val="28"/>
          <w:szCs w:val="28"/>
        </w:rPr>
        <w:t>речи,</w:t>
      </w:r>
      <w:r>
        <w:rPr>
          <w:spacing w:val="1"/>
          <w:sz w:val="28"/>
          <w:szCs w:val="28"/>
        </w:rPr>
        <w:t xml:space="preserve"> </w:t>
      </w:r>
      <w:r>
        <w:rPr>
          <w:sz w:val="28"/>
          <w:szCs w:val="28"/>
        </w:rPr>
        <w:t>ее</w:t>
      </w:r>
      <w:r>
        <w:rPr>
          <w:spacing w:val="1"/>
          <w:sz w:val="28"/>
          <w:szCs w:val="28"/>
        </w:rPr>
        <w:t xml:space="preserve"> </w:t>
      </w:r>
      <w:r>
        <w:rPr>
          <w:sz w:val="28"/>
          <w:szCs w:val="28"/>
        </w:rPr>
        <w:lastRenderedPageBreak/>
        <w:t>интонации</w:t>
      </w:r>
      <w:r>
        <w:rPr>
          <w:spacing w:val="1"/>
          <w:sz w:val="28"/>
          <w:szCs w:val="28"/>
        </w:rPr>
        <w:t xml:space="preserve"> </w:t>
      </w:r>
      <w:r>
        <w:rPr>
          <w:sz w:val="28"/>
          <w:szCs w:val="28"/>
        </w:rPr>
        <w:t>и</w:t>
      </w:r>
      <w:r>
        <w:rPr>
          <w:spacing w:val="1"/>
          <w:sz w:val="28"/>
          <w:szCs w:val="28"/>
        </w:rPr>
        <w:t xml:space="preserve"> </w:t>
      </w:r>
      <w:r>
        <w:rPr>
          <w:sz w:val="28"/>
          <w:szCs w:val="28"/>
        </w:rPr>
        <w:t>выразительность.</w:t>
      </w:r>
      <w:r>
        <w:rPr>
          <w:spacing w:val="1"/>
          <w:sz w:val="28"/>
          <w:szCs w:val="28"/>
        </w:rPr>
        <w:t xml:space="preserve"> </w:t>
      </w:r>
      <w:r>
        <w:rPr>
          <w:sz w:val="28"/>
          <w:szCs w:val="28"/>
        </w:rPr>
        <w:t>Поэтому</w:t>
      </w:r>
      <w:r>
        <w:rPr>
          <w:spacing w:val="1"/>
          <w:sz w:val="28"/>
          <w:szCs w:val="28"/>
        </w:rPr>
        <w:t xml:space="preserve"> </w:t>
      </w:r>
      <w:r>
        <w:rPr>
          <w:sz w:val="28"/>
          <w:szCs w:val="28"/>
        </w:rPr>
        <w:t>недостатков</w:t>
      </w:r>
      <w:r>
        <w:rPr>
          <w:spacing w:val="1"/>
          <w:sz w:val="28"/>
          <w:szCs w:val="28"/>
        </w:rPr>
        <w:t xml:space="preserve"> </w:t>
      </w:r>
      <w:r>
        <w:rPr>
          <w:sz w:val="28"/>
          <w:szCs w:val="28"/>
        </w:rPr>
        <w:t>произношения</w:t>
      </w:r>
      <w:r>
        <w:rPr>
          <w:spacing w:val="-3"/>
          <w:sz w:val="28"/>
          <w:szCs w:val="28"/>
        </w:rPr>
        <w:t xml:space="preserve"> </w:t>
      </w:r>
      <w:r>
        <w:rPr>
          <w:sz w:val="28"/>
          <w:szCs w:val="28"/>
        </w:rPr>
        <w:t>они</w:t>
      </w:r>
      <w:r>
        <w:rPr>
          <w:spacing w:val="-2"/>
          <w:sz w:val="28"/>
          <w:szCs w:val="28"/>
        </w:rPr>
        <w:t xml:space="preserve"> </w:t>
      </w:r>
      <w:r>
        <w:rPr>
          <w:sz w:val="28"/>
          <w:szCs w:val="28"/>
        </w:rPr>
        <w:t>не</w:t>
      </w:r>
      <w:r>
        <w:rPr>
          <w:spacing w:val="1"/>
          <w:sz w:val="28"/>
          <w:szCs w:val="28"/>
        </w:rPr>
        <w:t xml:space="preserve"> </w:t>
      </w:r>
      <w:r>
        <w:rPr>
          <w:sz w:val="28"/>
          <w:szCs w:val="28"/>
        </w:rPr>
        <w:t>замечают.</w:t>
      </w:r>
    </w:p>
    <w:p w:rsidR="002D219D" w:rsidRDefault="00297A9E">
      <w:pPr>
        <w:pStyle w:val="ae"/>
        <w:spacing w:line="276" w:lineRule="auto"/>
        <w:ind w:firstLine="709"/>
        <w:jc w:val="both"/>
        <w:rPr>
          <w:sz w:val="28"/>
          <w:szCs w:val="28"/>
        </w:rPr>
      </w:pPr>
      <w:r>
        <w:rPr>
          <w:sz w:val="28"/>
          <w:szCs w:val="28"/>
        </w:rPr>
        <w:t xml:space="preserve">Е.И. Тихеева </w:t>
      </w:r>
      <w:r w:rsidRPr="00192CC6">
        <w:rPr>
          <w:sz w:val="28"/>
          <w:szCs w:val="28"/>
        </w:rPr>
        <w:t xml:space="preserve">[14] </w:t>
      </w:r>
      <w:r>
        <w:rPr>
          <w:sz w:val="28"/>
          <w:szCs w:val="28"/>
        </w:rPr>
        <w:t xml:space="preserve">подчёркивала, что развитие речи неразрывно связано с накоплением содержания. </w:t>
      </w:r>
    </w:p>
    <w:p w:rsidR="002D219D" w:rsidRDefault="00297A9E">
      <w:pPr>
        <w:pStyle w:val="ae"/>
        <w:spacing w:line="276" w:lineRule="auto"/>
        <w:ind w:firstLine="709"/>
        <w:jc w:val="both"/>
        <w:rPr>
          <w:sz w:val="28"/>
          <w:szCs w:val="28"/>
        </w:rPr>
      </w:pPr>
      <w:r>
        <w:rPr>
          <w:sz w:val="28"/>
          <w:szCs w:val="28"/>
        </w:rPr>
        <w:t>Темп</w:t>
      </w:r>
      <w:r>
        <w:rPr>
          <w:spacing w:val="1"/>
          <w:sz w:val="28"/>
          <w:szCs w:val="28"/>
        </w:rPr>
        <w:t xml:space="preserve"> </w:t>
      </w:r>
      <w:r>
        <w:rPr>
          <w:sz w:val="28"/>
          <w:szCs w:val="28"/>
        </w:rPr>
        <w:t>развития</w:t>
      </w:r>
      <w:r>
        <w:rPr>
          <w:spacing w:val="1"/>
          <w:sz w:val="28"/>
          <w:szCs w:val="28"/>
        </w:rPr>
        <w:t xml:space="preserve"> </w:t>
      </w:r>
      <w:r>
        <w:rPr>
          <w:sz w:val="28"/>
          <w:szCs w:val="28"/>
        </w:rPr>
        <w:t>речи</w:t>
      </w:r>
      <w:r>
        <w:rPr>
          <w:spacing w:val="1"/>
          <w:sz w:val="28"/>
          <w:szCs w:val="28"/>
        </w:rPr>
        <w:t xml:space="preserve"> </w:t>
      </w:r>
      <w:r>
        <w:rPr>
          <w:sz w:val="28"/>
          <w:szCs w:val="28"/>
        </w:rPr>
        <w:t>и</w:t>
      </w:r>
      <w:r>
        <w:rPr>
          <w:spacing w:val="1"/>
          <w:sz w:val="28"/>
          <w:szCs w:val="28"/>
        </w:rPr>
        <w:t xml:space="preserve"> </w:t>
      </w:r>
      <w:r>
        <w:rPr>
          <w:sz w:val="28"/>
          <w:szCs w:val="28"/>
        </w:rPr>
        <w:t>расширения</w:t>
      </w:r>
      <w:r>
        <w:rPr>
          <w:spacing w:val="1"/>
          <w:sz w:val="28"/>
          <w:szCs w:val="28"/>
        </w:rPr>
        <w:t xml:space="preserve"> </w:t>
      </w:r>
      <w:r>
        <w:rPr>
          <w:sz w:val="28"/>
          <w:szCs w:val="28"/>
        </w:rPr>
        <w:t>словарного</w:t>
      </w:r>
      <w:r>
        <w:rPr>
          <w:spacing w:val="1"/>
          <w:sz w:val="28"/>
          <w:szCs w:val="28"/>
        </w:rPr>
        <w:t xml:space="preserve"> </w:t>
      </w:r>
      <w:r>
        <w:rPr>
          <w:sz w:val="28"/>
          <w:szCs w:val="28"/>
        </w:rPr>
        <w:t>запаса</w:t>
      </w:r>
      <w:r>
        <w:rPr>
          <w:spacing w:val="1"/>
          <w:sz w:val="28"/>
          <w:szCs w:val="28"/>
        </w:rPr>
        <w:t xml:space="preserve"> </w:t>
      </w:r>
      <w:r>
        <w:rPr>
          <w:sz w:val="28"/>
          <w:szCs w:val="28"/>
        </w:rPr>
        <w:t>в</w:t>
      </w:r>
      <w:r>
        <w:rPr>
          <w:spacing w:val="1"/>
          <w:sz w:val="28"/>
          <w:szCs w:val="28"/>
        </w:rPr>
        <w:t xml:space="preserve"> </w:t>
      </w:r>
      <w:r>
        <w:rPr>
          <w:sz w:val="28"/>
          <w:szCs w:val="28"/>
        </w:rPr>
        <w:t>немалой степени зависит от того, сколько времени родители и</w:t>
      </w:r>
      <w:r>
        <w:rPr>
          <w:spacing w:val="1"/>
          <w:sz w:val="28"/>
          <w:szCs w:val="28"/>
        </w:rPr>
        <w:t xml:space="preserve"> </w:t>
      </w:r>
      <w:r>
        <w:rPr>
          <w:sz w:val="28"/>
          <w:szCs w:val="28"/>
        </w:rPr>
        <w:t>другие</w:t>
      </w:r>
      <w:r>
        <w:rPr>
          <w:spacing w:val="-12"/>
          <w:sz w:val="28"/>
          <w:szCs w:val="28"/>
        </w:rPr>
        <w:t xml:space="preserve"> </w:t>
      </w:r>
      <w:r>
        <w:rPr>
          <w:sz w:val="28"/>
          <w:szCs w:val="28"/>
        </w:rPr>
        <w:t>взрослые</w:t>
      </w:r>
      <w:r>
        <w:rPr>
          <w:spacing w:val="-10"/>
          <w:sz w:val="28"/>
          <w:szCs w:val="28"/>
        </w:rPr>
        <w:t xml:space="preserve"> </w:t>
      </w:r>
      <w:r>
        <w:rPr>
          <w:sz w:val="28"/>
          <w:szCs w:val="28"/>
        </w:rPr>
        <w:t>уделяют</w:t>
      </w:r>
      <w:r>
        <w:rPr>
          <w:spacing w:val="-9"/>
          <w:sz w:val="28"/>
          <w:szCs w:val="28"/>
        </w:rPr>
        <w:t xml:space="preserve"> </w:t>
      </w:r>
      <w:r>
        <w:rPr>
          <w:sz w:val="28"/>
          <w:szCs w:val="28"/>
        </w:rPr>
        <w:t>общению</w:t>
      </w:r>
      <w:r>
        <w:rPr>
          <w:spacing w:val="-12"/>
          <w:sz w:val="28"/>
          <w:szCs w:val="28"/>
        </w:rPr>
        <w:t xml:space="preserve"> </w:t>
      </w:r>
      <w:r>
        <w:rPr>
          <w:sz w:val="28"/>
          <w:szCs w:val="28"/>
        </w:rPr>
        <w:t>с</w:t>
      </w:r>
      <w:r>
        <w:rPr>
          <w:spacing w:val="-9"/>
          <w:sz w:val="28"/>
          <w:szCs w:val="28"/>
        </w:rPr>
        <w:t xml:space="preserve"> </w:t>
      </w:r>
      <w:r>
        <w:rPr>
          <w:sz w:val="28"/>
          <w:szCs w:val="28"/>
        </w:rPr>
        <w:t>ребенком.</w:t>
      </w:r>
      <w:r>
        <w:rPr>
          <w:spacing w:val="-12"/>
          <w:sz w:val="28"/>
          <w:szCs w:val="28"/>
        </w:rPr>
        <w:t xml:space="preserve"> </w:t>
      </w:r>
      <w:r>
        <w:rPr>
          <w:sz w:val="28"/>
          <w:szCs w:val="28"/>
        </w:rPr>
        <w:t>Взрослые</w:t>
      </w:r>
      <w:r>
        <w:rPr>
          <w:spacing w:val="-12"/>
          <w:sz w:val="28"/>
          <w:szCs w:val="28"/>
        </w:rPr>
        <w:t xml:space="preserve"> </w:t>
      </w:r>
      <w:r>
        <w:rPr>
          <w:sz w:val="28"/>
          <w:szCs w:val="28"/>
        </w:rPr>
        <w:t>должны</w:t>
      </w:r>
      <w:r>
        <w:rPr>
          <w:spacing w:val="-77"/>
          <w:sz w:val="28"/>
          <w:szCs w:val="28"/>
        </w:rPr>
        <w:t xml:space="preserve"> </w:t>
      </w:r>
      <w:r>
        <w:rPr>
          <w:sz w:val="28"/>
          <w:szCs w:val="28"/>
        </w:rPr>
        <w:t>внимательно вслушиваться в речь малыша и повторять правильно те слова, которые он искажает. Воспроизводя звуки и слова по</w:t>
      </w:r>
      <w:r>
        <w:rPr>
          <w:spacing w:val="1"/>
          <w:sz w:val="28"/>
          <w:szCs w:val="28"/>
        </w:rPr>
        <w:t xml:space="preserve"> </w:t>
      </w:r>
      <w:r>
        <w:rPr>
          <w:sz w:val="28"/>
          <w:szCs w:val="28"/>
        </w:rPr>
        <w:t>подражанию,</w:t>
      </w:r>
      <w:r>
        <w:rPr>
          <w:spacing w:val="-2"/>
          <w:sz w:val="28"/>
          <w:szCs w:val="28"/>
        </w:rPr>
        <w:t xml:space="preserve"> </w:t>
      </w:r>
      <w:r>
        <w:rPr>
          <w:sz w:val="28"/>
          <w:szCs w:val="28"/>
        </w:rPr>
        <w:t>ребенок</w:t>
      </w:r>
      <w:r>
        <w:rPr>
          <w:spacing w:val="-1"/>
          <w:sz w:val="28"/>
          <w:szCs w:val="28"/>
        </w:rPr>
        <w:t xml:space="preserve"> </w:t>
      </w:r>
      <w:r>
        <w:rPr>
          <w:sz w:val="28"/>
          <w:szCs w:val="28"/>
        </w:rPr>
        <w:t>постепенно исправляет</w:t>
      </w:r>
      <w:r>
        <w:rPr>
          <w:spacing w:val="-2"/>
          <w:sz w:val="28"/>
          <w:szCs w:val="28"/>
        </w:rPr>
        <w:t xml:space="preserve"> </w:t>
      </w:r>
      <w:r>
        <w:rPr>
          <w:sz w:val="28"/>
          <w:szCs w:val="28"/>
        </w:rPr>
        <w:t>свою</w:t>
      </w:r>
      <w:r>
        <w:rPr>
          <w:spacing w:val="-1"/>
          <w:sz w:val="28"/>
          <w:szCs w:val="28"/>
        </w:rPr>
        <w:t xml:space="preserve"> </w:t>
      </w:r>
      <w:r>
        <w:rPr>
          <w:sz w:val="28"/>
          <w:szCs w:val="28"/>
        </w:rPr>
        <w:t>речь.</w:t>
      </w:r>
    </w:p>
    <w:p w:rsidR="002D219D" w:rsidRDefault="00297A9E">
      <w:pPr>
        <w:pStyle w:val="ae"/>
        <w:spacing w:line="276" w:lineRule="auto"/>
        <w:ind w:firstLine="709"/>
        <w:jc w:val="both"/>
        <w:rPr>
          <w:sz w:val="28"/>
          <w:szCs w:val="28"/>
        </w:rPr>
      </w:pPr>
      <w:r>
        <w:rPr>
          <w:sz w:val="28"/>
          <w:szCs w:val="28"/>
        </w:rPr>
        <w:t>В</w:t>
      </w:r>
      <w:r>
        <w:rPr>
          <w:spacing w:val="1"/>
          <w:sz w:val="28"/>
          <w:szCs w:val="28"/>
        </w:rPr>
        <w:t xml:space="preserve"> </w:t>
      </w:r>
      <w:r>
        <w:rPr>
          <w:sz w:val="28"/>
          <w:szCs w:val="28"/>
        </w:rPr>
        <w:t>словаре</w:t>
      </w:r>
      <w:r>
        <w:rPr>
          <w:spacing w:val="1"/>
          <w:sz w:val="28"/>
          <w:szCs w:val="28"/>
        </w:rPr>
        <w:t xml:space="preserve"> </w:t>
      </w:r>
      <w:r>
        <w:rPr>
          <w:sz w:val="28"/>
          <w:szCs w:val="28"/>
        </w:rPr>
        <w:t>ребенка</w:t>
      </w:r>
      <w:r>
        <w:rPr>
          <w:spacing w:val="1"/>
          <w:sz w:val="28"/>
          <w:szCs w:val="28"/>
        </w:rPr>
        <w:t xml:space="preserve"> </w:t>
      </w:r>
      <w:r>
        <w:rPr>
          <w:sz w:val="28"/>
          <w:szCs w:val="28"/>
        </w:rPr>
        <w:t>полутора-двух</w:t>
      </w:r>
      <w:r>
        <w:rPr>
          <w:spacing w:val="1"/>
          <w:sz w:val="28"/>
          <w:szCs w:val="28"/>
        </w:rPr>
        <w:t xml:space="preserve"> </w:t>
      </w:r>
      <w:r>
        <w:rPr>
          <w:sz w:val="28"/>
          <w:szCs w:val="28"/>
        </w:rPr>
        <w:t>лет</w:t>
      </w:r>
      <w:r>
        <w:rPr>
          <w:spacing w:val="1"/>
          <w:sz w:val="28"/>
          <w:szCs w:val="28"/>
        </w:rPr>
        <w:t xml:space="preserve"> </w:t>
      </w:r>
      <w:r>
        <w:rPr>
          <w:sz w:val="28"/>
          <w:szCs w:val="28"/>
        </w:rPr>
        <w:t xml:space="preserve">преобладают </w:t>
      </w:r>
      <w:r>
        <w:rPr>
          <w:spacing w:val="-77"/>
          <w:sz w:val="28"/>
          <w:szCs w:val="28"/>
        </w:rPr>
        <w:t xml:space="preserve"> </w:t>
      </w:r>
      <w:r>
        <w:rPr>
          <w:sz w:val="28"/>
          <w:szCs w:val="28"/>
        </w:rPr>
        <w:t>существительные (имена, названия игрушек, знакомых предметов</w:t>
      </w:r>
      <w:r>
        <w:rPr>
          <w:spacing w:val="-77"/>
          <w:sz w:val="28"/>
          <w:szCs w:val="28"/>
        </w:rPr>
        <w:t xml:space="preserve"> </w:t>
      </w:r>
      <w:r>
        <w:rPr>
          <w:sz w:val="28"/>
          <w:szCs w:val="28"/>
        </w:rPr>
        <w:t>домашней</w:t>
      </w:r>
      <w:r>
        <w:rPr>
          <w:spacing w:val="1"/>
          <w:sz w:val="28"/>
          <w:szCs w:val="28"/>
        </w:rPr>
        <w:t xml:space="preserve"> </w:t>
      </w:r>
      <w:r>
        <w:rPr>
          <w:sz w:val="28"/>
          <w:szCs w:val="28"/>
        </w:rPr>
        <w:t>обстановки,</w:t>
      </w:r>
      <w:r>
        <w:rPr>
          <w:spacing w:val="1"/>
          <w:sz w:val="28"/>
          <w:szCs w:val="28"/>
        </w:rPr>
        <w:t xml:space="preserve"> </w:t>
      </w:r>
      <w:r>
        <w:rPr>
          <w:sz w:val="28"/>
          <w:szCs w:val="28"/>
        </w:rPr>
        <w:t>одежды,</w:t>
      </w:r>
      <w:r>
        <w:rPr>
          <w:spacing w:val="1"/>
          <w:sz w:val="28"/>
          <w:szCs w:val="28"/>
        </w:rPr>
        <w:t xml:space="preserve"> </w:t>
      </w:r>
      <w:r>
        <w:rPr>
          <w:sz w:val="28"/>
          <w:szCs w:val="28"/>
        </w:rPr>
        <w:t>животных</w:t>
      </w:r>
      <w:r>
        <w:rPr>
          <w:spacing w:val="1"/>
          <w:sz w:val="28"/>
          <w:szCs w:val="28"/>
        </w:rPr>
        <w:t xml:space="preserve"> </w:t>
      </w:r>
      <w:r>
        <w:rPr>
          <w:sz w:val="28"/>
          <w:szCs w:val="28"/>
        </w:rPr>
        <w:t>и</w:t>
      </w:r>
      <w:r>
        <w:rPr>
          <w:spacing w:val="1"/>
          <w:sz w:val="28"/>
          <w:szCs w:val="28"/>
        </w:rPr>
        <w:t xml:space="preserve"> </w:t>
      </w:r>
      <w:r>
        <w:rPr>
          <w:sz w:val="28"/>
          <w:szCs w:val="28"/>
        </w:rPr>
        <w:t>частей</w:t>
      </w:r>
      <w:r>
        <w:rPr>
          <w:spacing w:val="1"/>
          <w:sz w:val="28"/>
          <w:szCs w:val="28"/>
        </w:rPr>
        <w:t xml:space="preserve"> </w:t>
      </w:r>
      <w:r>
        <w:rPr>
          <w:sz w:val="28"/>
          <w:szCs w:val="28"/>
        </w:rPr>
        <w:t>тела).</w:t>
      </w:r>
      <w:r>
        <w:rPr>
          <w:spacing w:val="1"/>
          <w:sz w:val="28"/>
          <w:szCs w:val="28"/>
        </w:rPr>
        <w:t xml:space="preserve"> </w:t>
      </w:r>
      <w:r>
        <w:rPr>
          <w:sz w:val="28"/>
          <w:szCs w:val="28"/>
        </w:rPr>
        <w:t>Начинают</w:t>
      </w:r>
      <w:r>
        <w:rPr>
          <w:spacing w:val="-8"/>
          <w:sz w:val="28"/>
          <w:szCs w:val="28"/>
        </w:rPr>
        <w:t xml:space="preserve"> </w:t>
      </w:r>
      <w:r>
        <w:rPr>
          <w:sz w:val="28"/>
          <w:szCs w:val="28"/>
        </w:rPr>
        <w:t>появляться</w:t>
      </w:r>
      <w:r>
        <w:rPr>
          <w:spacing w:val="-9"/>
          <w:sz w:val="28"/>
          <w:szCs w:val="28"/>
        </w:rPr>
        <w:t xml:space="preserve"> </w:t>
      </w:r>
      <w:r>
        <w:rPr>
          <w:sz w:val="28"/>
          <w:szCs w:val="28"/>
        </w:rPr>
        <w:t>глаголы</w:t>
      </w:r>
      <w:r>
        <w:rPr>
          <w:spacing w:val="-8"/>
          <w:sz w:val="28"/>
          <w:szCs w:val="28"/>
        </w:rPr>
        <w:t xml:space="preserve"> </w:t>
      </w:r>
      <w:r>
        <w:rPr>
          <w:sz w:val="28"/>
          <w:szCs w:val="28"/>
        </w:rPr>
        <w:t>(дай,</w:t>
      </w:r>
      <w:r>
        <w:rPr>
          <w:spacing w:val="-10"/>
          <w:sz w:val="28"/>
          <w:szCs w:val="28"/>
        </w:rPr>
        <w:t xml:space="preserve"> </w:t>
      </w:r>
      <w:r>
        <w:rPr>
          <w:sz w:val="28"/>
          <w:szCs w:val="28"/>
        </w:rPr>
        <w:t>иди).</w:t>
      </w:r>
      <w:r>
        <w:rPr>
          <w:spacing w:val="-8"/>
          <w:sz w:val="28"/>
          <w:szCs w:val="28"/>
        </w:rPr>
        <w:t xml:space="preserve"> </w:t>
      </w:r>
      <w:r>
        <w:rPr>
          <w:sz w:val="28"/>
          <w:szCs w:val="28"/>
        </w:rPr>
        <w:t>Практически,</w:t>
      </w:r>
      <w:r>
        <w:rPr>
          <w:spacing w:val="-2"/>
          <w:sz w:val="28"/>
          <w:szCs w:val="28"/>
        </w:rPr>
        <w:t xml:space="preserve"> </w:t>
      </w:r>
      <w:r>
        <w:rPr>
          <w:sz w:val="28"/>
          <w:szCs w:val="28"/>
        </w:rPr>
        <w:t>за</w:t>
      </w:r>
      <w:r>
        <w:rPr>
          <w:spacing w:val="-7"/>
          <w:sz w:val="28"/>
          <w:szCs w:val="28"/>
        </w:rPr>
        <w:t xml:space="preserve"> </w:t>
      </w:r>
      <w:r>
        <w:rPr>
          <w:sz w:val="28"/>
          <w:szCs w:val="28"/>
        </w:rPr>
        <w:t>два</w:t>
      </w:r>
      <w:r>
        <w:rPr>
          <w:spacing w:val="-9"/>
          <w:sz w:val="28"/>
          <w:szCs w:val="28"/>
        </w:rPr>
        <w:t xml:space="preserve"> </w:t>
      </w:r>
      <w:r>
        <w:rPr>
          <w:sz w:val="28"/>
          <w:szCs w:val="28"/>
        </w:rPr>
        <w:t>года, ребенок</w:t>
      </w:r>
      <w:r>
        <w:rPr>
          <w:spacing w:val="1"/>
          <w:sz w:val="28"/>
          <w:szCs w:val="28"/>
        </w:rPr>
        <w:t xml:space="preserve"> </w:t>
      </w:r>
      <w:r>
        <w:rPr>
          <w:sz w:val="28"/>
          <w:szCs w:val="28"/>
        </w:rPr>
        <w:t>овладевает</w:t>
      </w:r>
      <w:r>
        <w:rPr>
          <w:spacing w:val="1"/>
          <w:sz w:val="28"/>
          <w:szCs w:val="28"/>
        </w:rPr>
        <w:t xml:space="preserve"> </w:t>
      </w:r>
      <w:r>
        <w:rPr>
          <w:sz w:val="28"/>
          <w:szCs w:val="28"/>
        </w:rPr>
        <w:t>навыками</w:t>
      </w:r>
      <w:r>
        <w:rPr>
          <w:spacing w:val="1"/>
          <w:sz w:val="28"/>
          <w:szCs w:val="28"/>
        </w:rPr>
        <w:t xml:space="preserve"> </w:t>
      </w:r>
      <w:r>
        <w:rPr>
          <w:sz w:val="28"/>
          <w:szCs w:val="28"/>
        </w:rPr>
        <w:t>речи</w:t>
      </w:r>
      <w:r>
        <w:rPr>
          <w:spacing w:val="1"/>
          <w:sz w:val="28"/>
          <w:szCs w:val="28"/>
        </w:rPr>
        <w:t xml:space="preserve"> </w:t>
      </w:r>
      <w:r>
        <w:rPr>
          <w:sz w:val="28"/>
          <w:szCs w:val="28"/>
        </w:rPr>
        <w:t>и</w:t>
      </w:r>
      <w:r>
        <w:rPr>
          <w:spacing w:val="1"/>
          <w:sz w:val="28"/>
          <w:szCs w:val="28"/>
        </w:rPr>
        <w:t xml:space="preserve"> </w:t>
      </w:r>
      <w:r>
        <w:rPr>
          <w:sz w:val="28"/>
          <w:szCs w:val="28"/>
        </w:rPr>
        <w:t>языком,</w:t>
      </w:r>
      <w:r>
        <w:rPr>
          <w:spacing w:val="1"/>
          <w:sz w:val="28"/>
          <w:szCs w:val="28"/>
        </w:rPr>
        <w:t xml:space="preserve"> </w:t>
      </w:r>
      <w:r>
        <w:rPr>
          <w:sz w:val="28"/>
          <w:szCs w:val="28"/>
        </w:rPr>
        <w:t>приучает</w:t>
      </w:r>
      <w:r>
        <w:rPr>
          <w:spacing w:val="1"/>
          <w:sz w:val="28"/>
          <w:szCs w:val="28"/>
        </w:rPr>
        <w:t xml:space="preserve"> </w:t>
      </w:r>
      <w:r>
        <w:rPr>
          <w:sz w:val="28"/>
          <w:szCs w:val="28"/>
        </w:rPr>
        <w:t>свой</w:t>
      </w:r>
      <w:r>
        <w:rPr>
          <w:spacing w:val="1"/>
          <w:sz w:val="28"/>
          <w:szCs w:val="28"/>
        </w:rPr>
        <w:t xml:space="preserve"> </w:t>
      </w:r>
      <w:r>
        <w:rPr>
          <w:sz w:val="28"/>
          <w:szCs w:val="28"/>
        </w:rPr>
        <w:t>акустический,</w:t>
      </w:r>
      <w:r>
        <w:rPr>
          <w:spacing w:val="1"/>
          <w:sz w:val="28"/>
          <w:szCs w:val="28"/>
        </w:rPr>
        <w:t xml:space="preserve"> </w:t>
      </w:r>
      <w:r>
        <w:rPr>
          <w:sz w:val="28"/>
          <w:szCs w:val="28"/>
        </w:rPr>
        <w:t>артикуляционно-голосовой</w:t>
      </w:r>
      <w:r>
        <w:rPr>
          <w:spacing w:val="1"/>
          <w:sz w:val="28"/>
          <w:szCs w:val="28"/>
        </w:rPr>
        <w:t xml:space="preserve"> </w:t>
      </w:r>
      <w:r>
        <w:rPr>
          <w:sz w:val="28"/>
          <w:szCs w:val="28"/>
        </w:rPr>
        <w:t>и</w:t>
      </w:r>
      <w:r>
        <w:rPr>
          <w:spacing w:val="1"/>
          <w:sz w:val="28"/>
          <w:szCs w:val="28"/>
        </w:rPr>
        <w:t xml:space="preserve"> </w:t>
      </w:r>
      <w:r>
        <w:rPr>
          <w:sz w:val="28"/>
          <w:szCs w:val="28"/>
        </w:rPr>
        <w:t>дыхательный</w:t>
      </w:r>
      <w:r>
        <w:rPr>
          <w:spacing w:val="1"/>
          <w:sz w:val="28"/>
          <w:szCs w:val="28"/>
        </w:rPr>
        <w:t xml:space="preserve"> </w:t>
      </w:r>
      <w:r>
        <w:rPr>
          <w:sz w:val="28"/>
          <w:szCs w:val="28"/>
        </w:rPr>
        <w:t xml:space="preserve">аппараты к </w:t>
      </w:r>
      <w:proofErr w:type="spellStart"/>
      <w:r>
        <w:rPr>
          <w:sz w:val="28"/>
          <w:szCs w:val="28"/>
        </w:rPr>
        <w:t>речеобразованию</w:t>
      </w:r>
      <w:proofErr w:type="spellEnd"/>
      <w:r>
        <w:rPr>
          <w:sz w:val="28"/>
          <w:szCs w:val="28"/>
        </w:rPr>
        <w:t xml:space="preserve"> в определенной языковой системе.</w:t>
      </w:r>
      <w:r>
        <w:rPr>
          <w:spacing w:val="1"/>
          <w:sz w:val="28"/>
          <w:szCs w:val="28"/>
        </w:rPr>
        <w:t xml:space="preserve"> </w:t>
      </w:r>
      <w:r>
        <w:rPr>
          <w:sz w:val="28"/>
          <w:szCs w:val="28"/>
        </w:rPr>
        <w:t>Присутствие глаголов очень важно для развития речи, потому что</w:t>
      </w:r>
      <w:r>
        <w:rPr>
          <w:spacing w:val="-77"/>
          <w:sz w:val="28"/>
          <w:szCs w:val="28"/>
        </w:rPr>
        <w:t xml:space="preserve"> </w:t>
      </w:r>
      <w:r>
        <w:rPr>
          <w:sz w:val="28"/>
          <w:szCs w:val="28"/>
        </w:rPr>
        <w:t>только</w:t>
      </w:r>
      <w:r>
        <w:rPr>
          <w:spacing w:val="1"/>
          <w:sz w:val="28"/>
          <w:szCs w:val="28"/>
        </w:rPr>
        <w:t xml:space="preserve"> </w:t>
      </w:r>
      <w:r>
        <w:rPr>
          <w:sz w:val="28"/>
          <w:szCs w:val="28"/>
        </w:rPr>
        <w:t>при</w:t>
      </w:r>
      <w:r>
        <w:rPr>
          <w:spacing w:val="1"/>
          <w:sz w:val="28"/>
          <w:szCs w:val="28"/>
        </w:rPr>
        <w:t xml:space="preserve"> </w:t>
      </w:r>
      <w:r>
        <w:rPr>
          <w:sz w:val="28"/>
          <w:szCs w:val="28"/>
        </w:rPr>
        <w:t>их</w:t>
      </w:r>
      <w:r>
        <w:rPr>
          <w:spacing w:val="1"/>
          <w:sz w:val="28"/>
          <w:szCs w:val="28"/>
        </w:rPr>
        <w:t xml:space="preserve"> </w:t>
      </w:r>
      <w:r>
        <w:rPr>
          <w:sz w:val="28"/>
          <w:szCs w:val="28"/>
        </w:rPr>
        <w:t>наличии</w:t>
      </w:r>
      <w:r>
        <w:rPr>
          <w:spacing w:val="1"/>
          <w:sz w:val="28"/>
          <w:szCs w:val="28"/>
        </w:rPr>
        <w:t xml:space="preserve"> </w:t>
      </w:r>
      <w:r>
        <w:rPr>
          <w:sz w:val="28"/>
          <w:szCs w:val="28"/>
        </w:rPr>
        <w:t>развивается</w:t>
      </w:r>
      <w:r>
        <w:rPr>
          <w:spacing w:val="1"/>
          <w:sz w:val="28"/>
          <w:szCs w:val="28"/>
        </w:rPr>
        <w:t xml:space="preserve"> </w:t>
      </w:r>
      <w:r>
        <w:rPr>
          <w:sz w:val="28"/>
          <w:szCs w:val="28"/>
        </w:rPr>
        <w:t>фразовая</w:t>
      </w:r>
      <w:r>
        <w:rPr>
          <w:spacing w:val="1"/>
          <w:sz w:val="28"/>
          <w:szCs w:val="28"/>
        </w:rPr>
        <w:t xml:space="preserve"> </w:t>
      </w:r>
      <w:r>
        <w:rPr>
          <w:sz w:val="28"/>
          <w:szCs w:val="28"/>
        </w:rPr>
        <w:t>речь.</w:t>
      </w:r>
      <w:r>
        <w:rPr>
          <w:spacing w:val="1"/>
          <w:sz w:val="28"/>
          <w:szCs w:val="28"/>
        </w:rPr>
        <w:t xml:space="preserve"> </w:t>
      </w:r>
      <w:r>
        <w:rPr>
          <w:sz w:val="28"/>
          <w:szCs w:val="28"/>
        </w:rPr>
        <w:t>Наряду</w:t>
      </w:r>
      <w:r>
        <w:rPr>
          <w:spacing w:val="1"/>
          <w:sz w:val="28"/>
          <w:szCs w:val="28"/>
        </w:rPr>
        <w:t xml:space="preserve"> </w:t>
      </w:r>
      <w:r>
        <w:rPr>
          <w:sz w:val="28"/>
          <w:szCs w:val="28"/>
        </w:rPr>
        <w:t>с</w:t>
      </w:r>
      <w:r>
        <w:rPr>
          <w:spacing w:val="1"/>
          <w:sz w:val="28"/>
          <w:szCs w:val="28"/>
        </w:rPr>
        <w:t xml:space="preserve"> </w:t>
      </w:r>
      <w:r>
        <w:rPr>
          <w:sz w:val="28"/>
          <w:szCs w:val="28"/>
        </w:rPr>
        <w:t>существительными</w:t>
      </w:r>
      <w:r>
        <w:rPr>
          <w:spacing w:val="1"/>
          <w:sz w:val="28"/>
          <w:szCs w:val="28"/>
        </w:rPr>
        <w:t xml:space="preserve"> </w:t>
      </w:r>
      <w:r>
        <w:rPr>
          <w:sz w:val="28"/>
          <w:szCs w:val="28"/>
        </w:rPr>
        <w:t>и</w:t>
      </w:r>
      <w:r>
        <w:rPr>
          <w:spacing w:val="1"/>
          <w:sz w:val="28"/>
          <w:szCs w:val="28"/>
        </w:rPr>
        <w:t xml:space="preserve"> </w:t>
      </w:r>
      <w:r>
        <w:rPr>
          <w:sz w:val="28"/>
          <w:szCs w:val="28"/>
        </w:rPr>
        <w:t>глаголами</w:t>
      </w:r>
      <w:r>
        <w:rPr>
          <w:spacing w:val="1"/>
          <w:sz w:val="28"/>
          <w:szCs w:val="28"/>
        </w:rPr>
        <w:t xml:space="preserve"> </w:t>
      </w:r>
      <w:r>
        <w:rPr>
          <w:sz w:val="28"/>
          <w:szCs w:val="28"/>
        </w:rPr>
        <w:t>ребенок</w:t>
      </w:r>
      <w:r>
        <w:rPr>
          <w:spacing w:val="1"/>
          <w:sz w:val="28"/>
          <w:szCs w:val="28"/>
        </w:rPr>
        <w:t xml:space="preserve"> </w:t>
      </w:r>
      <w:r>
        <w:rPr>
          <w:sz w:val="28"/>
          <w:szCs w:val="28"/>
        </w:rPr>
        <w:t>должен</w:t>
      </w:r>
      <w:r>
        <w:rPr>
          <w:spacing w:val="1"/>
          <w:sz w:val="28"/>
          <w:szCs w:val="28"/>
        </w:rPr>
        <w:t xml:space="preserve"> </w:t>
      </w:r>
      <w:r>
        <w:rPr>
          <w:sz w:val="28"/>
          <w:szCs w:val="28"/>
        </w:rPr>
        <w:t>понимать</w:t>
      </w:r>
      <w:r>
        <w:rPr>
          <w:spacing w:val="1"/>
          <w:sz w:val="28"/>
          <w:szCs w:val="28"/>
        </w:rPr>
        <w:t xml:space="preserve"> </w:t>
      </w:r>
      <w:r>
        <w:rPr>
          <w:sz w:val="28"/>
          <w:szCs w:val="28"/>
        </w:rPr>
        <w:t>и</w:t>
      </w:r>
      <w:r>
        <w:rPr>
          <w:spacing w:val="1"/>
          <w:sz w:val="28"/>
          <w:szCs w:val="28"/>
        </w:rPr>
        <w:t xml:space="preserve"> </w:t>
      </w:r>
      <w:r>
        <w:rPr>
          <w:sz w:val="28"/>
          <w:szCs w:val="28"/>
        </w:rPr>
        <w:t>употреблять несколько прилагательных, то есть выделять словом</w:t>
      </w:r>
      <w:r>
        <w:rPr>
          <w:spacing w:val="1"/>
          <w:sz w:val="28"/>
          <w:szCs w:val="28"/>
        </w:rPr>
        <w:t xml:space="preserve"> </w:t>
      </w:r>
      <w:r>
        <w:rPr>
          <w:sz w:val="28"/>
          <w:szCs w:val="28"/>
        </w:rPr>
        <w:t>признаки</w:t>
      </w:r>
      <w:r>
        <w:rPr>
          <w:spacing w:val="-2"/>
          <w:sz w:val="28"/>
          <w:szCs w:val="28"/>
        </w:rPr>
        <w:t xml:space="preserve"> </w:t>
      </w:r>
      <w:r>
        <w:rPr>
          <w:sz w:val="28"/>
          <w:szCs w:val="28"/>
        </w:rPr>
        <w:t>предметов (большой</w:t>
      </w:r>
      <w:r>
        <w:rPr>
          <w:spacing w:val="3"/>
          <w:sz w:val="28"/>
          <w:szCs w:val="28"/>
        </w:rPr>
        <w:t xml:space="preserve"> </w:t>
      </w:r>
      <w:r>
        <w:rPr>
          <w:sz w:val="28"/>
          <w:szCs w:val="28"/>
        </w:rPr>
        <w:t>- маленький).</w:t>
      </w:r>
    </w:p>
    <w:p w:rsidR="002D219D" w:rsidRDefault="00297A9E">
      <w:pPr>
        <w:pStyle w:val="ae"/>
        <w:spacing w:line="276" w:lineRule="auto"/>
        <w:ind w:firstLine="709"/>
        <w:jc w:val="both"/>
        <w:rPr>
          <w:sz w:val="28"/>
          <w:szCs w:val="28"/>
        </w:rPr>
      </w:pPr>
      <w:r>
        <w:rPr>
          <w:sz w:val="28"/>
          <w:szCs w:val="28"/>
        </w:rPr>
        <w:t>В</w:t>
      </w:r>
      <w:r>
        <w:rPr>
          <w:spacing w:val="1"/>
          <w:sz w:val="28"/>
          <w:szCs w:val="28"/>
        </w:rPr>
        <w:t xml:space="preserve"> </w:t>
      </w:r>
      <w:r>
        <w:rPr>
          <w:sz w:val="28"/>
          <w:szCs w:val="28"/>
        </w:rPr>
        <w:t>этом</w:t>
      </w:r>
      <w:r>
        <w:rPr>
          <w:spacing w:val="1"/>
          <w:sz w:val="28"/>
          <w:szCs w:val="28"/>
        </w:rPr>
        <w:t xml:space="preserve"> </w:t>
      </w:r>
      <w:r>
        <w:rPr>
          <w:sz w:val="28"/>
          <w:szCs w:val="28"/>
        </w:rPr>
        <w:t>периоде</w:t>
      </w:r>
      <w:r>
        <w:rPr>
          <w:spacing w:val="1"/>
          <w:sz w:val="28"/>
          <w:szCs w:val="28"/>
        </w:rPr>
        <w:t xml:space="preserve"> </w:t>
      </w:r>
      <w:r>
        <w:rPr>
          <w:sz w:val="28"/>
          <w:szCs w:val="28"/>
        </w:rPr>
        <w:t>постепенно</w:t>
      </w:r>
      <w:r>
        <w:rPr>
          <w:spacing w:val="1"/>
          <w:sz w:val="28"/>
          <w:szCs w:val="28"/>
        </w:rPr>
        <w:t xml:space="preserve"> </w:t>
      </w:r>
      <w:r>
        <w:rPr>
          <w:sz w:val="28"/>
          <w:szCs w:val="28"/>
        </w:rPr>
        <w:t>идет</w:t>
      </w:r>
      <w:r>
        <w:rPr>
          <w:spacing w:val="1"/>
          <w:sz w:val="28"/>
          <w:szCs w:val="28"/>
        </w:rPr>
        <w:t xml:space="preserve"> </w:t>
      </w:r>
      <w:r>
        <w:rPr>
          <w:sz w:val="28"/>
          <w:szCs w:val="28"/>
        </w:rPr>
        <w:t>процесс</w:t>
      </w:r>
      <w:r>
        <w:rPr>
          <w:spacing w:val="1"/>
          <w:sz w:val="28"/>
          <w:szCs w:val="28"/>
        </w:rPr>
        <w:t xml:space="preserve"> </w:t>
      </w:r>
      <w:r>
        <w:rPr>
          <w:sz w:val="28"/>
          <w:szCs w:val="28"/>
        </w:rPr>
        <w:t>формирования</w:t>
      </w:r>
      <w:r>
        <w:rPr>
          <w:spacing w:val="-77"/>
          <w:sz w:val="28"/>
          <w:szCs w:val="28"/>
        </w:rPr>
        <w:t xml:space="preserve"> </w:t>
      </w:r>
      <w:r>
        <w:rPr>
          <w:sz w:val="28"/>
          <w:szCs w:val="28"/>
        </w:rPr>
        <w:t>фразовой</w:t>
      </w:r>
      <w:r>
        <w:rPr>
          <w:spacing w:val="-6"/>
          <w:sz w:val="28"/>
          <w:szCs w:val="28"/>
        </w:rPr>
        <w:t xml:space="preserve"> </w:t>
      </w:r>
      <w:r>
        <w:rPr>
          <w:sz w:val="28"/>
          <w:szCs w:val="28"/>
        </w:rPr>
        <w:t>речи.</w:t>
      </w:r>
      <w:r>
        <w:rPr>
          <w:spacing w:val="-6"/>
          <w:sz w:val="28"/>
          <w:szCs w:val="28"/>
        </w:rPr>
        <w:t xml:space="preserve"> </w:t>
      </w:r>
      <w:r>
        <w:rPr>
          <w:sz w:val="28"/>
          <w:szCs w:val="28"/>
        </w:rPr>
        <w:t>Сначала</w:t>
      </w:r>
      <w:r>
        <w:rPr>
          <w:spacing w:val="-6"/>
          <w:sz w:val="28"/>
          <w:szCs w:val="28"/>
        </w:rPr>
        <w:t xml:space="preserve"> </w:t>
      </w:r>
      <w:r>
        <w:rPr>
          <w:sz w:val="28"/>
          <w:szCs w:val="28"/>
        </w:rPr>
        <w:t>это</w:t>
      </w:r>
      <w:r>
        <w:rPr>
          <w:spacing w:val="-4"/>
          <w:sz w:val="28"/>
          <w:szCs w:val="28"/>
        </w:rPr>
        <w:t xml:space="preserve"> </w:t>
      </w:r>
      <w:r>
        <w:rPr>
          <w:sz w:val="28"/>
          <w:szCs w:val="28"/>
        </w:rPr>
        <w:t>простые</w:t>
      </w:r>
      <w:r>
        <w:rPr>
          <w:spacing w:val="-6"/>
          <w:sz w:val="28"/>
          <w:szCs w:val="28"/>
        </w:rPr>
        <w:t xml:space="preserve"> </w:t>
      </w:r>
      <w:r>
        <w:rPr>
          <w:sz w:val="28"/>
          <w:szCs w:val="28"/>
        </w:rPr>
        <w:t>фразы</w:t>
      </w:r>
      <w:r>
        <w:rPr>
          <w:spacing w:val="-6"/>
          <w:sz w:val="28"/>
          <w:szCs w:val="28"/>
        </w:rPr>
        <w:t xml:space="preserve"> </w:t>
      </w:r>
      <w:r>
        <w:rPr>
          <w:sz w:val="28"/>
          <w:szCs w:val="28"/>
        </w:rPr>
        <w:t>из</w:t>
      </w:r>
      <w:r>
        <w:rPr>
          <w:spacing w:val="-5"/>
          <w:sz w:val="28"/>
          <w:szCs w:val="28"/>
        </w:rPr>
        <w:t xml:space="preserve"> </w:t>
      </w:r>
      <w:r>
        <w:rPr>
          <w:sz w:val="28"/>
          <w:szCs w:val="28"/>
        </w:rPr>
        <w:t>двух,</w:t>
      </w:r>
      <w:r>
        <w:rPr>
          <w:spacing w:val="-3"/>
          <w:sz w:val="28"/>
          <w:szCs w:val="28"/>
        </w:rPr>
        <w:t xml:space="preserve"> </w:t>
      </w:r>
      <w:r>
        <w:rPr>
          <w:sz w:val="28"/>
          <w:szCs w:val="28"/>
        </w:rPr>
        <w:t>а</w:t>
      </w:r>
      <w:r>
        <w:rPr>
          <w:spacing w:val="-6"/>
          <w:sz w:val="28"/>
          <w:szCs w:val="28"/>
        </w:rPr>
        <w:t xml:space="preserve"> </w:t>
      </w:r>
      <w:r>
        <w:rPr>
          <w:sz w:val="28"/>
          <w:szCs w:val="28"/>
        </w:rPr>
        <w:t>затем</w:t>
      </w:r>
      <w:r>
        <w:rPr>
          <w:spacing w:val="-6"/>
          <w:sz w:val="28"/>
          <w:szCs w:val="28"/>
        </w:rPr>
        <w:t xml:space="preserve"> </w:t>
      </w:r>
      <w:r>
        <w:rPr>
          <w:sz w:val="28"/>
          <w:szCs w:val="28"/>
        </w:rPr>
        <w:t>и</w:t>
      </w:r>
      <w:r>
        <w:rPr>
          <w:spacing w:val="-5"/>
          <w:sz w:val="28"/>
          <w:szCs w:val="28"/>
        </w:rPr>
        <w:t xml:space="preserve"> </w:t>
      </w:r>
      <w:r>
        <w:rPr>
          <w:sz w:val="28"/>
          <w:szCs w:val="28"/>
        </w:rPr>
        <w:t xml:space="preserve">трех  </w:t>
      </w:r>
      <w:r>
        <w:rPr>
          <w:spacing w:val="-78"/>
          <w:sz w:val="28"/>
          <w:szCs w:val="28"/>
        </w:rPr>
        <w:t xml:space="preserve"> </w:t>
      </w:r>
      <w:r>
        <w:rPr>
          <w:sz w:val="28"/>
          <w:szCs w:val="28"/>
        </w:rPr>
        <w:t>слов.</w:t>
      </w:r>
      <w:r>
        <w:rPr>
          <w:spacing w:val="1"/>
          <w:sz w:val="28"/>
          <w:szCs w:val="28"/>
        </w:rPr>
        <w:t xml:space="preserve"> </w:t>
      </w:r>
      <w:r>
        <w:rPr>
          <w:sz w:val="28"/>
          <w:szCs w:val="28"/>
        </w:rPr>
        <w:t>При</w:t>
      </w:r>
      <w:r>
        <w:rPr>
          <w:spacing w:val="1"/>
          <w:sz w:val="28"/>
          <w:szCs w:val="28"/>
        </w:rPr>
        <w:t xml:space="preserve"> </w:t>
      </w:r>
      <w:r>
        <w:rPr>
          <w:sz w:val="28"/>
          <w:szCs w:val="28"/>
        </w:rPr>
        <w:t>этом</w:t>
      </w:r>
      <w:r>
        <w:rPr>
          <w:spacing w:val="1"/>
          <w:sz w:val="28"/>
          <w:szCs w:val="28"/>
        </w:rPr>
        <w:t xml:space="preserve"> </w:t>
      </w:r>
      <w:r>
        <w:rPr>
          <w:sz w:val="28"/>
          <w:szCs w:val="28"/>
        </w:rPr>
        <w:t>порядок</w:t>
      </w:r>
      <w:r>
        <w:rPr>
          <w:spacing w:val="1"/>
          <w:sz w:val="28"/>
          <w:szCs w:val="28"/>
        </w:rPr>
        <w:t xml:space="preserve"> </w:t>
      </w:r>
      <w:r>
        <w:rPr>
          <w:sz w:val="28"/>
          <w:szCs w:val="28"/>
        </w:rPr>
        <w:t>слов</w:t>
      </w:r>
      <w:r>
        <w:rPr>
          <w:spacing w:val="1"/>
          <w:sz w:val="28"/>
          <w:szCs w:val="28"/>
        </w:rPr>
        <w:t xml:space="preserve"> </w:t>
      </w:r>
      <w:r>
        <w:rPr>
          <w:sz w:val="28"/>
          <w:szCs w:val="28"/>
        </w:rPr>
        <w:t>в</w:t>
      </w:r>
      <w:r>
        <w:rPr>
          <w:spacing w:val="1"/>
          <w:sz w:val="28"/>
          <w:szCs w:val="28"/>
        </w:rPr>
        <w:t xml:space="preserve"> </w:t>
      </w:r>
      <w:r>
        <w:rPr>
          <w:sz w:val="28"/>
          <w:szCs w:val="28"/>
        </w:rPr>
        <w:t>высказываниях</w:t>
      </w:r>
      <w:r>
        <w:rPr>
          <w:spacing w:val="1"/>
          <w:sz w:val="28"/>
          <w:szCs w:val="28"/>
        </w:rPr>
        <w:t xml:space="preserve"> </w:t>
      </w:r>
      <w:r>
        <w:rPr>
          <w:sz w:val="28"/>
          <w:szCs w:val="28"/>
        </w:rPr>
        <w:t>ребенка</w:t>
      </w:r>
      <w:r>
        <w:rPr>
          <w:spacing w:val="1"/>
          <w:sz w:val="28"/>
          <w:szCs w:val="28"/>
        </w:rPr>
        <w:t xml:space="preserve"> </w:t>
      </w:r>
      <w:r>
        <w:rPr>
          <w:sz w:val="28"/>
          <w:szCs w:val="28"/>
        </w:rPr>
        <w:t>не</w:t>
      </w:r>
      <w:r>
        <w:rPr>
          <w:spacing w:val="1"/>
          <w:sz w:val="28"/>
          <w:szCs w:val="28"/>
        </w:rPr>
        <w:t xml:space="preserve"> </w:t>
      </w:r>
      <w:r>
        <w:rPr>
          <w:sz w:val="28"/>
          <w:szCs w:val="28"/>
        </w:rPr>
        <w:t>соблюдается, а сами фразы начинаются с наиболее значимых по</w:t>
      </w:r>
      <w:r>
        <w:rPr>
          <w:spacing w:val="1"/>
          <w:sz w:val="28"/>
          <w:szCs w:val="28"/>
        </w:rPr>
        <w:t xml:space="preserve"> </w:t>
      </w:r>
      <w:r>
        <w:rPr>
          <w:sz w:val="28"/>
          <w:szCs w:val="28"/>
        </w:rPr>
        <w:t>смыслу</w:t>
      </w:r>
      <w:r>
        <w:rPr>
          <w:spacing w:val="1"/>
          <w:sz w:val="28"/>
          <w:szCs w:val="28"/>
        </w:rPr>
        <w:t xml:space="preserve"> </w:t>
      </w:r>
      <w:r>
        <w:rPr>
          <w:sz w:val="28"/>
          <w:szCs w:val="28"/>
        </w:rPr>
        <w:t>слов:</w:t>
      </w:r>
      <w:r>
        <w:rPr>
          <w:spacing w:val="1"/>
          <w:sz w:val="28"/>
          <w:szCs w:val="28"/>
        </w:rPr>
        <w:t xml:space="preserve"> </w:t>
      </w:r>
      <w:r>
        <w:rPr>
          <w:sz w:val="28"/>
          <w:szCs w:val="28"/>
        </w:rPr>
        <w:t>«Мама,</w:t>
      </w:r>
      <w:r>
        <w:rPr>
          <w:spacing w:val="1"/>
          <w:sz w:val="28"/>
          <w:szCs w:val="28"/>
        </w:rPr>
        <w:t xml:space="preserve"> </w:t>
      </w:r>
      <w:r>
        <w:rPr>
          <w:sz w:val="28"/>
          <w:szCs w:val="28"/>
        </w:rPr>
        <w:t>дай»,</w:t>
      </w:r>
      <w:r>
        <w:rPr>
          <w:spacing w:val="1"/>
          <w:sz w:val="28"/>
          <w:szCs w:val="28"/>
        </w:rPr>
        <w:t xml:space="preserve"> </w:t>
      </w:r>
      <w:r>
        <w:rPr>
          <w:sz w:val="28"/>
          <w:szCs w:val="28"/>
        </w:rPr>
        <w:t>«</w:t>
      </w:r>
      <w:proofErr w:type="spellStart"/>
      <w:r>
        <w:rPr>
          <w:sz w:val="28"/>
          <w:szCs w:val="28"/>
        </w:rPr>
        <w:t>Котя</w:t>
      </w:r>
      <w:proofErr w:type="spellEnd"/>
      <w:r>
        <w:rPr>
          <w:spacing w:val="1"/>
          <w:sz w:val="28"/>
          <w:szCs w:val="28"/>
        </w:rPr>
        <w:t xml:space="preserve"> </w:t>
      </w:r>
      <w:r>
        <w:rPr>
          <w:sz w:val="28"/>
          <w:szCs w:val="28"/>
        </w:rPr>
        <w:t>гулять</w:t>
      </w:r>
      <w:r>
        <w:rPr>
          <w:spacing w:val="1"/>
          <w:sz w:val="28"/>
          <w:szCs w:val="28"/>
        </w:rPr>
        <w:t xml:space="preserve"> </w:t>
      </w:r>
      <w:proofErr w:type="spellStart"/>
      <w:r>
        <w:rPr>
          <w:sz w:val="28"/>
          <w:szCs w:val="28"/>
        </w:rPr>
        <w:t>идеть</w:t>
      </w:r>
      <w:proofErr w:type="spellEnd"/>
      <w:r>
        <w:rPr>
          <w:sz w:val="28"/>
          <w:szCs w:val="28"/>
        </w:rPr>
        <w:t>»</w:t>
      </w:r>
      <w:r>
        <w:rPr>
          <w:spacing w:val="1"/>
          <w:sz w:val="28"/>
          <w:szCs w:val="28"/>
        </w:rPr>
        <w:t xml:space="preserve"> </w:t>
      </w:r>
      <w:r>
        <w:rPr>
          <w:sz w:val="28"/>
          <w:szCs w:val="28"/>
        </w:rPr>
        <w:t>(Костя</w:t>
      </w:r>
      <w:r>
        <w:rPr>
          <w:spacing w:val="1"/>
          <w:sz w:val="28"/>
          <w:szCs w:val="28"/>
        </w:rPr>
        <w:t xml:space="preserve"> </w:t>
      </w:r>
      <w:r>
        <w:rPr>
          <w:sz w:val="28"/>
          <w:szCs w:val="28"/>
        </w:rPr>
        <w:t>идет</w:t>
      </w:r>
      <w:r>
        <w:rPr>
          <w:spacing w:val="1"/>
          <w:sz w:val="28"/>
          <w:szCs w:val="28"/>
        </w:rPr>
        <w:t xml:space="preserve"> </w:t>
      </w:r>
      <w:r>
        <w:rPr>
          <w:sz w:val="28"/>
          <w:szCs w:val="28"/>
        </w:rPr>
        <w:t>гулять).</w:t>
      </w:r>
    </w:p>
    <w:p w:rsidR="002D219D" w:rsidRDefault="00297A9E">
      <w:pPr>
        <w:pStyle w:val="ae"/>
        <w:spacing w:line="276" w:lineRule="auto"/>
        <w:ind w:firstLine="567"/>
        <w:jc w:val="both"/>
        <w:rPr>
          <w:sz w:val="28"/>
          <w:szCs w:val="28"/>
        </w:rPr>
      </w:pPr>
      <w:r>
        <w:rPr>
          <w:sz w:val="28"/>
          <w:szCs w:val="28"/>
        </w:rPr>
        <w:t>К</w:t>
      </w:r>
      <w:r>
        <w:rPr>
          <w:spacing w:val="1"/>
          <w:sz w:val="28"/>
          <w:szCs w:val="28"/>
        </w:rPr>
        <w:t xml:space="preserve"> </w:t>
      </w:r>
      <w:r>
        <w:rPr>
          <w:sz w:val="28"/>
          <w:szCs w:val="28"/>
        </w:rPr>
        <w:t>концу</w:t>
      </w:r>
      <w:r>
        <w:rPr>
          <w:spacing w:val="1"/>
          <w:sz w:val="28"/>
          <w:szCs w:val="28"/>
        </w:rPr>
        <w:t xml:space="preserve"> </w:t>
      </w:r>
      <w:r>
        <w:rPr>
          <w:sz w:val="28"/>
          <w:szCs w:val="28"/>
        </w:rPr>
        <w:t>второго</w:t>
      </w:r>
      <w:r>
        <w:rPr>
          <w:spacing w:val="1"/>
          <w:sz w:val="28"/>
          <w:szCs w:val="28"/>
        </w:rPr>
        <w:t xml:space="preserve"> </w:t>
      </w:r>
      <w:r>
        <w:rPr>
          <w:sz w:val="28"/>
          <w:szCs w:val="28"/>
        </w:rPr>
        <w:t>года</w:t>
      </w:r>
      <w:r>
        <w:rPr>
          <w:spacing w:val="1"/>
          <w:sz w:val="28"/>
          <w:szCs w:val="28"/>
        </w:rPr>
        <w:t xml:space="preserve"> </w:t>
      </w:r>
      <w:r>
        <w:rPr>
          <w:sz w:val="28"/>
          <w:szCs w:val="28"/>
        </w:rPr>
        <w:t>жизни</w:t>
      </w:r>
      <w:r>
        <w:rPr>
          <w:spacing w:val="1"/>
          <w:sz w:val="28"/>
          <w:szCs w:val="28"/>
        </w:rPr>
        <w:t xml:space="preserve"> </w:t>
      </w:r>
      <w:r>
        <w:rPr>
          <w:sz w:val="28"/>
          <w:szCs w:val="28"/>
        </w:rPr>
        <w:t>речь</w:t>
      </w:r>
      <w:r>
        <w:rPr>
          <w:spacing w:val="1"/>
          <w:sz w:val="28"/>
          <w:szCs w:val="28"/>
        </w:rPr>
        <w:t xml:space="preserve"> </w:t>
      </w:r>
      <w:r>
        <w:rPr>
          <w:sz w:val="28"/>
          <w:szCs w:val="28"/>
        </w:rPr>
        <w:t>ребенка</w:t>
      </w:r>
      <w:r>
        <w:rPr>
          <w:spacing w:val="1"/>
          <w:sz w:val="28"/>
          <w:szCs w:val="28"/>
        </w:rPr>
        <w:t xml:space="preserve"> </w:t>
      </w:r>
      <w:r>
        <w:rPr>
          <w:sz w:val="28"/>
          <w:szCs w:val="28"/>
        </w:rPr>
        <w:t>приобретает</w:t>
      </w:r>
      <w:r>
        <w:rPr>
          <w:spacing w:val="1"/>
          <w:sz w:val="28"/>
          <w:szCs w:val="28"/>
        </w:rPr>
        <w:t xml:space="preserve"> </w:t>
      </w:r>
      <w:r>
        <w:rPr>
          <w:sz w:val="28"/>
          <w:szCs w:val="28"/>
        </w:rPr>
        <w:t>обобщающее</w:t>
      </w:r>
      <w:r>
        <w:rPr>
          <w:spacing w:val="-15"/>
          <w:sz w:val="28"/>
          <w:szCs w:val="28"/>
        </w:rPr>
        <w:t xml:space="preserve"> </w:t>
      </w:r>
      <w:r>
        <w:rPr>
          <w:sz w:val="28"/>
          <w:szCs w:val="28"/>
        </w:rPr>
        <w:t>значение.</w:t>
      </w:r>
      <w:r>
        <w:rPr>
          <w:spacing w:val="-12"/>
          <w:sz w:val="28"/>
          <w:szCs w:val="28"/>
        </w:rPr>
        <w:t xml:space="preserve"> </w:t>
      </w:r>
      <w:r>
        <w:rPr>
          <w:sz w:val="28"/>
          <w:szCs w:val="28"/>
        </w:rPr>
        <w:t>Он</w:t>
      </w:r>
      <w:r>
        <w:rPr>
          <w:spacing w:val="-12"/>
          <w:sz w:val="28"/>
          <w:szCs w:val="28"/>
        </w:rPr>
        <w:t xml:space="preserve"> </w:t>
      </w:r>
      <w:r>
        <w:rPr>
          <w:sz w:val="28"/>
          <w:szCs w:val="28"/>
        </w:rPr>
        <w:t>уже</w:t>
      </w:r>
      <w:r>
        <w:rPr>
          <w:spacing w:val="-12"/>
          <w:sz w:val="28"/>
          <w:szCs w:val="28"/>
        </w:rPr>
        <w:t xml:space="preserve"> </w:t>
      </w:r>
      <w:r>
        <w:rPr>
          <w:sz w:val="28"/>
          <w:szCs w:val="28"/>
        </w:rPr>
        <w:t>может</w:t>
      </w:r>
      <w:r>
        <w:rPr>
          <w:spacing w:val="-13"/>
          <w:sz w:val="28"/>
          <w:szCs w:val="28"/>
        </w:rPr>
        <w:t xml:space="preserve"> </w:t>
      </w:r>
      <w:r>
        <w:rPr>
          <w:sz w:val="28"/>
          <w:szCs w:val="28"/>
        </w:rPr>
        <w:t>употреблять</w:t>
      </w:r>
      <w:r>
        <w:rPr>
          <w:spacing w:val="-12"/>
          <w:sz w:val="28"/>
          <w:szCs w:val="28"/>
        </w:rPr>
        <w:t xml:space="preserve"> </w:t>
      </w:r>
      <w:r>
        <w:rPr>
          <w:sz w:val="28"/>
          <w:szCs w:val="28"/>
        </w:rPr>
        <w:t>простые</w:t>
      </w:r>
      <w:r>
        <w:rPr>
          <w:spacing w:val="-12"/>
          <w:sz w:val="28"/>
          <w:szCs w:val="28"/>
        </w:rPr>
        <w:t xml:space="preserve"> </w:t>
      </w:r>
      <w:r>
        <w:rPr>
          <w:sz w:val="28"/>
          <w:szCs w:val="28"/>
        </w:rPr>
        <w:t>фразы</w:t>
      </w:r>
      <w:r>
        <w:rPr>
          <w:spacing w:val="-78"/>
          <w:sz w:val="28"/>
          <w:szCs w:val="28"/>
        </w:rPr>
        <w:t xml:space="preserve"> </w:t>
      </w:r>
      <w:r>
        <w:rPr>
          <w:sz w:val="28"/>
          <w:szCs w:val="28"/>
        </w:rPr>
        <w:t>(пока еще без предлогов, падежных окончаний, без согласования</w:t>
      </w:r>
      <w:r>
        <w:rPr>
          <w:spacing w:val="1"/>
          <w:sz w:val="28"/>
          <w:szCs w:val="28"/>
        </w:rPr>
        <w:t xml:space="preserve"> </w:t>
      </w:r>
      <w:r>
        <w:rPr>
          <w:sz w:val="28"/>
          <w:szCs w:val="28"/>
        </w:rPr>
        <w:t>слов</w:t>
      </w:r>
      <w:r>
        <w:rPr>
          <w:spacing w:val="-2"/>
          <w:sz w:val="28"/>
          <w:szCs w:val="28"/>
        </w:rPr>
        <w:t xml:space="preserve"> </w:t>
      </w:r>
      <w:r>
        <w:rPr>
          <w:sz w:val="28"/>
          <w:szCs w:val="28"/>
        </w:rPr>
        <w:t>между</w:t>
      </w:r>
      <w:r>
        <w:rPr>
          <w:spacing w:val="1"/>
          <w:sz w:val="28"/>
          <w:szCs w:val="28"/>
        </w:rPr>
        <w:t xml:space="preserve"> </w:t>
      </w:r>
      <w:r>
        <w:rPr>
          <w:sz w:val="28"/>
          <w:szCs w:val="28"/>
        </w:rPr>
        <w:t>собой).</w:t>
      </w:r>
    </w:p>
    <w:p w:rsidR="002D219D" w:rsidRDefault="00297A9E">
      <w:pPr>
        <w:pStyle w:val="ae"/>
        <w:spacing w:line="276" w:lineRule="auto"/>
        <w:ind w:firstLine="567"/>
        <w:jc w:val="both"/>
        <w:rPr>
          <w:sz w:val="28"/>
          <w:szCs w:val="28"/>
        </w:rPr>
      </w:pPr>
      <w:r>
        <w:rPr>
          <w:sz w:val="28"/>
          <w:szCs w:val="28"/>
        </w:rPr>
        <w:t>Ключевыми показателями речевого развития в норме у детей от 1 года до 2 лет является:</w:t>
      </w:r>
    </w:p>
    <w:p w:rsidR="002D219D" w:rsidRDefault="00297A9E">
      <w:pPr>
        <w:pStyle w:val="ae"/>
        <w:spacing w:line="276" w:lineRule="auto"/>
        <w:jc w:val="both"/>
        <w:rPr>
          <w:sz w:val="28"/>
          <w:szCs w:val="28"/>
        </w:rPr>
      </w:pPr>
      <w:r>
        <w:rPr>
          <w:sz w:val="28"/>
          <w:szCs w:val="28"/>
        </w:rPr>
        <w:t>- пассивный словарь значительно опережает активный, то есть ребенок понимает больше, чем говорит;</w:t>
      </w:r>
    </w:p>
    <w:p w:rsidR="002D219D" w:rsidRDefault="00297A9E">
      <w:pPr>
        <w:pStyle w:val="ae"/>
        <w:spacing w:line="276" w:lineRule="auto"/>
        <w:jc w:val="both"/>
        <w:rPr>
          <w:sz w:val="28"/>
          <w:szCs w:val="28"/>
        </w:rPr>
      </w:pPr>
      <w:r>
        <w:rPr>
          <w:sz w:val="28"/>
          <w:szCs w:val="28"/>
        </w:rPr>
        <w:t>- к 1,5 годам ребенок использует первые двухсловные предложения («мама, дай»);</w:t>
      </w:r>
    </w:p>
    <w:p w:rsidR="002D219D" w:rsidRDefault="00297A9E">
      <w:pPr>
        <w:pStyle w:val="ae"/>
        <w:spacing w:line="276" w:lineRule="auto"/>
        <w:jc w:val="both"/>
        <w:rPr>
          <w:sz w:val="28"/>
          <w:szCs w:val="28"/>
        </w:rPr>
      </w:pPr>
      <w:r>
        <w:rPr>
          <w:sz w:val="28"/>
          <w:szCs w:val="28"/>
        </w:rPr>
        <w:t>- к 2 годам в словаре 200–300 слов, появляются вопросы «что?», «где?»</w:t>
      </w:r>
    </w:p>
    <w:p w:rsidR="002D219D" w:rsidRDefault="00297A9E">
      <w:pPr>
        <w:pStyle w:val="ae"/>
        <w:spacing w:line="276" w:lineRule="auto"/>
        <w:jc w:val="both"/>
        <w:rPr>
          <w:sz w:val="28"/>
          <w:szCs w:val="28"/>
        </w:rPr>
      </w:pPr>
      <w:r>
        <w:rPr>
          <w:sz w:val="28"/>
          <w:szCs w:val="28"/>
        </w:rPr>
        <w:t xml:space="preserve">- нормой являются физиологические </w:t>
      </w:r>
      <w:proofErr w:type="spellStart"/>
      <w:r>
        <w:rPr>
          <w:sz w:val="28"/>
          <w:szCs w:val="28"/>
        </w:rPr>
        <w:t>аграмматизмы</w:t>
      </w:r>
      <w:proofErr w:type="spellEnd"/>
      <w:r>
        <w:rPr>
          <w:sz w:val="28"/>
          <w:szCs w:val="28"/>
        </w:rPr>
        <w:t xml:space="preserve"> и несовершенство звукопроизношения (взрослый не должен требовать идеального произношения).</w:t>
      </w:r>
    </w:p>
    <w:p w:rsidR="002D219D" w:rsidRDefault="002D219D">
      <w:pPr>
        <w:pStyle w:val="ae"/>
        <w:spacing w:line="276" w:lineRule="auto"/>
        <w:jc w:val="both"/>
        <w:rPr>
          <w:sz w:val="16"/>
          <w:szCs w:val="16"/>
        </w:rPr>
      </w:pPr>
    </w:p>
    <w:p w:rsidR="002D219D" w:rsidRDefault="00297A9E">
      <w:pPr>
        <w:pStyle w:val="2"/>
        <w:spacing w:line="276" w:lineRule="auto"/>
        <w:jc w:val="center"/>
        <w:rPr>
          <w:rFonts w:ascii="Times New Roman" w:hAnsi="Times New Roman" w:cs="Times New Roman"/>
          <w:b/>
          <w:color w:val="auto"/>
          <w:sz w:val="28"/>
          <w:szCs w:val="28"/>
        </w:rPr>
      </w:pPr>
      <w:bookmarkStart w:id="5" w:name="_Toc202785338"/>
      <w:r>
        <w:rPr>
          <w:rFonts w:ascii="Times New Roman" w:hAnsi="Times New Roman" w:cs="Times New Roman"/>
          <w:b/>
          <w:color w:val="auto"/>
          <w:sz w:val="28"/>
          <w:szCs w:val="28"/>
        </w:rPr>
        <w:t>2.3 Возраст</w:t>
      </w:r>
      <w:r>
        <w:rPr>
          <w:rFonts w:ascii="Times New Roman" w:hAnsi="Times New Roman" w:cs="Times New Roman"/>
          <w:b/>
          <w:color w:val="auto"/>
          <w:spacing w:val="-5"/>
          <w:sz w:val="28"/>
          <w:szCs w:val="28"/>
        </w:rPr>
        <w:t xml:space="preserve"> </w:t>
      </w:r>
      <w:r>
        <w:rPr>
          <w:rFonts w:ascii="Times New Roman" w:hAnsi="Times New Roman" w:cs="Times New Roman"/>
          <w:b/>
          <w:color w:val="auto"/>
          <w:sz w:val="28"/>
          <w:szCs w:val="28"/>
        </w:rPr>
        <w:t>от</w:t>
      </w:r>
      <w:r>
        <w:rPr>
          <w:rFonts w:ascii="Times New Roman" w:hAnsi="Times New Roman" w:cs="Times New Roman"/>
          <w:b/>
          <w:color w:val="auto"/>
          <w:spacing w:val="-1"/>
          <w:sz w:val="28"/>
          <w:szCs w:val="28"/>
        </w:rPr>
        <w:t xml:space="preserve"> </w:t>
      </w:r>
      <w:r>
        <w:rPr>
          <w:rFonts w:ascii="Times New Roman" w:hAnsi="Times New Roman" w:cs="Times New Roman"/>
          <w:b/>
          <w:color w:val="auto"/>
          <w:sz w:val="28"/>
          <w:szCs w:val="28"/>
        </w:rPr>
        <w:t>двух</w:t>
      </w:r>
      <w:r>
        <w:rPr>
          <w:rFonts w:ascii="Times New Roman" w:hAnsi="Times New Roman" w:cs="Times New Roman"/>
          <w:b/>
          <w:color w:val="auto"/>
          <w:spacing w:val="-5"/>
          <w:sz w:val="28"/>
          <w:szCs w:val="28"/>
        </w:rPr>
        <w:t xml:space="preserve"> </w:t>
      </w:r>
      <w:r>
        <w:rPr>
          <w:rFonts w:ascii="Times New Roman" w:hAnsi="Times New Roman" w:cs="Times New Roman"/>
          <w:b/>
          <w:color w:val="auto"/>
          <w:sz w:val="28"/>
          <w:szCs w:val="28"/>
        </w:rPr>
        <w:t>до трех</w:t>
      </w:r>
      <w:r>
        <w:rPr>
          <w:rFonts w:ascii="Times New Roman" w:hAnsi="Times New Roman" w:cs="Times New Roman"/>
          <w:b/>
          <w:color w:val="auto"/>
          <w:spacing w:val="-4"/>
          <w:sz w:val="28"/>
          <w:szCs w:val="28"/>
        </w:rPr>
        <w:t xml:space="preserve"> </w:t>
      </w:r>
      <w:r>
        <w:rPr>
          <w:rFonts w:ascii="Times New Roman" w:hAnsi="Times New Roman" w:cs="Times New Roman"/>
          <w:b/>
          <w:color w:val="auto"/>
          <w:sz w:val="28"/>
          <w:szCs w:val="28"/>
        </w:rPr>
        <w:t>лет</w:t>
      </w:r>
      <w:bookmarkEnd w:id="5"/>
    </w:p>
    <w:p w:rsidR="002D219D" w:rsidRDefault="002D219D">
      <w:pPr>
        <w:spacing w:line="276" w:lineRule="auto"/>
        <w:rPr>
          <w:sz w:val="16"/>
          <w:szCs w:val="16"/>
        </w:rPr>
      </w:pPr>
    </w:p>
    <w:p w:rsidR="002D219D" w:rsidRDefault="00297A9E">
      <w:pPr>
        <w:spacing w:line="276" w:lineRule="auto"/>
        <w:ind w:firstLine="709"/>
        <w:jc w:val="both"/>
        <w:rPr>
          <w:sz w:val="28"/>
          <w:szCs w:val="28"/>
        </w:rPr>
      </w:pPr>
      <w:r>
        <w:rPr>
          <w:sz w:val="28"/>
          <w:szCs w:val="28"/>
        </w:rPr>
        <w:t xml:space="preserve">В раннем возрасте возникает еще одна чрезвычайно важная сфера жизнедеятельности ребенка – его общение и взаимоотношения со сверстниками. Хотя потребность в сверстнике занимает не главное место и обычно не </w:t>
      </w:r>
      <w:r>
        <w:rPr>
          <w:sz w:val="28"/>
          <w:szCs w:val="28"/>
        </w:rPr>
        <w:lastRenderedPageBreak/>
        <w:t>рассматривается как главная линия его развития, первые формы взаимодействия малышей играют исключительно важную роль для развития личности ребенка и дальнейшего развития межличностных отношений. Именно здесь закладывается чувство непосредственной общности и связи с другими, равными ребенку людьми.</w:t>
      </w:r>
    </w:p>
    <w:p w:rsidR="002D219D" w:rsidRDefault="00297A9E">
      <w:pPr>
        <w:spacing w:line="276" w:lineRule="auto"/>
        <w:ind w:firstLine="709"/>
        <w:jc w:val="both"/>
        <w:rPr>
          <w:sz w:val="28"/>
          <w:szCs w:val="28"/>
        </w:rPr>
      </w:pPr>
      <w:r>
        <w:rPr>
          <w:sz w:val="28"/>
          <w:szCs w:val="28"/>
        </w:rPr>
        <w:t>Как показывают исследования А.Н. Гвоздева и М.И. Лисиной, потребность в общении со сверстниками возникает на третьем году жизни. В этом возрасте общение малышей имеет весьма специфическое содержание, которое представляет собой эмоционально-практическое взаимодействие. Особое место в таком взаимодействии занимает подражание друг другу [6].</w:t>
      </w:r>
    </w:p>
    <w:p w:rsidR="002D219D" w:rsidRDefault="00297A9E">
      <w:pPr>
        <w:spacing w:line="276" w:lineRule="auto"/>
        <w:ind w:firstLine="709"/>
        <w:jc w:val="both"/>
        <w:rPr>
          <w:sz w:val="28"/>
          <w:szCs w:val="28"/>
        </w:rPr>
      </w:pPr>
      <w:r>
        <w:rPr>
          <w:sz w:val="28"/>
          <w:szCs w:val="28"/>
        </w:rPr>
        <w:t>На каждом этапе развития в общении конституируется как потребность в таком участии взрослого, которое необходимо и достаточно для решения ребенком основных, типичных для его возраста задач.</w:t>
      </w:r>
    </w:p>
    <w:p w:rsidR="002D219D" w:rsidRDefault="00297A9E">
      <w:pPr>
        <w:spacing w:line="276" w:lineRule="auto"/>
        <w:ind w:firstLine="709"/>
        <w:jc w:val="both"/>
        <w:rPr>
          <w:sz w:val="28"/>
          <w:szCs w:val="28"/>
        </w:rPr>
      </w:pPr>
      <w:r>
        <w:rPr>
          <w:sz w:val="28"/>
          <w:szCs w:val="28"/>
        </w:rPr>
        <w:t>Различают этапы развития потребности в общении ребенка со взрослым:</w:t>
      </w:r>
    </w:p>
    <w:p w:rsidR="002D219D" w:rsidRDefault="00297A9E">
      <w:pPr>
        <w:pStyle w:val="af3"/>
        <w:numPr>
          <w:ilvl w:val="0"/>
          <w:numId w:val="12"/>
        </w:numPr>
        <w:spacing w:line="276" w:lineRule="auto"/>
        <w:ind w:left="709" w:hanging="567"/>
        <w:rPr>
          <w:sz w:val="28"/>
          <w:szCs w:val="28"/>
        </w:rPr>
      </w:pPr>
      <w:r>
        <w:rPr>
          <w:sz w:val="28"/>
          <w:szCs w:val="28"/>
        </w:rPr>
        <w:t>потребность во внимании и доброжелательности взрослого. Это достаточное условие благополучия ребенка в первом полугодии жизни;</w:t>
      </w:r>
    </w:p>
    <w:p w:rsidR="002D219D" w:rsidRDefault="00297A9E">
      <w:pPr>
        <w:pStyle w:val="af3"/>
        <w:numPr>
          <w:ilvl w:val="0"/>
          <w:numId w:val="12"/>
        </w:numPr>
        <w:spacing w:line="276" w:lineRule="auto"/>
        <w:ind w:left="709" w:hanging="567"/>
        <w:rPr>
          <w:sz w:val="28"/>
          <w:szCs w:val="28"/>
        </w:rPr>
      </w:pPr>
      <w:r>
        <w:rPr>
          <w:sz w:val="28"/>
          <w:szCs w:val="28"/>
        </w:rPr>
        <w:t>Нужда в сотрудничестве или соучастии взрослого. Такое содержание потребности в общении появляется у ребенка после овладения им произвольным хватанием;</w:t>
      </w:r>
    </w:p>
    <w:p w:rsidR="002D219D" w:rsidRDefault="00297A9E">
      <w:pPr>
        <w:pStyle w:val="af3"/>
        <w:numPr>
          <w:ilvl w:val="0"/>
          <w:numId w:val="12"/>
        </w:numPr>
        <w:spacing w:line="276" w:lineRule="auto"/>
        <w:ind w:left="709" w:hanging="567"/>
        <w:rPr>
          <w:sz w:val="28"/>
          <w:szCs w:val="28"/>
        </w:rPr>
      </w:pPr>
      <w:r>
        <w:rPr>
          <w:sz w:val="28"/>
          <w:szCs w:val="28"/>
        </w:rPr>
        <w:t>Нужда в уважительном отношении взрослого. Она возникает на фоне познавательной деятельности детей;</w:t>
      </w:r>
    </w:p>
    <w:p w:rsidR="002D219D" w:rsidRDefault="00297A9E">
      <w:pPr>
        <w:pStyle w:val="af3"/>
        <w:numPr>
          <w:ilvl w:val="0"/>
          <w:numId w:val="12"/>
        </w:numPr>
        <w:spacing w:line="276" w:lineRule="auto"/>
        <w:ind w:left="709" w:hanging="567"/>
        <w:rPr>
          <w:sz w:val="28"/>
          <w:szCs w:val="28"/>
        </w:rPr>
      </w:pPr>
      <w:r>
        <w:rPr>
          <w:sz w:val="28"/>
          <w:szCs w:val="28"/>
        </w:rPr>
        <w:t>Потребность во взаимопонимании и сопереживании взрослого.</w:t>
      </w:r>
    </w:p>
    <w:p w:rsidR="002D219D" w:rsidRDefault="00297A9E">
      <w:pPr>
        <w:spacing w:line="276" w:lineRule="auto"/>
        <w:ind w:left="142" w:firstLine="709"/>
        <w:jc w:val="both"/>
        <w:rPr>
          <w:sz w:val="28"/>
          <w:szCs w:val="28"/>
        </w:rPr>
      </w:pPr>
      <w:r>
        <w:rPr>
          <w:sz w:val="28"/>
          <w:szCs w:val="28"/>
        </w:rPr>
        <w:t xml:space="preserve">Г.А. </w:t>
      </w:r>
      <w:proofErr w:type="spellStart"/>
      <w:r>
        <w:rPr>
          <w:sz w:val="28"/>
          <w:szCs w:val="28"/>
        </w:rPr>
        <w:t>Урунтаева</w:t>
      </w:r>
      <w:proofErr w:type="spellEnd"/>
      <w:r>
        <w:rPr>
          <w:sz w:val="28"/>
          <w:szCs w:val="28"/>
        </w:rPr>
        <w:t xml:space="preserve"> выделяет особенности развития речи у детей в раннем возрасте:</w:t>
      </w:r>
    </w:p>
    <w:p w:rsidR="002D219D" w:rsidRDefault="00297A9E">
      <w:pPr>
        <w:pStyle w:val="ae"/>
        <w:numPr>
          <w:ilvl w:val="0"/>
          <w:numId w:val="11"/>
        </w:numPr>
        <w:spacing w:line="276" w:lineRule="auto"/>
        <w:ind w:left="709" w:hanging="567"/>
        <w:jc w:val="both"/>
        <w:rPr>
          <w:sz w:val="28"/>
          <w:szCs w:val="28"/>
        </w:rPr>
      </w:pPr>
      <w:r>
        <w:rPr>
          <w:sz w:val="28"/>
          <w:szCs w:val="28"/>
        </w:rPr>
        <w:t>Развитие речи детей раннего возраста связано не только с общением со взрослым, но и включено в практическую деятельность по освоению предметов;</w:t>
      </w:r>
    </w:p>
    <w:p w:rsidR="002D219D" w:rsidRDefault="00297A9E">
      <w:pPr>
        <w:pStyle w:val="ae"/>
        <w:numPr>
          <w:ilvl w:val="0"/>
          <w:numId w:val="11"/>
        </w:numPr>
        <w:spacing w:line="276" w:lineRule="auto"/>
        <w:ind w:left="709" w:hanging="567"/>
        <w:jc w:val="both"/>
        <w:rPr>
          <w:sz w:val="28"/>
          <w:szCs w:val="28"/>
        </w:rPr>
      </w:pPr>
      <w:r>
        <w:rPr>
          <w:sz w:val="28"/>
          <w:szCs w:val="28"/>
        </w:rPr>
        <w:t>Формируется активная речь и становится средством общения;</w:t>
      </w:r>
    </w:p>
    <w:p w:rsidR="002D219D" w:rsidRDefault="00297A9E">
      <w:pPr>
        <w:pStyle w:val="ae"/>
        <w:numPr>
          <w:ilvl w:val="0"/>
          <w:numId w:val="11"/>
        </w:numPr>
        <w:spacing w:line="276" w:lineRule="auto"/>
        <w:ind w:left="709" w:hanging="567"/>
        <w:jc w:val="both"/>
        <w:rPr>
          <w:sz w:val="28"/>
          <w:szCs w:val="28"/>
        </w:rPr>
      </w:pPr>
      <w:r>
        <w:rPr>
          <w:sz w:val="28"/>
          <w:szCs w:val="28"/>
        </w:rPr>
        <w:t>Складывается обобщающая функция речи;</w:t>
      </w:r>
    </w:p>
    <w:p w:rsidR="002D219D" w:rsidRDefault="00297A9E">
      <w:pPr>
        <w:pStyle w:val="ae"/>
        <w:numPr>
          <w:ilvl w:val="0"/>
          <w:numId w:val="11"/>
        </w:numPr>
        <w:spacing w:line="276" w:lineRule="auto"/>
        <w:ind w:left="709" w:hanging="567"/>
        <w:jc w:val="both"/>
        <w:rPr>
          <w:sz w:val="28"/>
          <w:szCs w:val="28"/>
        </w:rPr>
      </w:pPr>
      <w:r>
        <w:rPr>
          <w:sz w:val="28"/>
          <w:szCs w:val="28"/>
        </w:rPr>
        <w:t>Формируется регулирующая функция речи;</w:t>
      </w:r>
    </w:p>
    <w:p w:rsidR="002D219D" w:rsidRDefault="00297A9E">
      <w:pPr>
        <w:pStyle w:val="ae"/>
        <w:numPr>
          <w:ilvl w:val="0"/>
          <w:numId w:val="11"/>
        </w:numPr>
        <w:spacing w:line="276" w:lineRule="auto"/>
        <w:ind w:left="709" w:hanging="567"/>
        <w:jc w:val="both"/>
        <w:rPr>
          <w:sz w:val="28"/>
          <w:szCs w:val="28"/>
        </w:rPr>
      </w:pPr>
      <w:r>
        <w:rPr>
          <w:sz w:val="28"/>
          <w:szCs w:val="28"/>
        </w:rPr>
        <w:t>Появляется ситуативная речь;</w:t>
      </w:r>
    </w:p>
    <w:p w:rsidR="002D219D" w:rsidRDefault="00297A9E">
      <w:pPr>
        <w:pStyle w:val="ae"/>
        <w:numPr>
          <w:ilvl w:val="0"/>
          <w:numId w:val="11"/>
        </w:numPr>
        <w:spacing w:line="276" w:lineRule="auto"/>
        <w:ind w:left="709" w:hanging="567"/>
        <w:jc w:val="both"/>
        <w:rPr>
          <w:sz w:val="28"/>
          <w:szCs w:val="28"/>
        </w:rPr>
      </w:pPr>
      <w:r>
        <w:rPr>
          <w:sz w:val="28"/>
          <w:szCs w:val="28"/>
        </w:rPr>
        <w:t>Возникает описательная речь;</w:t>
      </w:r>
    </w:p>
    <w:p w:rsidR="002D219D" w:rsidRDefault="00297A9E">
      <w:pPr>
        <w:pStyle w:val="ae"/>
        <w:numPr>
          <w:ilvl w:val="0"/>
          <w:numId w:val="11"/>
        </w:numPr>
        <w:spacing w:line="276" w:lineRule="auto"/>
        <w:ind w:left="709" w:hanging="567"/>
        <w:jc w:val="both"/>
        <w:rPr>
          <w:sz w:val="28"/>
          <w:szCs w:val="28"/>
        </w:rPr>
      </w:pPr>
      <w:r>
        <w:rPr>
          <w:sz w:val="28"/>
          <w:szCs w:val="28"/>
        </w:rPr>
        <w:t>Ребенок воздействует с помощью речи на себя и на взрослого;</w:t>
      </w:r>
    </w:p>
    <w:p w:rsidR="002D219D" w:rsidRDefault="00297A9E">
      <w:pPr>
        <w:pStyle w:val="ae"/>
        <w:numPr>
          <w:ilvl w:val="0"/>
          <w:numId w:val="11"/>
        </w:numPr>
        <w:spacing w:line="276" w:lineRule="auto"/>
        <w:ind w:left="709" w:hanging="567"/>
        <w:jc w:val="both"/>
        <w:rPr>
          <w:sz w:val="28"/>
          <w:szCs w:val="28"/>
        </w:rPr>
      </w:pPr>
      <w:r>
        <w:rPr>
          <w:sz w:val="28"/>
          <w:szCs w:val="28"/>
        </w:rPr>
        <w:t>Речь отражает опыт взаимодействия ребенка с окружающим;</w:t>
      </w:r>
    </w:p>
    <w:p w:rsidR="002D219D" w:rsidRDefault="00297A9E">
      <w:pPr>
        <w:pStyle w:val="ae"/>
        <w:numPr>
          <w:ilvl w:val="0"/>
          <w:numId w:val="11"/>
        </w:numPr>
        <w:spacing w:line="276" w:lineRule="auto"/>
        <w:ind w:left="709" w:hanging="567"/>
        <w:jc w:val="both"/>
        <w:rPr>
          <w:sz w:val="28"/>
          <w:szCs w:val="28"/>
        </w:rPr>
      </w:pPr>
      <w:r>
        <w:rPr>
          <w:sz w:val="28"/>
          <w:szCs w:val="28"/>
        </w:rPr>
        <w:t>Формируется слушание и понимание небольших литературных произведений речи.</w:t>
      </w:r>
    </w:p>
    <w:p w:rsidR="002D219D" w:rsidRDefault="00297A9E">
      <w:pPr>
        <w:pStyle w:val="ae"/>
        <w:spacing w:line="276" w:lineRule="auto"/>
        <w:ind w:firstLine="709"/>
        <w:jc w:val="both"/>
        <w:rPr>
          <w:sz w:val="28"/>
          <w:szCs w:val="28"/>
        </w:rPr>
      </w:pPr>
      <w:r>
        <w:rPr>
          <w:sz w:val="28"/>
          <w:szCs w:val="28"/>
        </w:rPr>
        <w:t>Более подробно рассмотрим развитие речи со второго года жизни.</w:t>
      </w:r>
    </w:p>
    <w:p w:rsidR="002D219D" w:rsidRDefault="00297A9E">
      <w:pPr>
        <w:pStyle w:val="ae"/>
        <w:spacing w:line="276" w:lineRule="auto"/>
        <w:ind w:firstLine="709"/>
        <w:jc w:val="both"/>
        <w:rPr>
          <w:sz w:val="28"/>
          <w:szCs w:val="28"/>
        </w:rPr>
      </w:pPr>
      <w:r>
        <w:rPr>
          <w:sz w:val="28"/>
          <w:szCs w:val="28"/>
        </w:rPr>
        <w:t>В</w:t>
      </w:r>
      <w:r>
        <w:rPr>
          <w:spacing w:val="1"/>
          <w:sz w:val="28"/>
          <w:szCs w:val="28"/>
        </w:rPr>
        <w:t xml:space="preserve"> </w:t>
      </w:r>
      <w:r>
        <w:rPr>
          <w:sz w:val="28"/>
          <w:szCs w:val="28"/>
        </w:rPr>
        <w:t>возрасте</w:t>
      </w:r>
      <w:r>
        <w:rPr>
          <w:spacing w:val="1"/>
          <w:sz w:val="28"/>
          <w:szCs w:val="28"/>
        </w:rPr>
        <w:t xml:space="preserve"> </w:t>
      </w:r>
      <w:r>
        <w:rPr>
          <w:sz w:val="28"/>
          <w:szCs w:val="28"/>
        </w:rPr>
        <w:t>от</w:t>
      </w:r>
      <w:r>
        <w:rPr>
          <w:spacing w:val="1"/>
          <w:sz w:val="28"/>
          <w:szCs w:val="28"/>
        </w:rPr>
        <w:t xml:space="preserve"> </w:t>
      </w:r>
      <w:r>
        <w:rPr>
          <w:sz w:val="28"/>
          <w:szCs w:val="28"/>
        </w:rPr>
        <w:t>двух</w:t>
      </w:r>
      <w:r>
        <w:rPr>
          <w:spacing w:val="1"/>
          <w:sz w:val="28"/>
          <w:szCs w:val="28"/>
        </w:rPr>
        <w:t xml:space="preserve"> </w:t>
      </w:r>
      <w:r>
        <w:rPr>
          <w:sz w:val="28"/>
          <w:szCs w:val="28"/>
        </w:rPr>
        <w:t>до</w:t>
      </w:r>
      <w:r>
        <w:rPr>
          <w:spacing w:val="1"/>
          <w:sz w:val="28"/>
          <w:szCs w:val="28"/>
        </w:rPr>
        <w:t xml:space="preserve"> </w:t>
      </w:r>
      <w:r>
        <w:rPr>
          <w:sz w:val="28"/>
          <w:szCs w:val="28"/>
        </w:rPr>
        <w:t>трех</w:t>
      </w:r>
      <w:r>
        <w:rPr>
          <w:spacing w:val="1"/>
          <w:sz w:val="28"/>
          <w:szCs w:val="28"/>
        </w:rPr>
        <w:t xml:space="preserve"> </w:t>
      </w:r>
      <w:r>
        <w:rPr>
          <w:sz w:val="28"/>
          <w:szCs w:val="28"/>
        </w:rPr>
        <w:t>лет</w:t>
      </w:r>
      <w:r>
        <w:rPr>
          <w:spacing w:val="1"/>
          <w:sz w:val="28"/>
          <w:szCs w:val="28"/>
        </w:rPr>
        <w:t xml:space="preserve"> </w:t>
      </w:r>
      <w:r>
        <w:rPr>
          <w:sz w:val="28"/>
          <w:szCs w:val="28"/>
        </w:rPr>
        <w:t>быстро</w:t>
      </w:r>
      <w:r>
        <w:rPr>
          <w:spacing w:val="1"/>
          <w:sz w:val="28"/>
          <w:szCs w:val="28"/>
        </w:rPr>
        <w:t xml:space="preserve"> </w:t>
      </w:r>
      <w:r>
        <w:rPr>
          <w:sz w:val="28"/>
          <w:szCs w:val="28"/>
        </w:rPr>
        <w:t>увеличивается</w:t>
      </w:r>
      <w:r>
        <w:rPr>
          <w:spacing w:val="1"/>
          <w:sz w:val="28"/>
          <w:szCs w:val="28"/>
        </w:rPr>
        <w:t xml:space="preserve"> </w:t>
      </w:r>
      <w:r>
        <w:rPr>
          <w:sz w:val="28"/>
          <w:szCs w:val="28"/>
        </w:rPr>
        <w:t>словарный</w:t>
      </w:r>
      <w:r>
        <w:rPr>
          <w:spacing w:val="1"/>
          <w:sz w:val="28"/>
          <w:szCs w:val="28"/>
        </w:rPr>
        <w:t xml:space="preserve"> </w:t>
      </w:r>
      <w:r>
        <w:rPr>
          <w:sz w:val="28"/>
          <w:szCs w:val="28"/>
        </w:rPr>
        <w:t>запас,</w:t>
      </w:r>
      <w:r>
        <w:rPr>
          <w:spacing w:val="1"/>
          <w:sz w:val="28"/>
          <w:szCs w:val="28"/>
        </w:rPr>
        <w:t xml:space="preserve"> </w:t>
      </w:r>
      <w:r>
        <w:rPr>
          <w:sz w:val="28"/>
          <w:szCs w:val="28"/>
        </w:rPr>
        <w:t>достигая</w:t>
      </w:r>
      <w:r>
        <w:rPr>
          <w:spacing w:val="1"/>
          <w:sz w:val="28"/>
          <w:szCs w:val="28"/>
        </w:rPr>
        <w:t xml:space="preserve"> </w:t>
      </w:r>
      <w:r>
        <w:rPr>
          <w:sz w:val="28"/>
          <w:szCs w:val="28"/>
        </w:rPr>
        <w:t>к</w:t>
      </w:r>
      <w:r>
        <w:rPr>
          <w:spacing w:val="1"/>
          <w:sz w:val="28"/>
          <w:szCs w:val="28"/>
        </w:rPr>
        <w:t xml:space="preserve"> </w:t>
      </w:r>
      <w:r>
        <w:rPr>
          <w:sz w:val="28"/>
          <w:szCs w:val="28"/>
        </w:rPr>
        <w:t>трем</w:t>
      </w:r>
      <w:r>
        <w:rPr>
          <w:spacing w:val="1"/>
          <w:sz w:val="28"/>
          <w:szCs w:val="28"/>
        </w:rPr>
        <w:t xml:space="preserve"> </w:t>
      </w:r>
      <w:r>
        <w:rPr>
          <w:sz w:val="28"/>
          <w:szCs w:val="28"/>
        </w:rPr>
        <w:t>годам</w:t>
      </w:r>
      <w:r>
        <w:rPr>
          <w:spacing w:val="1"/>
          <w:sz w:val="28"/>
          <w:szCs w:val="28"/>
        </w:rPr>
        <w:t xml:space="preserve"> </w:t>
      </w:r>
      <w:r>
        <w:rPr>
          <w:sz w:val="28"/>
          <w:szCs w:val="28"/>
        </w:rPr>
        <w:t>1000 -1200</w:t>
      </w:r>
      <w:r>
        <w:rPr>
          <w:spacing w:val="1"/>
          <w:sz w:val="28"/>
          <w:szCs w:val="28"/>
        </w:rPr>
        <w:t xml:space="preserve"> </w:t>
      </w:r>
      <w:r>
        <w:rPr>
          <w:sz w:val="28"/>
          <w:szCs w:val="28"/>
        </w:rPr>
        <w:t>слов.</w:t>
      </w:r>
      <w:r>
        <w:rPr>
          <w:spacing w:val="1"/>
          <w:sz w:val="28"/>
          <w:szCs w:val="28"/>
        </w:rPr>
        <w:t xml:space="preserve"> </w:t>
      </w:r>
      <w:r>
        <w:rPr>
          <w:sz w:val="28"/>
          <w:szCs w:val="28"/>
        </w:rPr>
        <w:t xml:space="preserve">Ребенок шире пользуется глаголами и </w:t>
      </w:r>
      <w:r>
        <w:rPr>
          <w:sz w:val="28"/>
          <w:szCs w:val="28"/>
        </w:rPr>
        <w:lastRenderedPageBreak/>
        <w:t>прилагательными, начинает пользоваться местоимениями и предлогами.</w:t>
      </w:r>
    </w:p>
    <w:p w:rsidR="00297A9E" w:rsidRDefault="00297A9E">
      <w:pPr>
        <w:pStyle w:val="ae"/>
        <w:spacing w:line="276" w:lineRule="auto"/>
        <w:ind w:firstLine="709"/>
        <w:jc w:val="both"/>
        <w:rPr>
          <w:sz w:val="28"/>
          <w:szCs w:val="28"/>
        </w:rPr>
      </w:pPr>
      <w:r>
        <w:rPr>
          <w:sz w:val="28"/>
          <w:szCs w:val="28"/>
        </w:rPr>
        <w:t>Произношение слов становится более точным, однако встречаются</w:t>
      </w:r>
      <w:r>
        <w:rPr>
          <w:spacing w:val="1"/>
          <w:sz w:val="28"/>
          <w:szCs w:val="28"/>
        </w:rPr>
        <w:t xml:space="preserve"> </w:t>
      </w:r>
      <w:r>
        <w:rPr>
          <w:sz w:val="28"/>
          <w:szCs w:val="28"/>
        </w:rPr>
        <w:t>искажения:</w:t>
      </w:r>
      <w:r>
        <w:rPr>
          <w:spacing w:val="1"/>
          <w:sz w:val="28"/>
          <w:szCs w:val="28"/>
        </w:rPr>
        <w:t xml:space="preserve"> </w:t>
      </w:r>
      <w:r>
        <w:rPr>
          <w:sz w:val="28"/>
          <w:szCs w:val="28"/>
        </w:rPr>
        <w:t>пропуски</w:t>
      </w:r>
      <w:r>
        <w:rPr>
          <w:spacing w:val="1"/>
          <w:sz w:val="28"/>
          <w:szCs w:val="28"/>
        </w:rPr>
        <w:t xml:space="preserve"> </w:t>
      </w:r>
      <w:r>
        <w:rPr>
          <w:sz w:val="28"/>
          <w:szCs w:val="28"/>
        </w:rPr>
        <w:t>отдельных</w:t>
      </w:r>
      <w:r>
        <w:rPr>
          <w:spacing w:val="1"/>
          <w:sz w:val="28"/>
          <w:szCs w:val="28"/>
        </w:rPr>
        <w:t xml:space="preserve"> </w:t>
      </w:r>
      <w:r>
        <w:rPr>
          <w:sz w:val="28"/>
          <w:szCs w:val="28"/>
        </w:rPr>
        <w:t>слогов,</w:t>
      </w:r>
      <w:r>
        <w:rPr>
          <w:spacing w:val="1"/>
          <w:sz w:val="28"/>
          <w:szCs w:val="28"/>
        </w:rPr>
        <w:t xml:space="preserve"> </w:t>
      </w:r>
      <w:r>
        <w:rPr>
          <w:sz w:val="28"/>
          <w:szCs w:val="28"/>
        </w:rPr>
        <w:t>особенно</w:t>
      </w:r>
      <w:r>
        <w:rPr>
          <w:spacing w:val="1"/>
          <w:sz w:val="28"/>
          <w:szCs w:val="28"/>
        </w:rPr>
        <w:t xml:space="preserve"> </w:t>
      </w:r>
      <w:r>
        <w:rPr>
          <w:sz w:val="28"/>
          <w:szCs w:val="28"/>
        </w:rPr>
        <w:t>в</w:t>
      </w:r>
      <w:r>
        <w:rPr>
          <w:spacing w:val="1"/>
          <w:sz w:val="28"/>
          <w:szCs w:val="28"/>
        </w:rPr>
        <w:t xml:space="preserve"> </w:t>
      </w:r>
      <w:r>
        <w:rPr>
          <w:sz w:val="28"/>
          <w:szCs w:val="28"/>
        </w:rPr>
        <w:t>словах</w:t>
      </w:r>
      <w:r>
        <w:rPr>
          <w:spacing w:val="1"/>
          <w:sz w:val="28"/>
          <w:szCs w:val="28"/>
        </w:rPr>
        <w:t xml:space="preserve"> </w:t>
      </w:r>
      <w:r>
        <w:rPr>
          <w:sz w:val="28"/>
          <w:szCs w:val="28"/>
        </w:rPr>
        <w:t>со</w:t>
      </w:r>
      <w:r>
        <w:rPr>
          <w:spacing w:val="1"/>
          <w:sz w:val="28"/>
          <w:szCs w:val="28"/>
        </w:rPr>
        <w:t xml:space="preserve"> </w:t>
      </w:r>
      <w:r>
        <w:rPr>
          <w:sz w:val="28"/>
          <w:szCs w:val="28"/>
        </w:rPr>
        <w:t>сложной</w:t>
      </w:r>
      <w:r>
        <w:rPr>
          <w:spacing w:val="1"/>
          <w:sz w:val="28"/>
          <w:szCs w:val="28"/>
        </w:rPr>
        <w:t xml:space="preserve"> </w:t>
      </w:r>
      <w:r>
        <w:rPr>
          <w:sz w:val="28"/>
          <w:szCs w:val="28"/>
        </w:rPr>
        <w:t>слоговой</w:t>
      </w:r>
      <w:r>
        <w:rPr>
          <w:spacing w:val="1"/>
          <w:sz w:val="28"/>
          <w:szCs w:val="28"/>
        </w:rPr>
        <w:t xml:space="preserve"> </w:t>
      </w:r>
      <w:r>
        <w:rPr>
          <w:sz w:val="28"/>
          <w:szCs w:val="28"/>
        </w:rPr>
        <w:t>структурой</w:t>
      </w:r>
      <w:r>
        <w:rPr>
          <w:spacing w:val="1"/>
          <w:sz w:val="28"/>
          <w:szCs w:val="28"/>
        </w:rPr>
        <w:t xml:space="preserve"> </w:t>
      </w:r>
      <w:r>
        <w:rPr>
          <w:sz w:val="28"/>
          <w:szCs w:val="28"/>
        </w:rPr>
        <w:t>(«</w:t>
      </w:r>
      <w:proofErr w:type="spellStart"/>
      <w:r>
        <w:rPr>
          <w:sz w:val="28"/>
          <w:szCs w:val="28"/>
        </w:rPr>
        <w:t>исипед</w:t>
      </w:r>
      <w:proofErr w:type="spellEnd"/>
      <w:r>
        <w:rPr>
          <w:sz w:val="28"/>
          <w:szCs w:val="28"/>
        </w:rPr>
        <w:t>»</w:t>
      </w:r>
      <w:r>
        <w:rPr>
          <w:spacing w:val="1"/>
          <w:sz w:val="28"/>
          <w:szCs w:val="28"/>
        </w:rPr>
        <w:t xml:space="preserve"> </w:t>
      </w:r>
      <w:r>
        <w:rPr>
          <w:sz w:val="28"/>
          <w:szCs w:val="28"/>
        </w:rPr>
        <w:t>вместо</w:t>
      </w:r>
      <w:r>
        <w:rPr>
          <w:spacing w:val="1"/>
          <w:sz w:val="28"/>
          <w:szCs w:val="28"/>
        </w:rPr>
        <w:t xml:space="preserve"> </w:t>
      </w:r>
      <w:r>
        <w:rPr>
          <w:sz w:val="28"/>
          <w:szCs w:val="28"/>
        </w:rPr>
        <w:t>велосипед,</w:t>
      </w:r>
      <w:r>
        <w:rPr>
          <w:spacing w:val="1"/>
          <w:sz w:val="28"/>
          <w:szCs w:val="28"/>
        </w:rPr>
        <w:t xml:space="preserve"> </w:t>
      </w:r>
      <w:r>
        <w:rPr>
          <w:sz w:val="28"/>
          <w:szCs w:val="28"/>
        </w:rPr>
        <w:t>«</w:t>
      </w:r>
      <w:proofErr w:type="spellStart"/>
      <w:r>
        <w:rPr>
          <w:sz w:val="28"/>
          <w:szCs w:val="28"/>
        </w:rPr>
        <w:t>папад</w:t>
      </w:r>
      <w:proofErr w:type="spellEnd"/>
      <w:r>
        <w:rPr>
          <w:sz w:val="28"/>
          <w:szCs w:val="28"/>
        </w:rPr>
        <w:t>»</w:t>
      </w:r>
      <w:r>
        <w:rPr>
          <w:spacing w:val="1"/>
          <w:sz w:val="28"/>
          <w:szCs w:val="28"/>
        </w:rPr>
        <w:t xml:space="preserve"> </w:t>
      </w:r>
      <w:r>
        <w:rPr>
          <w:sz w:val="28"/>
          <w:szCs w:val="28"/>
        </w:rPr>
        <w:t>–</w:t>
      </w:r>
      <w:r>
        <w:rPr>
          <w:spacing w:val="1"/>
          <w:sz w:val="28"/>
          <w:szCs w:val="28"/>
        </w:rPr>
        <w:t xml:space="preserve"> </w:t>
      </w:r>
      <w:r>
        <w:rPr>
          <w:sz w:val="28"/>
          <w:szCs w:val="28"/>
        </w:rPr>
        <w:t>водопад),</w:t>
      </w:r>
      <w:r>
        <w:rPr>
          <w:spacing w:val="1"/>
          <w:sz w:val="28"/>
          <w:szCs w:val="28"/>
        </w:rPr>
        <w:t xml:space="preserve"> </w:t>
      </w:r>
      <w:r>
        <w:rPr>
          <w:sz w:val="28"/>
          <w:szCs w:val="28"/>
        </w:rPr>
        <w:t>пропуски</w:t>
      </w:r>
      <w:r>
        <w:rPr>
          <w:spacing w:val="42"/>
          <w:sz w:val="28"/>
          <w:szCs w:val="28"/>
        </w:rPr>
        <w:t xml:space="preserve"> </w:t>
      </w:r>
      <w:r>
        <w:rPr>
          <w:sz w:val="28"/>
          <w:szCs w:val="28"/>
        </w:rPr>
        <w:t>звука</w:t>
      </w:r>
      <w:r>
        <w:rPr>
          <w:spacing w:val="43"/>
          <w:sz w:val="28"/>
          <w:szCs w:val="28"/>
        </w:rPr>
        <w:t xml:space="preserve"> </w:t>
      </w:r>
      <w:r>
        <w:rPr>
          <w:sz w:val="28"/>
          <w:szCs w:val="28"/>
        </w:rPr>
        <w:t>при</w:t>
      </w:r>
      <w:r>
        <w:rPr>
          <w:spacing w:val="43"/>
          <w:sz w:val="28"/>
          <w:szCs w:val="28"/>
        </w:rPr>
        <w:t xml:space="preserve"> </w:t>
      </w:r>
      <w:r>
        <w:rPr>
          <w:sz w:val="28"/>
          <w:szCs w:val="28"/>
        </w:rPr>
        <w:t>стечении</w:t>
      </w:r>
      <w:r>
        <w:rPr>
          <w:spacing w:val="43"/>
          <w:sz w:val="28"/>
          <w:szCs w:val="28"/>
        </w:rPr>
        <w:t xml:space="preserve"> </w:t>
      </w:r>
      <w:r>
        <w:rPr>
          <w:sz w:val="28"/>
          <w:szCs w:val="28"/>
        </w:rPr>
        <w:t>согласных</w:t>
      </w:r>
      <w:r>
        <w:rPr>
          <w:spacing w:val="46"/>
          <w:sz w:val="28"/>
          <w:szCs w:val="28"/>
        </w:rPr>
        <w:t xml:space="preserve"> </w:t>
      </w:r>
      <w:r>
        <w:rPr>
          <w:sz w:val="28"/>
          <w:szCs w:val="28"/>
        </w:rPr>
        <w:t>(«</w:t>
      </w:r>
      <w:proofErr w:type="spellStart"/>
      <w:r>
        <w:rPr>
          <w:sz w:val="28"/>
          <w:szCs w:val="28"/>
        </w:rPr>
        <w:t>камейка</w:t>
      </w:r>
      <w:proofErr w:type="spellEnd"/>
      <w:r>
        <w:rPr>
          <w:sz w:val="28"/>
          <w:szCs w:val="28"/>
        </w:rPr>
        <w:t>»</w:t>
      </w:r>
      <w:r>
        <w:rPr>
          <w:spacing w:val="52"/>
          <w:sz w:val="28"/>
          <w:szCs w:val="28"/>
        </w:rPr>
        <w:t xml:space="preserve"> </w:t>
      </w:r>
      <w:r>
        <w:rPr>
          <w:sz w:val="28"/>
          <w:szCs w:val="28"/>
        </w:rPr>
        <w:t>-</w:t>
      </w:r>
      <w:r>
        <w:rPr>
          <w:spacing w:val="42"/>
          <w:sz w:val="28"/>
          <w:szCs w:val="28"/>
        </w:rPr>
        <w:t xml:space="preserve"> </w:t>
      </w:r>
      <w:r>
        <w:rPr>
          <w:sz w:val="28"/>
          <w:szCs w:val="28"/>
        </w:rPr>
        <w:t>скамейка, «</w:t>
      </w:r>
      <w:proofErr w:type="spellStart"/>
      <w:r>
        <w:rPr>
          <w:sz w:val="28"/>
          <w:szCs w:val="28"/>
        </w:rPr>
        <w:t>тул</w:t>
      </w:r>
      <w:proofErr w:type="spellEnd"/>
      <w:r>
        <w:rPr>
          <w:sz w:val="28"/>
          <w:szCs w:val="28"/>
        </w:rPr>
        <w:t>»</w:t>
      </w:r>
      <w:r>
        <w:rPr>
          <w:spacing w:val="1"/>
          <w:sz w:val="28"/>
          <w:szCs w:val="28"/>
        </w:rPr>
        <w:t xml:space="preserve"> </w:t>
      </w:r>
      <w:r>
        <w:rPr>
          <w:sz w:val="28"/>
          <w:szCs w:val="28"/>
        </w:rPr>
        <w:t>-</w:t>
      </w:r>
      <w:r>
        <w:rPr>
          <w:spacing w:val="1"/>
          <w:sz w:val="28"/>
          <w:szCs w:val="28"/>
        </w:rPr>
        <w:t xml:space="preserve"> </w:t>
      </w:r>
      <w:r>
        <w:rPr>
          <w:sz w:val="28"/>
          <w:szCs w:val="28"/>
        </w:rPr>
        <w:t>стул),</w:t>
      </w:r>
      <w:r>
        <w:rPr>
          <w:spacing w:val="1"/>
          <w:sz w:val="28"/>
          <w:szCs w:val="28"/>
        </w:rPr>
        <w:t xml:space="preserve"> </w:t>
      </w:r>
      <w:r>
        <w:rPr>
          <w:sz w:val="28"/>
          <w:szCs w:val="28"/>
        </w:rPr>
        <w:t>вставление</w:t>
      </w:r>
      <w:r>
        <w:rPr>
          <w:spacing w:val="1"/>
          <w:sz w:val="28"/>
          <w:szCs w:val="28"/>
        </w:rPr>
        <w:t xml:space="preserve"> </w:t>
      </w:r>
      <w:r>
        <w:rPr>
          <w:sz w:val="28"/>
          <w:szCs w:val="28"/>
        </w:rPr>
        <w:t>лишнего</w:t>
      </w:r>
      <w:r>
        <w:rPr>
          <w:spacing w:val="1"/>
          <w:sz w:val="28"/>
          <w:szCs w:val="28"/>
        </w:rPr>
        <w:t xml:space="preserve"> </w:t>
      </w:r>
      <w:r>
        <w:rPr>
          <w:sz w:val="28"/>
          <w:szCs w:val="28"/>
        </w:rPr>
        <w:t>звука</w:t>
      </w:r>
      <w:r>
        <w:rPr>
          <w:spacing w:val="1"/>
          <w:sz w:val="28"/>
          <w:szCs w:val="28"/>
        </w:rPr>
        <w:t xml:space="preserve"> </w:t>
      </w:r>
      <w:r>
        <w:rPr>
          <w:sz w:val="28"/>
          <w:szCs w:val="28"/>
        </w:rPr>
        <w:t>(«</w:t>
      </w:r>
      <w:proofErr w:type="spellStart"/>
      <w:r>
        <w:rPr>
          <w:sz w:val="28"/>
          <w:szCs w:val="28"/>
        </w:rPr>
        <w:t>таньканчик</w:t>
      </w:r>
      <w:proofErr w:type="spellEnd"/>
      <w:r>
        <w:rPr>
          <w:sz w:val="28"/>
          <w:szCs w:val="28"/>
        </w:rPr>
        <w:t>»</w:t>
      </w:r>
      <w:r>
        <w:rPr>
          <w:spacing w:val="1"/>
          <w:sz w:val="28"/>
          <w:szCs w:val="28"/>
        </w:rPr>
        <w:t xml:space="preserve"> </w:t>
      </w:r>
      <w:r>
        <w:rPr>
          <w:sz w:val="28"/>
          <w:szCs w:val="28"/>
        </w:rPr>
        <w:t>-</w:t>
      </w:r>
      <w:r>
        <w:rPr>
          <w:spacing w:val="1"/>
          <w:sz w:val="28"/>
          <w:szCs w:val="28"/>
        </w:rPr>
        <w:t xml:space="preserve"> </w:t>
      </w:r>
      <w:r>
        <w:rPr>
          <w:w w:val="95"/>
          <w:sz w:val="28"/>
          <w:szCs w:val="28"/>
        </w:rPr>
        <w:t>стаканчик). Таким образом, взрослым</w:t>
      </w:r>
      <w:r>
        <w:rPr>
          <w:sz w:val="28"/>
          <w:szCs w:val="28"/>
        </w:rPr>
        <w:t xml:space="preserve"> необходимо обращать внимание</w:t>
      </w:r>
      <w:r>
        <w:rPr>
          <w:spacing w:val="-77"/>
          <w:sz w:val="28"/>
          <w:szCs w:val="28"/>
        </w:rPr>
        <w:t xml:space="preserve"> </w:t>
      </w:r>
      <w:r>
        <w:rPr>
          <w:w w:val="95"/>
          <w:sz w:val="28"/>
          <w:szCs w:val="28"/>
        </w:rPr>
        <w:t>на слоговую структуру слова (ребенок не должен сокращать слова:</w:t>
      </w:r>
      <w:r>
        <w:rPr>
          <w:spacing w:val="1"/>
          <w:w w:val="95"/>
          <w:sz w:val="28"/>
          <w:szCs w:val="28"/>
        </w:rPr>
        <w:t xml:space="preserve"> </w:t>
      </w:r>
      <w:r>
        <w:rPr>
          <w:sz w:val="28"/>
          <w:szCs w:val="28"/>
        </w:rPr>
        <w:t>вместо «бабочка» - «баба», а проговаривать каждый слог, с</w:t>
      </w:r>
      <w:r>
        <w:rPr>
          <w:spacing w:val="1"/>
          <w:sz w:val="28"/>
          <w:szCs w:val="28"/>
        </w:rPr>
        <w:t xml:space="preserve"> </w:t>
      </w:r>
      <w:r>
        <w:rPr>
          <w:sz w:val="28"/>
          <w:szCs w:val="28"/>
        </w:rPr>
        <w:t>возможным</w:t>
      </w:r>
      <w:r>
        <w:rPr>
          <w:spacing w:val="-1"/>
          <w:sz w:val="28"/>
          <w:szCs w:val="28"/>
        </w:rPr>
        <w:t xml:space="preserve"> </w:t>
      </w:r>
      <w:r>
        <w:rPr>
          <w:sz w:val="28"/>
          <w:szCs w:val="28"/>
        </w:rPr>
        <w:t>искажением</w:t>
      </w:r>
      <w:r>
        <w:rPr>
          <w:spacing w:val="1"/>
          <w:sz w:val="28"/>
          <w:szCs w:val="28"/>
        </w:rPr>
        <w:t xml:space="preserve"> </w:t>
      </w:r>
      <w:r>
        <w:rPr>
          <w:sz w:val="28"/>
          <w:szCs w:val="28"/>
        </w:rPr>
        <w:t>- «</w:t>
      </w:r>
      <w:proofErr w:type="spellStart"/>
      <w:r>
        <w:rPr>
          <w:sz w:val="28"/>
          <w:szCs w:val="28"/>
        </w:rPr>
        <w:t>бабика</w:t>
      </w:r>
      <w:proofErr w:type="spellEnd"/>
      <w:r>
        <w:rPr>
          <w:sz w:val="28"/>
          <w:szCs w:val="28"/>
        </w:rPr>
        <w:t>»).</w:t>
      </w:r>
    </w:p>
    <w:p w:rsidR="00297A9E" w:rsidRPr="00297A9E" w:rsidRDefault="00297A9E">
      <w:pPr>
        <w:pStyle w:val="ae"/>
        <w:spacing w:line="276" w:lineRule="auto"/>
        <w:ind w:firstLine="709"/>
        <w:jc w:val="both"/>
        <w:rPr>
          <w:sz w:val="28"/>
          <w:szCs w:val="28"/>
        </w:rPr>
      </w:pPr>
      <w:r>
        <w:rPr>
          <w:sz w:val="28"/>
          <w:szCs w:val="28"/>
        </w:rPr>
        <w:t>Н</w:t>
      </w:r>
      <w:r w:rsidRPr="00297A9E">
        <w:rPr>
          <w:sz w:val="28"/>
          <w:szCs w:val="28"/>
        </w:rPr>
        <w:t>а третьем году жизни ребенок имеет право на физиологическое несовершенство звукопроизношения. Свистящие, шипящие и сонорные звуки могут пропускаться или заменяться. Это не считается патологией до 4–5 лет. Важно, чтобы взрослые не использовали в своей речи упрощенные слова («</w:t>
      </w:r>
      <w:proofErr w:type="spellStart"/>
      <w:r w:rsidRPr="00297A9E">
        <w:rPr>
          <w:sz w:val="28"/>
          <w:szCs w:val="28"/>
        </w:rPr>
        <w:t>бибика</w:t>
      </w:r>
      <w:proofErr w:type="spellEnd"/>
      <w:r w:rsidRPr="00297A9E">
        <w:rPr>
          <w:sz w:val="28"/>
          <w:szCs w:val="28"/>
        </w:rPr>
        <w:t>» вместо «машина»), так как это задерживает переход к нормативной речи</w:t>
      </w:r>
      <w:r>
        <w:rPr>
          <w:sz w:val="28"/>
          <w:szCs w:val="28"/>
        </w:rPr>
        <w:t xml:space="preserve"> [</w:t>
      </w:r>
      <w:r w:rsidRPr="00297A9E">
        <w:rPr>
          <w:sz w:val="28"/>
          <w:szCs w:val="28"/>
        </w:rPr>
        <w:t>18</w:t>
      </w:r>
      <w:r>
        <w:rPr>
          <w:sz w:val="28"/>
          <w:szCs w:val="28"/>
        </w:rPr>
        <w:t>]</w:t>
      </w:r>
      <w:r w:rsidRPr="00297A9E">
        <w:rPr>
          <w:sz w:val="28"/>
          <w:szCs w:val="28"/>
        </w:rPr>
        <w:t>.</w:t>
      </w:r>
    </w:p>
    <w:p w:rsidR="002D219D" w:rsidRDefault="00297A9E">
      <w:pPr>
        <w:pStyle w:val="ae"/>
        <w:spacing w:line="276" w:lineRule="auto"/>
        <w:ind w:firstLine="709"/>
        <w:jc w:val="both"/>
        <w:rPr>
          <w:sz w:val="28"/>
          <w:szCs w:val="28"/>
        </w:rPr>
      </w:pPr>
      <w:r>
        <w:rPr>
          <w:sz w:val="28"/>
          <w:szCs w:val="28"/>
        </w:rPr>
        <w:t>В этот период взрослые не должны допускать (в том числе</w:t>
      </w:r>
      <w:r>
        <w:rPr>
          <w:spacing w:val="1"/>
          <w:sz w:val="28"/>
          <w:szCs w:val="28"/>
        </w:rPr>
        <w:t xml:space="preserve"> </w:t>
      </w:r>
      <w:r>
        <w:rPr>
          <w:sz w:val="28"/>
          <w:szCs w:val="28"/>
        </w:rPr>
        <w:t>и</w:t>
      </w:r>
      <w:r>
        <w:rPr>
          <w:spacing w:val="16"/>
          <w:sz w:val="28"/>
          <w:szCs w:val="28"/>
        </w:rPr>
        <w:t xml:space="preserve"> </w:t>
      </w:r>
      <w:r>
        <w:rPr>
          <w:sz w:val="28"/>
          <w:szCs w:val="28"/>
        </w:rPr>
        <w:t>в</w:t>
      </w:r>
      <w:r>
        <w:rPr>
          <w:spacing w:val="20"/>
          <w:sz w:val="28"/>
          <w:szCs w:val="28"/>
        </w:rPr>
        <w:t xml:space="preserve"> </w:t>
      </w:r>
      <w:r>
        <w:rPr>
          <w:sz w:val="28"/>
          <w:szCs w:val="28"/>
        </w:rPr>
        <w:t>своей</w:t>
      </w:r>
      <w:r>
        <w:rPr>
          <w:spacing w:val="19"/>
          <w:sz w:val="28"/>
          <w:szCs w:val="28"/>
        </w:rPr>
        <w:t xml:space="preserve"> </w:t>
      </w:r>
      <w:r>
        <w:rPr>
          <w:sz w:val="28"/>
          <w:szCs w:val="28"/>
        </w:rPr>
        <w:t>собственной</w:t>
      </w:r>
      <w:r>
        <w:rPr>
          <w:spacing w:val="18"/>
          <w:sz w:val="28"/>
          <w:szCs w:val="28"/>
        </w:rPr>
        <w:t xml:space="preserve"> </w:t>
      </w:r>
      <w:r>
        <w:rPr>
          <w:sz w:val="28"/>
          <w:szCs w:val="28"/>
        </w:rPr>
        <w:t>речи)</w:t>
      </w:r>
      <w:r>
        <w:rPr>
          <w:spacing w:val="18"/>
          <w:sz w:val="28"/>
          <w:szCs w:val="28"/>
        </w:rPr>
        <w:t xml:space="preserve"> </w:t>
      </w:r>
      <w:r>
        <w:rPr>
          <w:sz w:val="28"/>
          <w:szCs w:val="28"/>
        </w:rPr>
        <w:t>упрощенных</w:t>
      </w:r>
      <w:r>
        <w:rPr>
          <w:spacing w:val="20"/>
          <w:sz w:val="28"/>
          <w:szCs w:val="28"/>
        </w:rPr>
        <w:t xml:space="preserve"> </w:t>
      </w:r>
      <w:r>
        <w:rPr>
          <w:sz w:val="28"/>
          <w:szCs w:val="28"/>
        </w:rPr>
        <w:t>слов</w:t>
      </w:r>
      <w:r>
        <w:rPr>
          <w:spacing w:val="19"/>
          <w:sz w:val="28"/>
          <w:szCs w:val="28"/>
        </w:rPr>
        <w:t xml:space="preserve"> </w:t>
      </w:r>
      <w:r>
        <w:rPr>
          <w:sz w:val="28"/>
          <w:szCs w:val="28"/>
        </w:rPr>
        <w:t>(«</w:t>
      </w:r>
      <w:proofErr w:type="spellStart"/>
      <w:r>
        <w:rPr>
          <w:sz w:val="28"/>
          <w:szCs w:val="28"/>
        </w:rPr>
        <w:t>бибика</w:t>
      </w:r>
      <w:proofErr w:type="spellEnd"/>
      <w:r>
        <w:rPr>
          <w:sz w:val="28"/>
          <w:szCs w:val="28"/>
        </w:rPr>
        <w:t>»</w:t>
      </w:r>
      <w:r>
        <w:rPr>
          <w:spacing w:val="19"/>
          <w:sz w:val="28"/>
          <w:szCs w:val="28"/>
        </w:rPr>
        <w:t xml:space="preserve"> </w:t>
      </w:r>
      <w:r>
        <w:rPr>
          <w:sz w:val="28"/>
          <w:szCs w:val="28"/>
        </w:rPr>
        <w:t>вместо «машина», «</w:t>
      </w:r>
      <w:proofErr w:type="spellStart"/>
      <w:r>
        <w:rPr>
          <w:sz w:val="28"/>
          <w:szCs w:val="28"/>
        </w:rPr>
        <w:t>ляля</w:t>
      </w:r>
      <w:proofErr w:type="spellEnd"/>
      <w:r>
        <w:rPr>
          <w:sz w:val="28"/>
          <w:szCs w:val="28"/>
        </w:rPr>
        <w:t>» вместо «кукла»). На третьем году жизни речь</w:t>
      </w:r>
      <w:r>
        <w:rPr>
          <w:spacing w:val="1"/>
          <w:sz w:val="28"/>
          <w:szCs w:val="28"/>
        </w:rPr>
        <w:t xml:space="preserve"> </w:t>
      </w:r>
      <w:r>
        <w:rPr>
          <w:sz w:val="28"/>
          <w:szCs w:val="28"/>
        </w:rPr>
        <w:t>ребенка</w:t>
      </w:r>
      <w:r>
        <w:rPr>
          <w:spacing w:val="1"/>
          <w:sz w:val="28"/>
          <w:szCs w:val="28"/>
        </w:rPr>
        <w:t xml:space="preserve"> </w:t>
      </w:r>
      <w:r>
        <w:rPr>
          <w:sz w:val="28"/>
          <w:szCs w:val="28"/>
        </w:rPr>
        <w:t>начинается</w:t>
      </w:r>
      <w:r>
        <w:rPr>
          <w:spacing w:val="1"/>
          <w:sz w:val="28"/>
          <w:szCs w:val="28"/>
        </w:rPr>
        <w:t xml:space="preserve"> </w:t>
      </w:r>
      <w:r>
        <w:rPr>
          <w:sz w:val="28"/>
          <w:szCs w:val="28"/>
        </w:rPr>
        <w:t>с</w:t>
      </w:r>
      <w:r>
        <w:rPr>
          <w:spacing w:val="1"/>
          <w:sz w:val="28"/>
          <w:szCs w:val="28"/>
        </w:rPr>
        <w:t xml:space="preserve"> </w:t>
      </w:r>
      <w:r>
        <w:rPr>
          <w:sz w:val="28"/>
          <w:szCs w:val="28"/>
        </w:rPr>
        <w:t>таких</w:t>
      </w:r>
      <w:r>
        <w:rPr>
          <w:spacing w:val="1"/>
          <w:sz w:val="28"/>
          <w:szCs w:val="28"/>
        </w:rPr>
        <w:t xml:space="preserve"> </w:t>
      </w:r>
      <w:r>
        <w:rPr>
          <w:sz w:val="28"/>
          <w:szCs w:val="28"/>
        </w:rPr>
        <w:t>упрощенных</w:t>
      </w:r>
      <w:r>
        <w:rPr>
          <w:spacing w:val="1"/>
          <w:sz w:val="28"/>
          <w:szCs w:val="28"/>
        </w:rPr>
        <w:t xml:space="preserve"> </w:t>
      </w:r>
      <w:r>
        <w:rPr>
          <w:sz w:val="28"/>
          <w:szCs w:val="28"/>
        </w:rPr>
        <w:t>слов</w:t>
      </w:r>
      <w:r>
        <w:rPr>
          <w:spacing w:val="1"/>
          <w:sz w:val="28"/>
          <w:szCs w:val="28"/>
        </w:rPr>
        <w:t xml:space="preserve"> </w:t>
      </w:r>
      <w:r>
        <w:rPr>
          <w:sz w:val="28"/>
          <w:szCs w:val="28"/>
        </w:rPr>
        <w:t>в</w:t>
      </w:r>
      <w:r>
        <w:rPr>
          <w:spacing w:val="1"/>
          <w:sz w:val="28"/>
          <w:szCs w:val="28"/>
        </w:rPr>
        <w:t xml:space="preserve"> </w:t>
      </w:r>
      <w:r>
        <w:rPr>
          <w:sz w:val="28"/>
          <w:szCs w:val="28"/>
        </w:rPr>
        <w:t>силу</w:t>
      </w:r>
      <w:r>
        <w:rPr>
          <w:spacing w:val="1"/>
          <w:sz w:val="28"/>
          <w:szCs w:val="28"/>
        </w:rPr>
        <w:t xml:space="preserve"> </w:t>
      </w:r>
      <w:r>
        <w:rPr>
          <w:sz w:val="28"/>
          <w:szCs w:val="28"/>
        </w:rPr>
        <w:t>несовершенных</w:t>
      </w:r>
      <w:r>
        <w:rPr>
          <w:spacing w:val="1"/>
          <w:sz w:val="28"/>
          <w:szCs w:val="28"/>
        </w:rPr>
        <w:t xml:space="preserve"> </w:t>
      </w:r>
      <w:r>
        <w:rPr>
          <w:sz w:val="28"/>
          <w:szCs w:val="28"/>
        </w:rPr>
        <w:t>возрастных</w:t>
      </w:r>
      <w:r>
        <w:rPr>
          <w:spacing w:val="1"/>
          <w:sz w:val="28"/>
          <w:szCs w:val="28"/>
        </w:rPr>
        <w:t xml:space="preserve"> </w:t>
      </w:r>
      <w:r>
        <w:rPr>
          <w:sz w:val="28"/>
          <w:szCs w:val="28"/>
        </w:rPr>
        <w:t>особенностей,</w:t>
      </w:r>
      <w:r>
        <w:rPr>
          <w:spacing w:val="1"/>
          <w:sz w:val="28"/>
          <w:szCs w:val="28"/>
        </w:rPr>
        <w:t xml:space="preserve"> </w:t>
      </w:r>
      <w:r>
        <w:rPr>
          <w:sz w:val="28"/>
          <w:szCs w:val="28"/>
        </w:rPr>
        <w:t>неотработанной</w:t>
      </w:r>
      <w:r>
        <w:rPr>
          <w:spacing w:val="1"/>
          <w:sz w:val="28"/>
          <w:szCs w:val="28"/>
        </w:rPr>
        <w:t xml:space="preserve"> </w:t>
      </w:r>
      <w:r>
        <w:rPr>
          <w:sz w:val="28"/>
          <w:szCs w:val="28"/>
        </w:rPr>
        <w:t>артикуляции,</w:t>
      </w:r>
      <w:r>
        <w:rPr>
          <w:spacing w:val="1"/>
          <w:sz w:val="28"/>
          <w:szCs w:val="28"/>
        </w:rPr>
        <w:t xml:space="preserve"> </w:t>
      </w:r>
      <w:r>
        <w:rPr>
          <w:sz w:val="28"/>
          <w:szCs w:val="28"/>
        </w:rPr>
        <w:t>неполноценного</w:t>
      </w:r>
      <w:r>
        <w:rPr>
          <w:spacing w:val="1"/>
          <w:sz w:val="28"/>
          <w:szCs w:val="28"/>
        </w:rPr>
        <w:t xml:space="preserve"> </w:t>
      </w:r>
      <w:r>
        <w:rPr>
          <w:sz w:val="28"/>
          <w:szCs w:val="28"/>
        </w:rPr>
        <w:t>фонематического</w:t>
      </w:r>
      <w:r>
        <w:rPr>
          <w:spacing w:val="1"/>
          <w:sz w:val="28"/>
          <w:szCs w:val="28"/>
        </w:rPr>
        <w:t xml:space="preserve"> </w:t>
      </w:r>
      <w:r>
        <w:rPr>
          <w:sz w:val="28"/>
          <w:szCs w:val="28"/>
        </w:rPr>
        <w:t>слуха.</w:t>
      </w:r>
      <w:r>
        <w:rPr>
          <w:spacing w:val="1"/>
          <w:sz w:val="28"/>
          <w:szCs w:val="28"/>
        </w:rPr>
        <w:t xml:space="preserve"> </w:t>
      </w:r>
      <w:r>
        <w:rPr>
          <w:sz w:val="28"/>
          <w:szCs w:val="28"/>
        </w:rPr>
        <w:t>Постепенно,</w:t>
      </w:r>
      <w:r>
        <w:rPr>
          <w:spacing w:val="1"/>
          <w:sz w:val="28"/>
          <w:szCs w:val="28"/>
        </w:rPr>
        <w:t xml:space="preserve"> </w:t>
      </w:r>
      <w:r>
        <w:rPr>
          <w:sz w:val="28"/>
          <w:szCs w:val="28"/>
        </w:rPr>
        <w:t>по</w:t>
      </w:r>
      <w:r>
        <w:rPr>
          <w:spacing w:val="1"/>
          <w:sz w:val="28"/>
          <w:szCs w:val="28"/>
        </w:rPr>
        <w:t xml:space="preserve"> </w:t>
      </w:r>
      <w:r>
        <w:rPr>
          <w:sz w:val="28"/>
          <w:szCs w:val="28"/>
        </w:rPr>
        <w:t>мере</w:t>
      </w:r>
      <w:r>
        <w:rPr>
          <w:spacing w:val="1"/>
          <w:sz w:val="28"/>
          <w:szCs w:val="28"/>
        </w:rPr>
        <w:t xml:space="preserve"> </w:t>
      </w:r>
      <w:r>
        <w:rPr>
          <w:sz w:val="28"/>
          <w:szCs w:val="28"/>
        </w:rPr>
        <w:t>взросления,</w:t>
      </w:r>
      <w:r>
        <w:rPr>
          <w:spacing w:val="1"/>
          <w:sz w:val="28"/>
          <w:szCs w:val="28"/>
        </w:rPr>
        <w:t xml:space="preserve"> </w:t>
      </w:r>
      <w:r>
        <w:rPr>
          <w:sz w:val="28"/>
          <w:szCs w:val="28"/>
        </w:rPr>
        <w:t>все</w:t>
      </w:r>
      <w:r>
        <w:rPr>
          <w:spacing w:val="1"/>
          <w:sz w:val="28"/>
          <w:szCs w:val="28"/>
        </w:rPr>
        <w:t xml:space="preserve"> </w:t>
      </w:r>
      <w:r>
        <w:rPr>
          <w:sz w:val="28"/>
          <w:szCs w:val="28"/>
        </w:rPr>
        <w:t>компоненты</w:t>
      </w:r>
      <w:r>
        <w:rPr>
          <w:spacing w:val="1"/>
          <w:sz w:val="28"/>
          <w:szCs w:val="28"/>
        </w:rPr>
        <w:t xml:space="preserve"> </w:t>
      </w:r>
      <w:r>
        <w:rPr>
          <w:sz w:val="28"/>
          <w:szCs w:val="28"/>
        </w:rPr>
        <w:t>речи</w:t>
      </w:r>
      <w:r>
        <w:rPr>
          <w:spacing w:val="1"/>
          <w:sz w:val="28"/>
          <w:szCs w:val="28"/>
        </w:rPr>
        <w:t xml:space="preserve"> </w:t>
      </w:r>
      <w:r>
        <w:rPr>
          <w:sz w:val="28"/>
          <w:szCs w:val="28"/>
        </w:rPr>
        <w:t>совершенствуются.</w:t>
      </w:r>
      <w:r>
        <w:rPr>
          <w:spacing w:val="138"/>
          <w:sz w:val="28"/>
          <w:szCs w:val="28"/>
        </w:rPr>
        <w:t xml:space="preserve"> </w:t>
      </w:r>
      <w:r>
        <w:rPr>
          <w:sz w:val="28"/>
          <w:szCs w:val="28"/>
        </w:rPr>
        <w:t>Если</w:t>
      </w:r>
      <w:r>
        <w:rPr>
          <w:spacing w:val="140"/>
          <w:sz w:val="28"/>
          <w:szCs w:val="28"/>
        </w:rPr>
        <w:t xml:space="preserve"> </w:t>
      </w:r>
      <w:r>
        <w:rPr>
          <w:sz w:val="28"/>
          <w:szCs w:val="28"/>
        </w:rPr>
        <w:t>окружающие</w:t>
      </w:r>
      <w:r>
        <w:rPr>
          <w:spacing w:val="139"/>
          <w:sz w:val="28"/>
          <w:szCs w:val="28"/>
        </w:rPr>
        <w:t xml:space="preserve"> </w:t>
      </w:r>
      <w:r>
        <w:rPr>
          <w:sz w:val="28"/>
          <w:szCs w:val="28"/>
        </w:rPr>
        <w:t>взрослые</w:t>
      </w:r>
      <w:r>
        <w:rPr>
          <w:spacing w:val="141"/>
          <w:sz w:val="28"/>
          <w:szCs w:val="28"/>
        </w:rPr>
        <w:t xml:space="preserve"> </w:t>
      </w:r>
      <w:r>
        <w:rPr>
          <w:sz w:val="28"/>
          <w:szCs w:val="28"/>
        </w:rPr>
        <w:t>употребляют «сюсюкающие» детские слова, то позже малышу будет с трудом</w:t>
      </w:r>
      <w:r>
        <w:rPr>
          <w:spacing w:val="1"/>
          <w:sz w:val="28"/>
          <w:szCs w:val="28"/>
        </w:rPr>
        <w:t xml:space="preserve"> </w:t>
      </w:r>
      <w:r>
        <w:rPr>
          <w:sz w:val="28"/>
          <w:szCs w:val="28"/>
        </w:rPr>
        <w:t>даваться</w:t>
      </w:r>
      <w:r>
        <w:rPr>
          <w:spacing w:val="-2"/>
          <w:sz w:val="28"/>
          <w:szCs w:val="28"/>
        </w:rPr>
        <w:t xml:space="preserve"> </w:t>
      </w:r>
      <w:r>
        <w:rPr>
          <w:sz w:val="28"/>
          <w:szCs w:val="28"/>
        </w:rPr>
        <w:t>полноценная речь.</w:t>
      </w:r>
    </w:p>
    <w:p w:rsidR="002D219D" w:rsidRDefault="00297A9E">
      <w:pPr>
        <w:pStyle w:val="ae"/>
        <w:spacing w:line="276" w:lineRule="auto"/>
        <w:ind w:firstLine="709"/>
        <w:jc w:val="both"/>
        <w:rPr>
          <w:sz w:val="28"/>
          <w:szCs w:val="28"/>
        </w:rPr>
      </w:pPr>
      <w:r>
        <w:rPr>
          <w:sz w:val="28"/>
          <w:szCs w:val="28"/>
        </w:rPr>
        <w:t>В</w:t>
      </w:r>
      <w:r>
        <w:rPr>
          <w:spacing w:val="1"/>
          <w:sz w:val="28"/>
          <w:szCs w:val="28"/>
        </w:rPr>
        <w:t xml:space="preserve"> </w:t>
      </w:r>
      <w:r>
        <w:rPr>
          <w:sz w:val="28"/>
          <w:szCs w:val="28"/>
        </w:rPr>
        <w:t>возрасте</w:t>
      </w:r>
      <w:r>
        <w:rPr>
          <w:spacing w:val="1"/>
          <w:sz w:val="28"/>
          <w:szCs w:val="28"/>
        </w:rPr>
        <w:t xml:space="preserve"> </w:t>
      </w:r>
      <w:r>
        <w:rPr>
          <w:sz w:val="28"/>
          <w:szCs w:val="28"/>
        </w:rPr>
        <w:t>от</w:t>
      </w:r>
      <w:r>
        <w:rPr>
          <w:spacing w:val="1"/>
          <w:sz w:val="28"/>
          <w:szCs w:val="28"/>
        </w:rPr>
        <w:t xml:space="preserve"> </w:t>
      </w:r>
      <w:r>
        <w:rPr>
          <w:sz w:val="28"/>
          <w:szCs w:val="28"/>
        </w:rPr>
        <w:t>двух</w:t>
      </w:r>
      <w:r>
        <w:rPr>
          <w:spacing w:val="1"/>
          <w:sz w:val="28"/>
          <w:szCs w:val="28"/>
        </w:rPr>
        <w:t xml:space="preserve"> </w:t>
      </w:r>
      <w:r>
        <w:rPr>
          <w:sz w:val="28"/>
          <w:szCs w:val="28"/>
        </w:rPr>
        <w:t>до</w:t>
      </w:r>
      <w:r>
        <w:rPr>
          <w:spacing w:val="1"/>
          <w:sz w:val="28"/>
          <w:szCs w:val="28"/>
        </w:rPr>
        <w:t xml:space="preserve"> </w:t>
      </w:r>
      <w:r>
        <w:rPr>
          <w:sz w:val="28"/>
          <w:szCs w:val="28"/>
        </w:rPr>
        <w:t>трех</w:t>
      </w:r>
      <w:r>
        <w:rPr>
          <w:spacing w:val="1"/>
          <w:sz w:val="28"/>
          <w:szCs w:val="28"/>
        </w:rPr>
        <w:t xml:space="preserve"> </w:t>
      </w:r>
      <w:r>
        <w:rPr>
          <w:sz w:val="28"/>
          <w:szCs w:val="28"/>
        </w:rPr>
        <w:t>лет</w:t>
      </w:r>
      <w:r>
        <w:rPr>
          <w:spacing w:val="1"/>
          <w:sz w:val="28"/>
          <w:szCs w:val="28"/>
        </w:rPr>
        <w:t xml:space="preserve"> </w:t>
      </w:r>
      <w:r>
        <w:rPr>
          <w:sz w:val="28"/>
          <w:szCs w:val="28"/>
        </w:rPr>
        <w:t>ребенок</w:t>
      </w:r>
      <w:r>
        <w:rPr>
          <w:spacing w:val="1"/>
          <w:sz w:val="28"/>
          <w:szCs w:val="28"/>
        </w:rPr>
        <w:t xml:space="preserve"> </w:t>
      </w:r>
      <w:r>
        <w:rPr>
          <w:sz w:val="28"/>
          <w:szCs w:val="28"/>
        </w:rPr>
        <w:t>начинает</w:t>
      </w:r>
      <w:r>
        <w:rPr>
          <w:spacing w:val="1"/>
          <w:sz w:val="28"/>
          <w:szCs w:val="28"/>
        </w:rPr>
        <w:t xml:space="preserve"> </w:t>
      </w:r>
      <w:r>
        <w:rPr>
          <w:sz w:val="28"/>
          <w:szCs w:val="28"/>
        </w:rPr>
        <w:t>высказывать</w:t>
      </w:r>
      <w:r>
        <w:rPr>
          <w:spacing w:val="1"/>
          <w:sz w:val="28"/>
          <w:szCs w:val="28"/>
        </w:rPr>
        <w:t xml:space="preserve"> </w:t>
      </w:r>
      <w:r>
        <w:rPr>
          <w:sz w:val="28"/>
          <w:szCs w:val="28"/>
        </w:rPr>
        <w:t>элементарные</w:t>
      </w:r>
      <w:r>
        <w:rPr>
          <w:spacing w:val="1"/>
          <w:sz w:val="28"/>
          <w:szCs w:val="28"/>
        </w:rPr>
        <w:t xml:space="preserve"> </w:t>
      </w:r>
      <w:r>
        <w:rPr>
          <w:sz w:val="28"/>
          <w:szCs w:val="28"/>
        </w:rPr>
        <w:t>суждения</w:t>
      </w:r>
      <w:r>
        <w:rPr>
          <w:spacing w:val="1"/>
          <w:sz w:val="28"/>
          <w:szCs w:val="28"/>
        </w:rPr>
        <w:t xml:space="preserve"> </w:t>
      </w:r>
      <w:r>
        <w:rPr>
          <w:sz w:val="28"/>
          <w:szCs w:val="28"/>
        </w:rPr>
        <w:t>о</w:t>
      </w:r>
      <w:r>
        <w:rPr>
          <w:spacing w:val="1"/>
          <w:sz w:val="28"/>
          <w:szCs w:val="28"/>
        </w:rPr>
        <w:t xml:space="preserve"> </w:t>
      </w:r>
      <w:r>
        <w:rPr>
          <w:sz w:val="28"/>
          <w:szCs w:val="28"/>
        </w:rPr>
        <w:t>предметах,</w:t>
      </w:r>
      <w:r>
        <w:rPr>
          <w:spacing w:val="1"/>
          <w:sz w:val="28"/>
          <w:szCs w:val="28"/>
        </w:rPr>
        <w:t xml:space="preserve"> </w:t>
      </w:r>
      <w:r>
        <w:rPr>
          <w:sz w:val="28"/>
          <w:szCs w:val="28"/>
        </w:rPr>
        <w:t>простых</w:t>
      </w:r>
      <w:r>
        <w:rPr>
          <w:spacing w:val="1"/>
          <w:sz w:val="28"/>
          <w:szCs w:val="28"/>
        </w:rPr>
        <w:t xml:space="preserve"> </w:t>
      </w:r>
      <w:r>
        <w:rPr>
          <w:sz w:val="28"/>
          <w:szCs w:val="28"/>
        </w:rPr>
        <w:t xml:space="preserve">явлениях. </w:t>
      </w:r>
    </w:p>
    <w:p w:rsidR="002D219D" w:rsidRDefault="00297A9E">
      <w:pPr>
        <w:spacing w:line="276" w:lineRule="auto"/>
        <w:ind w:firstLine="709"/>
        <w:jc w:val="both"/>
        <w:rPr>
          <w:sz w:val="28"/>
          <w:szCs w:val="28"/>
        </w:rPr>
      </w:pPr>
      <w:r>
        <w:rPr>
          <w:sz w:val="28"/>
          <w:szCs w:val="28"/>
        </w:rPr>
        <w:t>Первые</w:t>
      </w:r>
      <w:r>
        <w:rPr>
          <w:spacing w:val="32"/>
          <w:sz w:val="28"/>
          <w:szCs w:val="28"/>
        </w:rPr>
        <w:t xml:space="preserve"> </w:t>
      </w:r>
      <w:r>
        <w:rPr>
          <w:sz w:val="28"/>
          <w:szCs w:val="28"/>
        </w:rPr>
        <w:t>предложения</w:t>
      </w:r>
      <w:r>
        <w:rPr>
          <w:spacing w:val="31"/>
          <w:sz w:val="28"/>
          <w:szCs w:val="28"/>
        </w:rPr>
        <w:t xml:space="preserve"> </w:t>
      </w:r>
      <w:r>
        <w:rPr>
          <w:sz w:val="28"/>
          <w:szCs w:val="28"/>
        </w:rPr>
        <w:t>детей,</w:t>
      </w:r>
      <w:r>
        <w:rPr>
          <w:spacing w:val="32"/>
          <w:sz w:val="28"/>
          <w:szCs w:val="28"/>
        </w:rPr>
        <w:t xml:space="preserve"> </w:t>
      </w:r>
      <w:r>
        <w:rPr>
          <w:sz w:val="28"/>
          <w:szCs w:val="28"/>
        </w:rPr>
        <w:t>состоящие</w:t>
      </w:r>
      <w:r>
        <w:rPr>
          <w:spacing w:val="34"/>
          <w:sz w:val="28"/>
          <w:szCs w:val="28"/>
        </w:rPr>
        <w:t xml:space="preserve"> </w:t>
      </w:r>
      <w:r>
        <w:rPr>
          <w:sz w:val="28"/>
          <w:szCs w:val="28"/>
        </w:rPr>
        <w:t>из</w:t>
      </w:r>
      <w:r>
        <w:rPr>
          <w:spacing w:val="33"/>
          <w:sz w:val="28"/>
          <w:szCs w:val="28"/>
        </w:rPr>
        <w:t xml:space="preserve"> </w:t>
      </w:r>
      <w:r>
        <w:rPr>
          <w:sz w:val="28"/>
          <w:szCs w:val="28"/>
        </w:rPr>
        <w:t>2,</w:t>
      </w:r>
      <w:r>
        <w:rPr>
          <w:spacing w:val="32"/>
          <w:sz w:val="28"/>
          <w:szCs w:val="28"/>
        </w:rPr>
        <w:t xml:space="preserve"> </w:t>
      </w:r>
      <w:r>
        <w:rPr>
          <w:sz w:val="28"/>
          <w:szCs w:val="28"/>
        </w:rPr>
        <w:t>а</w:t>
      </w:r>
      <w:r>
        <w:rPr>
          <w:spacing w:val="34"/>
          <w:sz w:val="28"/>
          <w:szCs w:val="28"/>
        </w:rPr>
        <w:t xml:space="preserve"> </w:t>
      </w:r>
      <w:r>
        <w:rPr>
          <w:sz w:val="28"/>
          <w:szCs w:val="28"/>
        </w:rPr>
        <w:t>затем</w:t>
      </w:r>
      <w:r>
        <w:rPr>
          <w:spacing w:val="32"/>
          <w:sz w:val="28"/>
          <w:szCs w:val="28"/>
        </w:rPr>
        <w:t xml:space="preserve"> </w:t>
      </w:r>
      <w:r>
        <w:rPr>
          <w:sz w:val="28"/>
          <w:szCs w:val="28"/>
        </w:rPr>
        <w:t>3</w:t>
      </w:r>
      <w:r>
        <w:rPr>
          <w:spacing w:val="33"/>
          <w:sz w:val="28"/>
          <w:szCs w:val="28"/>
        </w:rPr>
        <w:t xml:space="preserve"> </w:t>
      </w:r>
      <w:r>
        <w:rPr>
          <w:sz w:val="28"/>
          <w:szCs w:val="28"/>
        </w:rPr>
        <w:t>и</w:t>
      </w:r>
      <w:r>
        <w:rPr>
          <w:spacing w:val="32"/>
          <w:sz w:val="28"/>
          <w:szCs w:val="28"/>
        </w:rPr>
        <w:t xml:space="preserve"> </w:t>
      </w:r>
      <w:r>
        <w:rPr>
          <w:sz w:val="28"/>
          <w:szCs w:val="28"/>
        </w:rPr>
        <w:t>4 слов,</w:t>
      </w:r>
      <w:r>
        <w:rPr>
          <w:spacing w:val="1"/>
          <w:sz w:val="28"/>
          <w:szCs w:val="28"/>
        </w:rPr>
        <w:t xml:space="preserve"> </w:t>
      </w:r>
      <w:r>
        <w:rPr>
          <w:sz w:val="28"/>
          <w:szCs w:val="28"/>
        </w:rPr>
        <w:t>напоминают</w:t>
      </w:r>
      <w:r>
        <w:rPr>
          <w:spacing w:val="1"/>
          <w:sz w:val="28"/>
          <w:szCs w:val="28"/>
        </w:rPr>
        <w:t xml:space="preserve"> </w:t>
      </w:r>
      <w:r>
        <w:rPr>
          <w:sz w:val="28"/>
          <w:szCs w:val="28"/>
        </w:rPr>
        <w:t>телеграммы</w:t>
      </w:r>
      <w:r>
        <w:rPr>
          <w:spacing w:val="1"/>
          <w:sz w:val="28"/>
          <w:szCs w:val="28"/>
        </w:rPr>
        <w:t xml:space="preserve"> </w:t>
      </w:r>
      <w:r>
        <w:rPr>
          <w:sz w:val="28"/>
          <w:szCs w:val="28"/>
        </w:rPr>
        <w:t>или</w:t>
      </w:r>
      <w:r>
        <w:rPr>
          <w:spacing w:val="1"/>
          <w:sz w:val="28"/>
          <w:szCs w:val="28"/>
        </w:rPr>
        <w:t xml:space="preserve"> </w:t>
      </w:r>
      <w:r>
        <w:rPr>
          <w:sz w:val="28"/>
          <w:szCs w:val="28"/>
        </w:rPr>
        <w:t>сокращенные</w:t>
      </w:r>
      <w:r>
        <w:rPr>
          <w:spacing w:val="1"/>
          <w:sz w:val="28"/>
          <w:szCs w:val="28"/>
        </w:rPr>
        <w:t xml:space="preserve"> </w:t>
      </w:r>
      <w:r>
        <w:rPr>
          <w:sz w:val="28"/>
          <w:szCs w:val="28"/>
        </w:rPr>
        <w:t>варианты</w:t>
      </w:r>
      <w:r>
        <w:rPr>
          <w:spacing w:val="1"/>
          <w:sz w:val="28"/>
          <w:szCs w:val="28"/>
        </w:rPr>
        <w:t xml:space="preserve"> </w:t>
      </w:r>
      <w:r>
        <w:rPr>
          <w:sz w:val="28"/>
          <w:szCs w:val="28"/>
        </w:rPr>
        <w:t>предложений,</w:t>
      </w:r>
      <w:r>
        <w:rPr>
          <w:spacing w:val="-7"/>
          <w:sz w:val="28"/>
          <w:szCs w:val="28"/>
        </w:rPr>
        <w:t xml:space="preserve"> </w:t>
      </w:r>
      <w:r>
        <w:rPr>
          <w:sz w:val="28"/>
          <w:szCs w:val="28"/>
        </w:rPr>
        <w:t>которыми</w:t>
      </w:r>
      <w:r>
        <w:rPr>
          <w:spacing w:val="-6"/>
          <w:sz w:val="28"/>
          <w:szCs w:val="28"/>
        </w:rPr>
        <w:t xml:space="preserve"> </w:t>
      </w:r>
      <w:r>
        <w:rPr>
          <w:sz w:val="28"/>
          <w:szCs w:val="28"/>
        </w:rPr>
        <w:t>говорят</w:t>
      </w:r>
      <w:r>
        <w:rPr>
          <w:spacing w:val="-6"/>
          <w:sz w:val="28"/>
          <w:szCs w:val="28"/>
        </w:rPr>
        <w:t xml:space="preserve"> </w:t>
      </w:r>
      <w:r>
        <w:rPr>
          <w:sz w:val="28"/>
          <w:szCs w:val="28"/>
        </w:rPr>
        <w:t>взрослые.</w:t>
      </w:r>
      <w:r>
        <w:rPr>
          <w:spacing w:val="-6"/>
          <w:sz w:val="28"/>
          <w:szCs w:val="28"/>
        </w:rPr>
        <w:t xml:space="preserve"> </w:t>
      </w:r>
      <w:r>
        <w:rPr>
          <w:sz w:val="28"/>
          <w:szCs w:val="28"/>
        </w:rPr>
        <w:t>Как</w:t>
      </w:r>
      <w:r>
        <w:rPr>
          <w:spacing w:val="-3"/>
          <w:sz w:val="28"/>
          <w:szCs w:val="28"/>
        </w:rPr>
        <w:t xml:space="preserve"> </w:t>
      </w:r>
      <w:r>
        <w:rPr>
          <w:sz w:val="28"/>
          <w:szCs w:val="28"/>
        </w:rPr>
        <w:t>и</w:t>
      </w:r>
      <w:r>
        <w:rPr>
          <w:spacing w:val="-4"/>
          <w:sz w:val="28"/>
          <w:szCs w:val="28"/>
        </w:rPr>
        <w:t xml:space="preserve"> </w:t>
      </w:r>
      <w:r>
        <w:rPr>
          <w:sz w:val="28"/>
          <w:szCs w:val="28"/>
        </w:rPr>
        <w:t>телеграммы,</w:t>
      </w:r>
      <w:r>
        <w:rPr>
          <w:spacing w:val="-5"/>
          <w:sz w:val="28"/>
          <w:szCs w:val="28"/>
        </w:rPr>
        <w:t xml:space="preserve"> </w:t>
      </w:r>
      <w:r>
        <w:rPr>
          <w:sz w:val="28"/>
          <w:szCs w:val="28"/>
        </w:rPr>
        <w:t>эти</w:t>
      </w:r>
      <w:r>
        <w:rPr>
          <w:spacing w:val="-78"/>
          <w:sz w:val="28"/>
          <w:szCs w:val="28"/>
        </w:rPr>
        <w:t xml:space="preserve"> </w:t>
      </w:r>
      <w:r>
        <w:rPr>
          <w:sz w:val="28"/>
          <w:szCs w:val="28"/>
        </w:rPr>
        <w:t>фразы</w:t>
      </w:r>
      <w:r>
        <w:rPr>
          <w:spacing w:val="1"/>
          <w:sz w:val="28"/>
          <w:szCs w:val="28"/>
        </w:rPr>
        <w:t xml:space="preserve"> </w:t>
      </w:r>
      <w:r>
        <w:rPr>
          <w:sz w:val="28"/>
          <w:szCs w:val="28"/>
        </w:rPr>
        <w:t>содержат</w:t>
      </w:r>
      <w:r>
        <w:rPr>
          <w:spacing w:val="1"/>
          <w:sz w:val="28"/>
          <w:szCs w:val="28"/>
        </w:rPr>
        <w:t xml:space="preserve"> </w:t>
      </w:r>
      <w:r>
        <w:rPr>
          <w:sz w:val="28"/>
          <w:szCs w:val="28"/>
        </w:rPr>
        <w:t>только</w:t>
      </w:r>
      <w:r>
        <w:rPr>
          <w:spacing w:val="1"/>
          <w:sz w:val="28"/>
          <w:szCs w:val="28"/>
        </w:rPr>
        <w:t xml:space="preserve"> </w:t>
      </w:r>
      <w:r>
        <w:rPr>
          <w:sz w:val="28"/>
          <w:szCs w:val="28"/>
        </w:rPr>
        <w:t>наиболее</w:t>
      </w:r>
      <w:r>
        <w:rPr>
          <w:spacing w:val="1"/>
          <w:sz w:val="28"/>
          <w:szCs w:val="28"/>
        </w:rPr>
        <w:t xml:space="preserve"> </w:t>
      </w:r>
      <w:r>
        <w:rPr>
          <w:sz w:val="28"/>
          <w:szCs w:val="28"/>
        </w:rPr>
        <w:t>существенные</w:t>
      </w:r>
      <w:r>
        <w:rPr>
          <w:spacing w:val="1"/>
          <w:sz w:val="28"/>
          <w:szCs w:val="28"/>
        </w:rPr>
        <w:t xml:space="preserve"> </w:t>
      </w:r>
      <w:r>
        <w:rPr>
          <w:sz w:val="28"/>
          <w:szCs w:val="28"/>
        </w:rPr>
        <w:t>слова,</w:t>
      </w:r>
      <w:r>
        <w:rPr>
          <w:spacing w:val="1"/>
          <w:sz w:val="28"/>
          <w:szCs w:val="28"/>
        </w:rPr>
        <w:t xml:space="preserve"> </w:t>
      </w:r>
      <w:r>
        <w:rPr>
          <w:sz w:val="28"/>
          <w:szCs w:val="28"/>
        </w:rPr>
        <w:t>в</w:t>
      </w:r>
      <w:r>
        <w:rPr>
          <w:spacing w:val="1"/>
          <w:sz w:val="28"/>
          <w:szCs w:val="28"/>
        </w:rPr>
        <w:t xml:space="preserve"> </w:t>
      </w:r>
      <w:r>
        <w:rPr>
          <w:sz w:val="28"/>
          <w:szCs w:val="28"/>
        </w:rPr>
        <w:t>них</w:t>
      </w:r>
      <w:r>
        <w:rPr>
          <w:spacing w:val="1"/>
          <w:sz w:val="28"/>
          <w:szCs w:val="28"/>
        </w:rPr>
        <w:t xml:space="preserve"> </w:t>
      </w:r>
      <w:r>
        <w:rPr>
          <w:sz w:val="28"/>
          <w:szCs w:val="28"/>
        </w:rPr>
        <w:t>отсутствуют предлоги, союзы, не используются грамматические</w:t>
      </w:r>
      <w:r>
        <w:rPr>
          <w:spacing w:val="1"/>
          <w:sz w:val="28"/>
          <w:szCs w:val="28"/>
        </w:rPr>
        <w:t xml:space="preserve"> </w:t>
      </w:r>
      <w:r>
        <w:rPr>
          <w:sz w:val="28"/>
          <w:szCs w:val="28"/>
        </w:rPr>
        <w:t>формы.</w:t>
      </w:r>
      <w:r>
        <w:rPr>
          <w:spacing w:val="1"/>
          <w:sz w:val="28"/>
          <w:szCs w:val="28"/>
        </w:rPr>
        <w:t xml:space="preserve"> </w:t>
      </w:r>
      <w:r>
        <w:rPr>
          <w:sz w:val="28"/>
          <w:szCs w:val="28"/>
        </w:rPr>
        <w:t>Чтобы</w:t>
      </w:r>
      <w:r>
        <w:rPr>
          <w:spacing w:val="1"/>
          <w:sz w:val="28"/>
          <w:szCs w:val="28"/>
        </w:rPr>
        <w:t xml:space="preserve"> </w:t>
      </w:r>
      <w:r>
        <w:rPr>
          <w:sz w:val="28"/>
          <w:szCs w:val="28"/>
        </w:rPr>
        <w:t>уметь</w:t>
      </w:r>
      <w:r>
        <w:rPr>
          <w:spacing w:val="1"/>
          <w:sz w:val="28"/>
          <w:szCs w:val="28"/>
        </w:rPr>
        <w:t xml:space="preserve"> </w:t>
      </w:r>
      <w:r>
        <w:rPr>
          <w:sz w:val="28"/>
          <w:szCs w:val="28"/>
        </w:rPr>
        <w:t>полноценно</w:t>
      </w:r>
      <w:r>
        <w:rPr>
          <w:spacing w:val="1"/>
          <w:sz w:val="28"/>
          <w:szCs w:val="28"/>
        </w:rPr>
        <w:t xml:space="preserve"> </w:t>
      </w:r>
      <w:r>
        <w:rPr>
          <w:sz w:val="28"/>
          <w:szCs w:val="28"/>
        </w:rPr>
        <w:t>общаться,</w:t>
      </w:r>
      <w:r>
        <w:rPr>
          <w:spacing w:val="1"/>
          <w:sz w:val="28"/>
          <w:szCs w:val="28"/>
        </w:rPr>
        <w:t xml:space="preserve"> </w:t>
      </w:r>
      <w:r>
        <w:rPr>
          <w:sz w:val="28"/>
          <w:szCs w:val="28"/>
        </w:rPr>
        <w:t>ребенок</w:t>
      </w:r>
      <w:r>
        <w:rPr>
          <w:spacing w:val="1"/>
          <w:sz w:val="28"/>
          <w:szCs w:val="28"/>
        </w:rPr>
        <w:t xml:space="preserve"> </w:t>
      </w:r>
      <w:r>
        <w:rPr>
          <w:sz w:val="28"/>
          <w:szCs w:val="28"/>
        </w:rPr>
        <w:t>должен</w:t>
      </w:r>
      <w:r>
        <w:rPr>
          <w:spacing w:val="1"/>
          <w:sz w:val="28"/>
          <w:szCs w:val="28"/>
        </w:rPr>
        <w:t xml:space="preserve"> </w:t>
      </w:r>
      <w:r>
        <w:rPr>
          <w:sz w:val="28"/>
          <w:szCs w:val="28"/>
        </w:rPr>
        <w:t>освоить</w:t>
      </w:r>
      <w:r>
        <w:rPr>
          <w:spacing w:val="1"/>
          <w:sz w:val="28"/>
          <w:szCs w:val="28"/>
        </w:rPr>
        <w:t xml:space="preserve"> </w:t>
      </w:r>
      <w:r>
        <w:rPr>
          <w:sz w:val="28"/>
          <w:szCs w:val="28"/>
        </w:rPr>
        <w:t>грамматические</w:t>
      </w:r>
      <w:r>
        <w:rPr>
          <w:spacing w:val="1"/>
          <w:sz w:val="28"/>
          <w:szCs w:val="28"/>
        </w:rPr>
        <w:t xml:space="preserve"> </w:t>
      </w:r>
      <w:r>
        <w:rPr>
          <w:sz w:val="28"/>
          <w:szCs w:val="28"/>
        </w:rPr>
        <w:t>формы.</w:t>
      </w:r>
      <w:r>
        <w:rPr>
          <w:spacing w:val="1"/>
          <w:sz w:val="28"/>
          <w:szCs w:val="28"/>
        </w:rPr>
        <w:t xml:space="preserve"> </w:t>
      </w:r>
      <w:r>
        <w:rPr>
          <w:sz w:val="28"/>
          <w:szCs w:val="28"/>
        </w:rPr>
        <w:t>Он</w:t>
      </w:r>
      <w:r>
        <w:rPr>
          <w:spacing w:val="1"/>
          <w:sz w:val="28"/>
          <w:szCs w:val="28"/>
        </w:rPr>
        <w:t xml:space="preserve"> </w:t>
      </w:r>
      <w:r>
        <w:rPr>
          <w:sz w:val="28"/>
          <w:szCs w:val="28"/>
        </w:rPr>
        <w:t>начинает</w:t>
      </w:r>
      <w:r>
        <w:rPr>
          <w:spacing w:val="1"/>
          <w:sz w:val="28"/>
          <w:szCs w:val="28"/>
        </w:rPr>
        <w:t xml:space="preserve"> </w:t>
      </w:r>
      <w:r>
        <w:rPr>
          <w:sz w:val="28"/>
          <w:szCs w:val="28"/>
        </w:rPr>
        <w:t>употреблять</w:t>
      </w:r>
      <w:r>
        <w:rPr>
          <w:spacing w:val="1"/>
          <w:sz w:val="28"/>
          <w:szCs w:val="28"/>
        </w:rPr>
        <w:t xml:space="preserve"> </w:t>
      </w:r>
      <w:r>
        <w:rPr>
          <w:sz w:val="28"/>
          <w:szCs w:val="28"/>
        </w:rPr>
        <w:t>существительные</w:t>
      </w:r>
      <w:r>
        <w:rPr>
          <w:spacing w:val="1"/>
          <w:sz w:val="28"/>
          <w:szCs w:val="28"/>
        </w:rPr>
        <w:t xml:space="preserve"> </w:t>
      </w:r>
      <w:r>
        <w:rPr>
          <w:sz w:val="28"/>
          <w:szCs w:val="28"/>
        </w:rPr>
        <w:t>в</w:t>
      </w:r>
      <w:r>
        <w:rPr>
          <w:spacing w:val="1"/>
          <w:sz w:val="28"/>
          <w:szCs w:val="28"/>
        </w:rPr>
        <w:t xml:space="preserve"> </w:t>
      </w:r>
      <w:r>
        <w:rPr>
          <w:sz w:val="28"/>
          <w:szCs w:val="28"/>
        </w:rPr>
        <w:t>винительном,</w:t>
      </w:r>
      <w:r>
        <w:rPr>
          <w:spacing w:val="1"/>
          <w:sz w:val="28"/>
          <w:szCs w:val="28"/>
        </w:rPr>
        <w:t xml:space="preserve"> </w:t>
      </w:r>
      <w:r>
        <w:rPr>
          <w:sz w:val="28"/>
          <w:szCs w:val="28"/>
        </w:rPr>
        <w:t>дательном,</w:t>
      </w:r>
      <w:r>
        <w:rPr>
          <w:spacing w:val="1"/>
          <w:sz w:val="28"/>
          <w:szCs w:val="28"/>
        </w:rPr>
        <w:t xml:space="preserve"> </w:t>
      </w:r>
      <w:r>
        <w:rPr>
          <w:sz w:val="28"/>
          <w:szCs w:val="28"/>
        </w:rPr>
        <w:t>творительном</w:t>
      </w:r>
      <w:r>
        <w:rPr>
          <w:spacing w:val="1"/>
          <w:sz w:val="28"/>
          <w:szCs w:val="28"/>
        </w:rPr>
        <w:t xml:space="preserve"> </w:t>
      </w:r>
      <w:r>
        <w:rPr>
          <w:sz w:val="28"/>
          <w:szCs w:val="28"/>
        </w:rPr>
        <w:t>падежах, во множественном числе, учится изменять глаголы по</w:t>
      </w:r>
      <w:r>
        <w:rPr>
          <w:spacing w:val="1"/>
          <w:sz w:val="28"/>
          <w:szCs w:val="28"/>
        </w:rPr>
        <w:t xml:space="preserve"> </w:t>
      </w:r>
      <w:r>
        <w:rPr>
          <w:sz w:val="28"/>
          <w:szCs w:val="28"/>
        </w:rPr>
        <w:t>родам,</w:t>
      </w:r>
      <w:r>
        <w:rPr>
          <w:spacing w:val="1"/>
          <w:sz w:val="28"/>
          <w:szCs w:val="28"/>
        </w:rPr>
        <w:t xml:space="preserve"> </w:t>
      </w:r>
      <w:r>
        <w:rPr>
          <w:sz w:val="28"/>
          <w:szCs w:val="28"/>
        </w:rPr>
        <w:t>временам,</w:t>
      </w:r>
      <w:r>
        <w:rPr>
          <w:spacing w:val="1"/>
          <w:sz w:val="28"/>
          <w:szCs w:val="28"/>
        </w:rPr>
        <w:t xml:space="preserve"> </w:t>
      </w:r>
      <w:r>
        <w:rPr>
          <w:sz w:val="28"/>
          <w:szCs w:val="28"/>
        </w:rPr>
        <w:t>числам</w:t>
      </w:r>
      <w:r>
        <w:rPr>
          <w:spacing w:val="1"/>
          <w:sz w:val="28"/>
          <w:szCs w:val="28"/>
        </w:rPr>
        <w:t xml:space="preserve"> </w:t>
      </w:r>
      <w:r>
        <w:rPr>
          <w:sz w:val="28"/>
          <w:szCs w:val="28"/>
        </w:rPr>
        <w:t>и</w:t>
      </w:r>
      <w:r>
        <w:rPr>
          <w:spacing w:val="1"/>
          <w:sz w:val="28"/>
          <w:szCs w:val="28"/>
        </w:rPr>
        <w:t xml:space="preserve"> </w:t>
      </w:r>
      <w:r>
        <w:rPr>
          <w:sz w:val="28"/>
          <w:szCs w:val="28"/>
        </w:rPr>
        <w:t>лицам.</w:t>
      </w:r>
      <w:r>
        <w:rPr>
          <w:spacing w:val="1"/>
          <w:sz w:val="28"/>
          <w:szCs w:val="28"/>
        </w:rPr>
        <w:t xml:space="preserve"> </w:t>
      </w:r>
      <w:r>
        <w:rPr>
          <w:sz w:val="28"/>
          <w:szCs w:val="28"/>
        </w:rPr>
        <w:t>Но</w:t>
      </w:r>
      <w:r>
        <w:rPr>
          <w:spacing w:val="1"/>
          <w:sz w:val="28"/>
          <w:szCs w:val="28"/>
        </w:rPr>
        <w:t xml:space="preserve"> </w:t>
      </w:r>
      <w:r>
        <w:rPr>
          <w:sz w:val="28"/>
          <w:szCs w:val="28"/>
        </w:rPr>
        <w:t>к</w:t>
      </w:r>
      <w:r>
        <w:rPr>
          <w:spacing w:val="1"/>
          <w:sz w:val="28"/>
          <w:szCs w:val="28"/>
        </w:rPr>
        <w:t xml:space="preserve"> </w:t>
      </w:r>
      <w:r>
        <w:rPr>
          <w:sz w:val="28"/>
          <w:szCs w:val="28"/>
        </w:rPr>
        <w:t>правильной</w:t>
      </w:r>
      <w:r>
        <w:rPr>
          <w:spacing w:val="1"/>
          <w:sz w:val="28"/>
          <w:szCs w:val="28"/>
        </w:rPr>
        <w:t xml:space="preserve"> </w:t>
      </w:r>
      <w:r>
        <w:rPr>
          <w:sz w:val="28"/>
          <w:szCs w:val="28"/>
        </w:rPr>
        <w:t>грамматической речи ребенок идет путем ошибок. У детей этого</w:t>
      </w:r>
      <w:r>
        <w:rPr>
          <w:spacing w:val="1"/>
          <w:sz w:val="28"/>
          <w:szCs w:val="28"/>
        </w:rPr>
        <w:t xml:space="preserve"> </w:t>
      </w:r>
      <w:r>
        <w:rPr>
          <w:sz w:val="28"/>
          <w:szCs w:val="28"/>
        </w:rPr>
        <w:t>возраста постоянно встречаются ошибки в роде, числе и падеже</w:t>
      </w:r>
      <w:r>
        <w:rPr>
          <w:spacing w:val="1"/>
          <w:sz w:val="28"/>
          <w:szCs w:val="28"/>
        </w:rPr>
        <w:t xml:space="preserve"> </w:t>
      </w:r>
      <w:r>
        <w:rPr>
          <w:sz w:val="28"/>
          <w:szCs w:val="28"/>
        </w:rPr>
        <w:t>существительных, они не всегда употребляют союзы и предлоги. О</w:t>
      </w:r>
      <w:r>
        <w:rPr>
          <w:spacing w:val="1"/>
          <w:sz w:val="28"/>
          <w:szCs w:val="28"/>
        </w:rPr>
        <w:t xml:space="preserve"> </w:t>
      </w:r>
      <w:r>
        <w:rPr>
          <w:sz w:val="28"/>
          <w:szCs w:val="28"/>
        </w:rPr>
        <w:t>произносительной</w:t>
      </w:r>
      <w:r>
        <w:rPr>
          <w:spacing w:val="1"/>
          <w:sz w:val="28"/>
          <w:szCs w:val="28"/>
        </w:rPr>
        <w:t xml:space="preserve"> </w:t>
      </w:r>
      <w:r>
        <w:rPr>
          <w:sz w:val="28"/>
          <w:szCs w:val="28"/>
        </w:rPr>
        <w:t>стороне</w:t>
      </w:r>
      <w:r>
        <w:rPr>
          <w:spacing w:val="1"/>
          <w:sz w:val="28"/>
          <w:szCs w:val="28"/>
        </w:rPr>
        <w:t xml:space="preserve"> </w:t>
      </w:r>
      <w:r>
        <w:rPr>
          <w:sz w:val="28"/>
          <w:szCs w:val="28"/>
        </w:rPr>
        <w:t>речи</w:t>
      </w:r>
      <w:r>
        <w:rPr>
          <w:spacing w:val="1"/>
          <w:sz w:val="28"/>
          <w:szCs w:val="28"/>
        </w:rPr>
        <w:t xml:space="preserve"> </w:t>
      </w:r>
      <w:r>
        <w:rPr>
          <w:sz w:val="28"/>
          <w:szCs w:val="28"/>
        </w:rPr>
        <w:t>ребенка</w:t>
      </w:r>
      <w:r>
        <w:rPr>
          <w:spacing w:val="1"/>
          <w:sz w:val="28"/>
          <w:szCs w:val="28"/>
        </w:rPr>
        <w:t xml:space="preserve"> </w:t>
      </w:r>
      <w:r>
        <w:rPr>
          <w:sz w:val="28"/>
          <w:szCs w:val="28"/>
        </w:rPr>
        <w:t>можно</w:t>
      </w:r>
      <w:r>
        <w:rPr>
          <w:spacing w:val="-14"/>
          <w:sz w:val="28"/>
          <w:szCs w:val="28"/>
        </w:rPr>
        <w:t xml:space="preserve"> </w:t>
      </w:r>
      <w:r>
        <w:rPr>
          <w:sz w:val="28"/>
          <w:szCs w:val="28"/>
        </w:rPr>
        <w:t>судить</w:t>
      </w:r>
      <w:r>
        <w:rPr>
          <w:spacing w:val="-15"/>
          <w:sz w:val="28"/>
          <w:szCs w:val="28"/>
        </w:rPr>
        <w:t xml:space="preserve"> </w:t>
      </w:r>
      <w:r>
        <w:rPr>
          <w:sz w:val="28"/>
          <w:szCs w:val="28"/>
        </w:rPr>
        <w:t>лишь</w:t>
      </w:r>
      <w:r>
        <w:rPr>
          <w:spacing w:val="-18"/>
          <w:sz w:val="28"/>
          <w:szCs w:val="28"/>
        </w:rPr>
        <w:t xml:space="preserve"> </w:t>
      </w:r>
      <w:r>
        <w:rPr>
          <w:sz w:val="28"/>
          <w:szCs w:val="28"/>
        </w:rPr>
        <w:t>тогда,</w:t>
      </w:r>
      <w:r>
        <w:rPr>
          <w:spacing w:val="-14"/>
          <w:sz w:val="28"/>
          <w:szCs w:val="28"/>
        </w:rPr>
        <w:t xml:space="preserve"> </w:t>
      </w:r>
      <w:r>
        <w:rPr>
          <w:sz w:val="28"/>
          <w:szCs w:val="28"/>
        </w:rPr>
        <w:t>когда</w:t>
      </w:r>
      <w:r>
        <w:rPr>
          <w:spacing w:val="-15"/>
          <w:sz w:val="28"/>
          <w:szCs w:val="28"/>
        </w:rPr>
        <w:t xml:space="preserve"> </w:t>
      </w:r>
      <w:r>
        <w:rPr>
          <w:sz w:val="28"/>
          <w:szCs w:val="28"/>
        </w:rPr>
        <w:t>у</w:t>
      </w:r>
      <w:r>
        <w:rPr>
          <w:spacing w:val="-15"/>
          <w:sz w:val="28"/>
          <w:szCs w:val="28"/>
        </w:rPr>
        <w:t xml:space="preserve"> </w:t>
      </w:r>
      <w:r>
        <w:rPr>
          <w:sz w:val="28"/>
          <w:szCs w:val="28"/>
        </w:rPr>
        <w:t>него</w:t>
      </w:r>
      <w:r>
        <w:rPr>
          <w:spacing w:val="-14"/>
          <w:sz w:val="28"/>
          <w:szCs w:val="28"/>
        </w:rPr>
        <w:t xml:space="preserve"> </w:t>
      </w:r>
      <w:r>
        <w:rPr>
          <w:sz w:val="28"/>
          <w:szCs w:val="28"/>
        </w:rPr>
        <w:t>накопится</w:t>
      </w:r>
      <w:r>
        <w:rPr>
          <w:spacing w:val="-13"/>
          <w:sz w:val="28"/>
          <w:szCs w:val="28"/>
        </w:rPr>
        <w:t xml:space="preserve"> </w:t>
      </w:r>
      <w:r>
        <w:rPr>
          <w:sz w:val="28"/>
          <w:szCs w:val="28"/>
        </w:rPr>
        <w:t>значительный</w:t>
      </w:r>
      <w:r>
        <w:rPr>
          <w:spacing w:val="-14"/>
          <w:sz w:val="28"/>
          <w:szCs w:val="28"/>
        </w:rPr>
        <w:t xml:space="preserve"> </w:t>
      </w:r>
      <w:r>
        <w:rPr>
          <w:sz w:val="28"/>
          <w:szCs w:val="28"/>
        </w:rPr>
        <w:t>запас</w:t>
      </w:r>
      <w:r>
        <w:rPr>
          <w:spacing w:val="-13"/>
          <w:sz w:val="28"/>
          <w:szCs w:val="28"/>
        </w:rPr>
        <w:t xml:space="preserve"> </w:t>
      </w:r>
      <w:r>
        <w:rPr>
          <w:sz w:val="28"/>
          <w:szCs w:val="28"/>
        </w:rPr>
        <w:t>слов.</w:t>
      </w:r>
      <w:r>
        <w:rPr>
          <w:spacing w:val="-68"/>
          <w:sz w:val="28"/>
          <w:szCs w:val="28"/>
        </w:rPr>
        <w:t xml:space="preserve"> </w:t>
      </w:r>
      <w:r>
        <w:rPr>
          <w:sz w:val="28"/>
          <w:szCs w:val="28"/>
        </w:rPr>
        <w:t>Время</w:t>
      </w:r>
      <w:r>
        <w:rPr>
          <w:spacing w:val="1"/>
          <w:sz w:val="28"/>
          <w:szCs w:val="28"/>
        </w:rPr>
        <w:t xml:space="preserve"> </w:t>
      </w:r>
      <w:r>
        <w:rPr>
          <w:sz w:val="28"/>
          <w:szCs w:val="28"/>
        </w:rPr>
        <w:t>и</w:t>
      </w:r>
      <w:r>
        <w:rPr>
          <w:spacing w:val="1"/>
          <w:sz w:val="28"/>
          <w:szCs w:val="28"/>
        </w:rPr>
        <w:t xml:space="preserve"> </w:t>
      </w:r>
      <w:r>
        <w:rPr>
          <w:sz w:val="28"/>
          <w:szCs w:val="28"/>
        </w:rPr>
        <w:t>порядок</w:t>
      </w:r>
      <w:r>
        <w:rPr>
          <w:spacing w:val="1"/>
          <w:sz w:val="28"/>
          <w:szCs w:val="28"/>
        </w:rPr>
        <w:t xml:space="preserve"> </w:t>
      </w:r>
      <w:r>
        <w:rPr>
          <w:sz w:val="28"/>
          <w:szCs w:val="28"/>
        </w:rPr>
        <w:t>появления</w:t>
      </w:r>
      <w:r>
        <w:rPr>
          <w:spacing w:val="1"/>
          <w:sz w:val="28"/>
          <w:szCs w:val="28"/>
        </w:rPr>
        <w:t xml:space="preserve"> </w:t>
      </w:r>
      <w:r>
        <w:rPr>
          <w:sz w:val="28"/>
          <w:szCs w:val="28"/>
        </w:rPr>
        <w:t>звуков</w:t>
      </w:r>
      <w:r>
        <w:rPr>
          <w:spacing w:val="1"/>
          <w:sz w:val="28"/>
          <w:szCs w:val="28"/>
        </w:rPr>
        <w:t xml:space="preserve"> </w:t>
      </w:r>
      <w:r>
        <w:rPr>
          <w:sz w:val="28"/>
          <w:szCs w:val="28"/>
        </w:rPr>
        <w:t>у</w:t>
      </w:r>
      <w:r>
        <w:rPr>
          <w:spacing w:val="1"/>
          <w:sz w:val="28"/>
          <w:szCs w:val="28"/>
        </w:rPr>
        <w:t xml:space="preserve"> </w:t>
      </w:r>
      <w:r>
        <w:rPr>
          <w:sz w:val="28"/>
          <w:szCs w:val="28"/>
        </w:rPr>
        <w:t>разных</w:t>
      </w:r>
      <w:r>
        <w:rPr>
          <w:spacing w:val="1"/>
          <w:sz w:val="28"/>
          <w:szCs w:val="28"/>
        </w:rPr>
        <w:t xml:space="preserve"> </w:t>
      </w:r>
      <w:r>
        <w:rPr>
          <w:sz w:val="28"/>
          <w:szCs w:val="28"/>
        </w:rPr>
        <w:t>детей</w:t>
      </w:r>
      <w:r>
        <w:rPr>
          <w:spacing w:val="1"/>
          <w:sz w:val="28"/>
          <w:szCs w:val="28"/>
        </w:rPr>
        <w:t xml:space="preserve"> </w:t>
      </w:r>
      <w:r>
        <w:rPr>
          <w:sz w:val="28"/>
          <w:szCs w:val="28"/>
        </w:rPr>
        <w:t>неодинаковы.</w:t>
      </w:r>
      <w:r>
        <w:rPr>
          <w:spacing w:val="1"/>
          <w:sz w:val="28"/>
          <w:szCs w:val="28"/>
        </w:rPr>
        <w:t xml:space="preserve"> </w:t>
      </w:r>
      <w:r>
        <w:rPr>
          <w:sz w:val="28"/>
          <w:szCs w:val="28"/>
        </w:rPr>
        <w:t>На</w:t>
      </w:r>
      <w:r>
        <w:rPr>
          <w:spacing w:val="1"/>
          <w:sz w:val="28"/>
          <w:szCs w:val="28"/>
        </w:rPr>
        <w:t xml:space="preserve"> </w:t>
      </w:r>
      <w:r>
        <w:rPr>
          <w:sz w:val="28"/>
          <w:szCs w:val="28"/>
        </w:rPr>
        <w:t>третьем</w:t>
      </w:r>
      <w:r>
        <w:rPr>
          <w:spacing w:val="1"/>
          <w:sz w:val="28"/>
          <w:szCs w:val="28"/>
        </w:rPr>
        <w:t xml:space="preserve"> </w:t>
      </w:r>
      <w:r>
        <w:rPr>
          <w:sz w:val="28"/>
          <w:szCs w:val="28"/>
        </w:rPr>
        <w:t>году</w:t>
      </w:r>
      <w:r>
        <w:rPr>
          <w:spacing w:val="1"/>
          <w:sz w:val="28"/>
          <w:szCs w:val="28"/>
        </w:rPr>
        <w:t xml:space="preserve"> </w:t>
      </w:r>
      <w:r>
        <w:rPr>
          <w:sz w:val="28"/>
          <w:szCs w:val="28"/>
        </w:rPr>
        <w:t>жизни</w:t>
      </w:r>
      <w:r>
        <w:rPr>
          <w:spacing w:val="1"/>
          <w:sz w:val="28"/>
          <w:szCs w:val="28"/>
        </w:rPr>
        <w:t xml:space="preserve"> </w:t>
      </w:r>
      <w:r>
        <w:rPr>
          <w:sz w:val="28"/>
          <w:szCs w:val="28"/>
        </w:rPr>
        <w:t>ребенок</w:t>
      </w:r>
      <w:r>
        <w:rPr>
          <w:spacing w:val="1"/>
          <w:sz w:val="28"/>
          <w:szCs w:val="28"/>
        </w:rPr>
        <w:t xml:space="preserve"> </w:t>
      </w:r>
      <w:r>
        <w:rPr>
          <w:sz w:val="28"/>
          <w:szCs w:val="28"/>
        </w:rPr>
        <w:t>имеет</w:t>
      </w:r>
      <w:r>
        <w:rPr>
          <w:spacing w:val="1"/>
          <w:sz w:val="28"/>
          <w:szCs w:val="28"/>
        </w:rPr>
        <w:t xml:space="preserve"> </w:t>
      </w:r>
      <w:r>
        <w:rPr>
          <w:sz w:val="28"/>
          <w:szCs w:val="28"/>
        </w:rPr>
        <w:t>право</w:t>
      </w:r>
      <w:r>
        <w:rPr>
          <w:spacing w:val="1"/>
          <w:sz w:val="28"/>
          <w:szCs w:val="28"/>
        </w:rPr>
        <w:t xml:space="preserve"> </w:t>
      </w:r>
      <w:r>
        <w:rPr>
          <w:sz w:val="28"/>
          <w:szCs w:val="28"/>
        </w:rPr>
        <w:t>на</w:t>
      </w:r>
      <w:r>
        <w:rPr>
          <w:spacing w:val="1"/>
          <w:sz w:val="28"/>
          <w:szCs w:val="28"/>
        </w:rPr>
        <w:t xml:space="preserve"> </w:t>
      </w:r>
      <w:r>
        <w:rPr>
          <w:sz w:val="28"/>
          <w:szCs w:val="28"/>
        </w:rPr>
        <w:t>неправильное</w:t>
      </w:r>
      <w:r>
        <w:rPr>
          <w:spacing w:val="-67"/>
          <w:sz w:val="28"/>
          <w:szCs w:val="28"/>
        </w:rPr>
        <w:t xml:space="preserve"> </w:t>
      </w:r>
      <w:r>
        <w:rPr>
          <w:sz w:val="28"/>
          <w:szCs w:val="28"/>
        </w:rPr>
        <w:t>звукопроизношение.</w:t>
      </w:r>
      <w:r>
        <w:rPr>
          <w:spacing w:val="-8"/>
          <w:sz w:val="28"/>
          <w:szCs w:val="28"/>
        </w:rPr>
        <w:t xml:space="preserve"> </w:t>
      </w:r>
      <w:r>
        <w:rPr>
          <w:sz w:val="28"/>
          <w:szCs w:val="28"/>
        </w:rPr>
        <w:t>Так,</w:t>
      </w:r>
      <w:r>
        <w:rPr>
          <w:spacing w:val="-7"/>
          <w:sz w:val="28"/>
          <w:szCs w:val="28"/>
        </w:rPr>
        <w:t xml:space="preserve"> </w:t>
      </w:r>
      <w:r>
        <w:rPr>
          <w:sz w:val="28"/>
          <w:szCs w:val="28"/>
        </w:rPr>
        <w:t>свистящие</w:t>
      </w:r>
      <w:r>
        <w:rPr>
          <w:spacing w:val="-7"/>
          <w:sz w:val="28"/>
          <w:szCs w:val="28"/>
        </w:rPr>
        <w:t xml:space="preserve"> </w:t>
      </w:r>
      <w:r>
        <w:rPr>
          <w:sz w:val="28"/>
          <w:szCs w:val="28"/>
        </w:rPr>
        <w:t>звуки</w:t>
      </w:r>
      <w:r>
        <w:rPr>
          <w:spacing w:val="-5"/>
          <w:sz w:val="28"/>
          <w:szCs w:val="28"/>
        </w:rPr>
        <w:t xml:space="preserve"> </w:t>
      </w:r>
      <w:r>
        <w:rPr>
          <w:sz w:val="28"/>
          <w:szCs w:val="28"/>
        </w:rPr>
        <w:lastRenderedPageBreak/>
        <w:t>(С,</w:t>
      </w:r>
      <w:r>
        <w:rPr>
          <w:spacing w:val="-10"/>
          <w:sz w:val="28"/>
          <w:szCs w:val="28"/>
        </w:rPr>
        <w:t xml:space="preserve"> </w:t>
      </w:r>
      <w:r>
        <w:rPr>
          <w:sz w:val="28"/>
          <w:szCs w:val="28"/>
        </w:rPr>
        <w:t>З,</w:t>
      </w:r>
      <w:r>
        <w:rPr>
          <w:spacing w:val="-7"/>
          <w:sz w:val="28"/>
          <w:szCs w:val="28"/>
        </w:rPr>
        <w:t xml:space="preserve"> </w:t>
      </w:r>
      <w:r>
        <w:rPr>
          <w:sz w:val="28"/>
          <w:szCs w:val="28"/>
        </w:rPr>
        <w:t>З’,</w:t>
      </w:r>
      <w:r>
        <w:rPr>
          <w:spacing w:val="-11"/>
          <w:sz w:val="28"/>
          <w:szCs w:val="28"/>
        </w:rPr>
        <w:t xml:space="preserve"> </w:t>
      </w:r>
      <w:r>
        <w:rPr>
          <w:sz w:val="28"/>
          <w:szCs w:val="28"/>
        </w:rPr>
        <w:t>Ц),</w:t>
      </w:r>
      <w:r>
        <w:rPr>
          <w:spacing w:val="-7"/>
          <w:sz w:val="28"/>
          <w:szCs w:val="28"/>
        </w:rPr>
        <w:t xml:space="preserve"> </w:t>
      </w:r>
      <w:r>
        <w:rPr>
          <w:sz w:val="28"/>
          <w:szCs w:val="28"/>
        </w:rPr>
        <w:t>шипящие</w:t>
      </w:r>
      <w:r>
        <w:rPr>
          <w:spacing w:val="-7"/>
          <w:sz w:val="28"/>
          <w:szCs w:val="28"/>
        </w:rPr>
        <w:t xml:space="preserve"> </w:t>
      </w:r>
      <w:r>
        <w:rPr>
          <w:sz w:val="28"/>
          <w:szCs w:val="28"/>
        </w:rPr>
        <w:t>(Ш,</w:t>
      </w:r>
      <w:r>
        <w:rPr>
          <w:spacing w:val="-7"/>
          <w:sz w:val="28"/>
          <w:szCs w:val="28"/>
        </w:rPr>
        <w:t xml:space="preserve"> </w:t>
      </w:r>
      <w:r>
        <w:rPr>
          <w:sz w:val="28"/>
          <w:szCs w:val="28"/>
        </w:rPr>
        <w:t>Ж,</w:t>
      </w:r>
      <w:r>
        <w:rPr>
          <w:spacing w:val="-7"/>
          <w:sz w:val="28"/>
          <w:szCs w:val="28"/>
        </w:rPr>
        <w:t xml:space="preserve"> </w:t>
      </w:r>
      <w:r>
        <w:rPr>
          <w:sz w:val="28"/>
          <w:szCs w:val="28"/>
        </w:rPr>
        <w:t>Ч,</w:t>
      </w:r>
      <w:r>
        <w:rPr>
          <w:spacing w:val="-68"/>
          <w:sz w:val="28"/>
          <w:szCs w:val="28"/>
        </w:rPr>
        <w:t xml:space="preserve"> </w:t>
      </w:r>
      <w:r>
        <w:rPr>
          <w:sz w:val="28"/>
          <w:szCs w:val="28"/>
        </w:rPr>
        <w:t>Щ) и сонорные (Р, Р’, Л) ребенок может пропускать или заменять (С-С’; З-С’,</w:t>
      </w:r>
      <w:r>
        <w:rPr>
          <w:spacing w:val="1"/>
          <w:sz w:val="28"/>
          <w:szCs w:val="28"/>
        </w:rPr>
        <w:t xml:space="preserve"> </w:t>
      </w:r>
      <w:r>
        <w:rPr>
          <w:sz w:val="28"/>
          <w:szCs w:val="28"/>
        </w:rPr>
        <w:t>В; Ц-Т’; Ш-С’,</w:t>
      </w:r>
      <w:r>
        <w:rPr>
          <w:spacing w:val="-1"/>
          <w:sz w:val="28"/>
          <w:szCs w:val="28"/>
        </w:rPr>
        <w:t xml:space="preserve"> </w:t>
      </w:r>
      <w:r>
        <w:rPr>
          <w:sz w:val="28"/>
          <w:szCs w:val="28"/>
        </w:rPr>
        <w:t>Т’; Ж-С’,</w:t>
      </w:r>
      <w:r>
        <w:rPr>
          <w:spacing w:val="-2"/>
          <w:sz w:val="28"/>
          <w:szCs w:val="28"/>
        </w:rPr>
        <w:t xml:space="preserve"> </w:t>
      </w:r>
      <w:r>
        <w:rPr>
          <w:sz w:val="28"/>
          <w:szCs w:val="28"/>
        </w:rPr>
        <w:t>Д’;</w:t>
      </w:r>
      <w:r>
        <w:rPr>
          <w:spacing w:val="1"/>
          <w:sz w:val="28"/>
          <w:szCs w:val="28"/>
        </w:rPr>
        <w:t xml:space="preserve"> </w:t>
      </w:r>
      <w:r>
        <w:rPr>
          <w:sz w:val="28"/>
          <w:szCs w:val="28"/>
        </w:rPr>
        <w:t>Ч-Т’; Щ-Т’;</w:t>
      </w:r>
      <w:r>
        <w:rPr>
          <w:spacing w:val="1"/>
          <w:sz w:val="28"/>
          <w:szCs w:val="28"/>
        </w:rPr>
        <w:t xml:space="preserve"> </w:t>
      </w:r>
      <w:r>
        <w:rPr>
          <w:sz w:val="28"/>
          <w:szCs w:val="28"/>
        </w:rPr>
        <w:t>Р-</w:t>
      </w:r>
      <w:r>
        <w:rPr>
          <w:spacing w:val="-2"/>
          <w:sz w:val="28"/>
          <w:szCs w:val="28"/>
        </w:rPr>
        <w:t xml:space="preserve"> </w:t>
      </w:r>
      <w:r>
        <w:rPr>
          <w:sz w:val="28"/>
          <w:szCs w:val="28"/>
        </w:rPr>
        <w:t>Л’;</w:t>
      </w:r>
      <w:r>
        <w:rPr>
          <w:spacing w:val="-1"/>
          <w:sz w:val="28"/>
          <w:szCs w:val="28"/>
        </w:rPr>
        <w:t xml:space="preserve"> </w:t>
      </w:r>
      <w:r>
        <w:rPr>
          <w:sz w:val="28"/>
          <w:szCs w:val="28"/>
        </w:rPr>
        <w:t>Л-Л’).</w:t>
      </w:r>
    </w:p>
    <w:p w:rsidR="002D219D" w:rsidRDefault="00297A9E">
      <w:pPr>
        <w:pStyle w:val="ae"/>
        <w:spacing w:line="276" w:lineRule="auto"/>
        <w:ind w:firstLine="709"/>
        <w:jc w:val="both"/>
        <w:rPr>
          <w:sz w:val="28"/>
          <w:szCs w:val="28"/>
        </w:rPr>
      </w:pPr>
      <w:r>
        <w:rPr>
          <w:sz w:val="28"/>
          <w:szCs w:val="28"/>
        </w:rPr>
        <w:t>Родной язык ребенок осваивает в строгой закономерности. Существует ряд общих черт, которые характерны для всех детей [16], поэтому знания особенностей онтогенеза речевого развития детей раннего возраста позволит правильно провести диагностику нарушений речи и распознать речевую патологию.</w:t>
      </w:r>
    </w:p>
    <w:p w:rsidR="002D219D" w:rsidRDefault="00297A9E">
      <w:pPr>
        <w:pStyle w:val="ae"/>
        <w:spacing w:line="276" w:lineRule="auto"/>
        <w:ind w:firstLine="709"/>
        <w:jc w:val="both"/>
        <w:rPr>
          <w:sz w:val="28"/>
          <w:szCs w:val="28"/>
        </w:rPr>
      </w:pPr>
      <w:r>
        <w:rPr>
          <w:sz w:val="28"/>
          <w:szCs w:val="28"/>
        </w:rPr>
        <w:t>В</w:t>
      </w:r>
      <w:r>
        <w:rPr>
          <w:spacing w:val="18"/>
          <w:sz w:val="28"/>
          <w:szCs w:val="28"/>
        </w:rPr>
        <w:t xml:space="preserve"> </w:t>
      </w:r>
      <w:r>
        <w:rPr>
          <w:sz w:val="28"/>
          <w:szCs w:val="28"/>
        </w:rPr>
        <w:t>таблице</w:t>
      </w:r>
      <w:r>
        <w:rPr>
          <w:spacing w:val="19"/>
          <w:sz w:val="28"/>
          <w:szCs w:val="28"/>
        </w:rPr>
        <w:t xml:space="preserve"> </w:t>
      </w:r>
      <w:r>
        <w:rPr>
          <w:sz w:val="28"/>
          <w:szCs w:val="28"/>
        </w:rPr>
        <w:t>представлены</w:t>
      </w:r>
      <w:r>
        <w:rPr>
          <w:spacing w:val="18"/>
          <w:sz w:val="28"/>
          <w:szCs w:val="28"/>
        </w:rPr>
        <w:t xml:space="preserve"> </w:t>
      </w:r>
      <w:r>
        <w:rPr>
          <w:sz w:val="28"/>
          <w:szCs w:val="28"/>
        </w:rPr>
        <w:t>основные</w:t>
      </w:r>
      <w:r>
        <w:rPr>
          <w:spacing w:val="18"/>
          <w:sz w:val="28"/>
          <w:szCs w:val="28"/>
        </w:rPr>
        <w:t xml:space="preserve"> </w:t>
      </w:r>
      <w:r>
        <w:rPr>
          <w:sz w:val="28"/>
          <w:szCs w:val="28"/>
        </w:rPr>
        <w:t>этапы</w:t>
      </w:r>
      <w:r>
        <w:rPr>
          <w:spacing w:val="25"/>
          <w:sz w:val="28"/>
          <w:szCs w:val="28"/>
        </w:rPr>
        <w:t xml:space="preserve"> </w:t>
      </w:r>
      <w:r>
        <w:rPr>
          <w:sz w:val="28"/>
          <w:szCs w:val="28"/>
        </w:rPr>
        <w:t>предречевого</w:t>
      </w:r>
      <w:r>
        <w:rPr>
          <w:spacing w:val="19"/>
          <w:sz w:val="28"/>
          <w:szCs w:val="28"/>
        </w:rPr>
        <w:t xml:space="preserve"> </w:t>
      </w:r>
      <w:r>
        <w:rPr>
          <w:sz w:val="28"/>
          <w:szCs w:val="28"/>
        </w:rPr>
        <w:t xml:space="preserve">и </w:t>
      </w:r>
      <w:r>
        <w:rPr>
          <w:spacing w:val="-77"/>
          <w:sz w:val="28"/>
          <w:szCs w:val="28"/>
        </w:rPr>
        <w:t xml:space="preserve"> </w:t>
      </w:r>
      <w:r>
        <w:rPr>
          <w:sz w:val="28"/>
          <w:szCs w:val="28"/>
        </w:rPr>
        <w:t>речевого</w:t>
      </w:r>
      <w:r>
        <w:rPr>
          <w:spacing w:val="-1"/>
          <w:sz w:val="28"/>
          <w:szCs w:val="28"/>
        </w:rPr>
        <w:t xml:space="preserve"> </w:t>
      </w:r>
      <w:r>
        <w:rPr>
          <w:sz w:val="28"/>
          <w:szCs w:val="28"/>
        </w:rPr>
        <w:t>развития</w:t>
      </w:r>
      <w:r>
        <w:rPr>
          <w:spacing w:val="-2"/>
          <w:sz w:val="28"/>
          <w:szCs w:val="28"/>
        </w:rPr>
        <w:t xml:space="preserve"> </w:t>
      </w:r>
      <w:r>
        <w:rPr>
          <w:sz w:val="28"/>
          <w:szCs w:val="28"/>
        </w:rPr>
        <w:t>у</w:t>
      </w:r>
      <w:r>
        <w:rPr>
          <w:spacing w:val="-1"/>
          <w:sz w:val="28"/>
          <w:szCs w:val="28"/>
        </w:rPr>
        <w:t xml:space="preserve"> </w:t>
      </w:r>
      <w:r>
        <w:rPr>
          <w:sz w:val="28"/>
          <w:szCs w:val="28"/>
        </w:rPr>
        <w:t>детей</w:t>
      </w:r>
      <w:r>
        <w:rPr>
          <w:spacing w:val="-2"/>
          <w:sz w:val="28"/>
          <w:szCs w:val="28"/>
        </w:rPr>
        <w:t xml:space="preserve"> </w:t>
      </w:r>
      <w:r>
        <w:rPr>
          <w:sz w:val="28"/>
          <w:szCs w:val="28"/>
        </w:rPr>
        <w:t>раннего возраста (табл.1).</w:t>
      </w:r>
    </w:p>
    <w:p w:rsidR="002D219D" w:rsidRDefault="00297A9E">
      <w:pPr>
        <w:spacing w:line="276" w:lineRule="auto"/>
        <w:jc w:val="center"/>
        <w:rPr>
          <w:i/>
          <w:sz w:val="28"/>
          <w:szCs w:val="28"/>
        </w:rPr>
      </w:pPr>
      <w:r>
        <w:rPr>
          <w:i/>
          <w:sz w:val="28"/>
          <w:szCs w:val="28"/>
        </w:rPr>
        <w:t>Таблица</w:t>
      </w:r>
      <w:r>
        <w:rPr>
          <w:i/>
          <w:spacing w:val="72"/>
          <w:sz w:val="28"/>
          <w:szCs w:val="28"/>
        </w:rPr>
        <w:t xml:space="preserve"> </w:t>
      </w:r>
      <w:r>
        <w:rPr>
          <w:i/>
          <w:sz w:val="28"/>
          <w:szCs w:val="28"/>
        </w:rPr>
        <w:t>1.</w:t>
      </w:r>
      <w:r>
        <w:rPr>
          <w:i/>
          <w:spacing w:val="74"/>
          <w:sz w:val="28"/>
          <w:szCs w:val="28"/>
        </w:rPr>
        <w:t xml:space="preserve"> </w:t>
      </w:r>
      <w:r>
        <w:rPr>
          <w:i/>
          <w:sz w:val="28"/>
          <w:szCs w:val="28"/>
        </w:rPr>
        <w:t>Основные</w:t>
      </w:r>
      <w:r>
        <w:rPr>
          <w:i/>
          <w:spacing w:val="71"/>
          <w:sz w:val="28"/>
          <w:szCs w:val="28"/>
        </w:rPr>
        <w:t xml:space="preserve"> </w:t>
      </w:r>
      <w:r>
        <w:rPr>
          <w:i/>
          <w:sz w:val="28"/>
          <w:szCs w:val="28"/>
        </w:rPr>
        <w:t>этапы</w:t>
      </w:r>
      <w:r>
        <w:rPr>
          <w:i/>
          <w:spacing w:val="73"/>
          <w:sz w:val="28"/>
          <w:szCs w:val="28"/>
        </w:rPr>
        <w:t xml:space="preserve"> </w:t>
      </w:r>
      <w:r>
        <w:rPr>
          <w:i/>
          <w:sz w:val="28"/>
          <w:szCs w:val="28"/>
        </w:rPr>
        <w:t>предречевого</w:t>
      </w:r>
      <w:r>
        <w:rPr>
          <w:i/>
          <w:spacing w:val="72"/>
          <w:sz w:val="28"/>
          <w:szCs w:val="28"/>
        </w:rPr>
        <w:t xml:space="preserve"> </w:t>
      </w:r>
      <w:r>
        <w:rPr>
          <w:i/>
          <w:sz w:val="28"/>
          <w:szCs w:val="28"/>
        </w:rPr>
        <w:t>и</w:t>
      </w:r>
      <w:r>
        <w:rPr>
          <w:i/>
          <w:spacing w:val="75"/>
          <w:sz w:val="28"/>
          <w:szCs w:val="28"/>
        </w:rPr>
        <w:t xml:space="preserve"> </w:t>
      </w:r>
      <w:r>
        <w:rPr>
          <w:i/>
          <w:sz w:val="28"/>
          <w:szCs w:val="28"/>
        </w:rPr>
        <w:t xml:space="preserve">речевого </w:t>
      </w:r>
      <w:r>
        <w:rPr>
          <w:i/>
          <w:spacing w:val="-77"/>
          <w:sz w:val="28"/>
          <w:szCs w:val="28"/>
        </w:rPr>
        <w:t xml:space="preserve"> </w:t>
      </w:r>
      <w:r>
        <w:rPr>
          <w:i/>
          <w:sz w:val="28"/>
          <w:szCs w:val="28"/>
        </w:rPr>
        <w:t>развития</w:t>
      </w:r>
      <w:r>
        <w:rPr>
          <w:i/>
          <w:spacing w:val="-2"/>
          <w:sz w:val="28"/>
          <w:szCs w:val="28"/>
        </w:rPr>
        <w:t xml:space="preserve"> </w:t>
      </w:r>
      <w:r>
        <w:rPr>
          <w:i/>
          <w:sz w:val="28"/>
          <w:szCs w:val="28"/>
        </w:rPr>
        <w:t>у</w:t>
      </w:r>
      <w:r>
        <w:rPr>
          <w:i/>
          <w:spacing w:val="2"/>
          <w:sz w:val="28"/>
          <w:szCs w:val="28"/>
        </w:rPr>
        <w:t xml:space="preserve"> </w:t>
      </w:r>
      <w:r>
        <w:rPr>
          <w:i/>
          <w:sz w:val="28"/>
          <w:szCs w:val="28"/>
        </w:rPr>
        <w:t>детей</w:t>
      </w:r>
      <w:r>
        <w:rPr>
          <w:i/>
          <w:spacing w:val="1"/>
          <w:sz w:val="28"/>
          <w:szCs w:val="28"/>
        </w:rPr>
        <w:t xml:space="preserve"> </w:t>
      </w:r>
      <w:r>
        <w:rPr>
          <w:i/>
          <w:sz w:val="28"/>
          <w:szCs w:val="28"/>
        </w:rPr>
        <w:t>раннего возраста</w:t>
      </w:r>
    </w:p>
    <w:tbl>
      <w:tblPr>
        <w:tblStyle w:val="TableNormal"/>
        <w:tblW w:w="9913" w:type="dxa"/>
        <w:tblInd w:w="35" w:type="dxa"/>
        <w:tblLayout w:type="fixed"/>
        <w:tblCellMar>
          <w:left w:w="5" w:type="dxa"/>
          <w:right w:w="5" w:type="dxa"/>
        </w:tblCellMar>
        <w:tblLook w:val="01E0" w:firstRow="1" w:lastRow="1" w:firstColumn="1" w:lastColumn="1" w:noHBand="0" w:noVBand="0"/>
      </w:tblPr>
      <w:tblGrid>
        <w:gridCol w:w="2408"/>
        <w:gridCol w:w="7505"/>
      </w:tblGrid>
      <w:tr w:rsidR="002D219D">
        <w:trPr>
          <w:trHeight w:val="316"/>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808"/>
              <w:rPr>
                <w:b/>
                <w:sz w:val="28"/>
                <w:szCs w:val="28"/>
              </w:rPr>
            </w:pPr>
            <w:r>
              <w:rPr>
                <w:b/>
                <w:sz w:val="28"/>
                <w:szCs w:val="28"/>
              </w:rPr>
              <w:t>Возраст</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2349" w:right="2349"/>
              <w:jc w:val="center"/>
              <w:rPr>
                <w:b/>
                <w:sz w:val="28"/>
                <w:szCs w:val="28"/>
              </w:rPr>
            </w:pPr>
            <w:r>
              <w:rPr>
                <w:b/>
                <w:sz w:val="28"/>
                <w:szCs w:val="28"/>
              </w:rPr>
              <w:t>Речевые</w:t>
            </w:r>
            <w:r>
              <w:rPr>
                <w:b/>
                <w:spacing w:val="-3"/>
                <w:sz w:val="28"/>
                <w:szCs w:val="28"/>
              </w:rPr>
              <w:t xml:space="preserve"> </w:t>
            </w:r>
            <w:r>
              <w:rPr>
                <w:b/>
                <w:sz w:val="28"/>
                <w:szCs w:val="28"/>
              </w:rPr>
              <w:t>навыки</w:t>
            </w:r>
          </w:p>
        </w:tc>
      </w:tr>
      <w:tr w:rsidR="002D219D">
        <w:trPr>
          <w:trHeight w:val="318"/>
        </w:trPr>
        <w:tc>
          <w:tcPr>
            <w:tcW w:w="9912" w:type="dxa"/>
            <w:gridSpan w:val="2"/>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3731" w:right="3732"/>
              <w:jc w:val="center"/>
              <w:rPr>
                <w:b/>
                <w:sz w:val="28"/>
                <w:szCs w:val="28"/>
              </w:rPr>
            </w:pPr>
            <w:r>
              <w:rPr>
                <w:b/>
                <w:sz w:val="28"/>
                <w:szCs w:val="28"/>
              </w:rPr>
              <w:t>1-й</w:t>
            </w:r>
            <w:r>
              <w:rPr>
                <w:b/>
                <w:spacing w:val="-2"/>
                <w:sz w:val="28"/>
                <w:szCs w:val="28"/>
              </w:rPr>
              <w:t xml:space="preserve"> </w:t>
            </w:r>
            <w:r>
              <w:rPr>
                <w:b/>
                <w:sz w:val="28"/>
                <w:szCs w:val="28"/>
              </w:rPr>
              <w:t>год жизни</w:t>
            </w:r>
          </w:p>
        </w:tc>
      </w:tr>
      <w:tr w:rsidR="002D219D">
        <w:trPr>
          <w:trHeight w:val="316"/>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794"/>
              <w:rPr>
                <w:b/>
                <w:sz w:val="28"/>
                <w:szCs w:val="28"/>
              </w:rPr>
            </w:pPr>
            <w:r>
              <w:rPr>
                <w:b/>
                <w:sz w:val="28"/>
                <w:szCs w:val="28"/>
              </w:rPr>
              <w:t>1</w:t>
            </w:r>
            <w:r>
              <w:rPr>
                <w:b/>
                <w:spacing w:val="-2"/>
                <w:sz w:val="28"/>
                <w:szCs w:val="28"/>
              </w:rPr>
              <w:t xml:space="preserve"> </w:t>
            </w:r>
            <w:r>
              <w:rPr>
                <w:b/>
                <w:sz w:val="28"/>
                <w:szCs w:val="28"/>
              </w:rPr>
              <w:t>месяц</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rPr>
                <w:sz w:val="28"/>
                <w:szCs w:val="28"/>
              </w:rPr>
            </w:pPr>
            <w:r>
              <w:rPr>
                <w:sz w:val="28"/>
                <w:szCs w:val="28"/>
              </w:rPr>
              <w:t>Крик,</w:t>
            </w:r>
            <w:r>
              <w:rPr>
                <w:spacing w:val="-3"/>
                <w:sz w:val="28"/>
                <w:szCs w:val="28"/>
              </w:rPr>
              <w:t xml:space="preserve"> </w:t>
            </w:r>
            <w:r>
              <w:rPr>
                <w:sz w:val="28"/>
                <w:szCs w:val="28"/>
              </w:rPr>
              <w:t>кряхтение</w:t>
            </w:r>
          </w:p>
        </w:tc>
      </w:tr>
      <w:tr w:rsidR="002D219D">
        <w:trPr>
          <w:trHeight w:val="1269"/>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575"/>
              <w:rPr>
                <w:b/>
                <w:sz w:val="28"/>
                <w:szCs w:val="28"/>
              </w:rPr>
            </w:pPr>
            <w:r>
              <w:rPr>
                <w:b/>
                <w:sz w:val="28"/>
                <w:szCs w:val="28"/>
              </w:rPr>
              <w:t>1</w:t>
            </w:r>
            <w:r>
              <w:rPr>
                <w:b/>
                <w:spacing w:val="-2"/>
                <w:sz w:val="28"/>
                <w:szCs w:val="28"/>
              </w:rPr>
              <w:t xml:space="preserve"> </w:t>
            </w:r>
            <w:r>
              <w:rPr>
                <w:b/>
                <w:sz w:val="28"/>
                <w:szCs w:val="28"/>
              </w:rPr>
              <w:t>-</w:t>
            </w:r>
            <w:r>
              <w:rPr>
                <w:b/>
                <w:spacing w:val="-2"/>
                <w:sz w:val="28"/>
                <w:szCs w:val="28"/>
              </w:rPr>
              <w:t xml:space="preserve"> </w:t>
            </w:r>
            <w:r>
              <w:rPr>
                <w:b/>
                <w:sz w:val="28"/>
                <w:szCs w:val="28"/>
              </w:rPr>
              <w:t>3</w:t>
            </w:r>
            <w:r>
              <w:rPr>
                <w:b/>
                <w:spacing w:val="-1"/>
                <w:sz w:val="28"/>
                <w:szCs w:val="28"/>
              </w:rPr>
              <w:t xml:space="preserve"> </w:t>
            </w:r>
            <w:r>
              <w:rPr>
                <w:b/>
                <w:sz w:val="28"/>
                <w:szCs w:val="28"/>
              </w:rPr>
              <w:t>месяца</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107" w:right="156" w:hanging="5"/>
              <w:jc w:val="both"/>
              <w:rPr>
                <w:sz w:val="28"/>
                <w:szCs w:val="28"/>
              </w:rPr>
            </w:pPr>
            <w:r>
              <w:rPr>
                <w:sz w:val="28"/>
                <w:szCs w:val="28"/>
              </w:rPr>
              <w:t xml:space="preserve">Формирование </w:t>
            </w:r>
            <w:proofErr w:type="spellStart"/>
            <w:r>
              <w:rPr>
                <w:sz w:val="28"/>
                <w:szCs w:val="28"/>
              </w:rPr>
              <w:t>гуления</w:t>
            </w:r>
            <w:proofErr w:type="spellEnd"/>
            <w:r>
              <w:rPr>
                <w:sz w:val="28"/>
                <w:szCs w:val="28"/>
              </w:rPr>
              <w:t>, появление «комплекса оживления»,</w:t>
            </w:r>
            <w:r>
              <w:rPr>
                <w:spacing w:val="1"/>
                <w:sz w:val="28"/>
                <w:szCs w:val="28"/>
              </w:rPr>
              <w:t xml:space="preserve"> </w:t>
            </w:r>
            <w:r>
              <w:rPr>
                <w:sz w:val="28"/>
                <w:szCs w:val="28"/>
              </w:rPr>
              <w:t>зрительного</w:t>
            </w:r>
            <w:r>
              <w:rPr>
                <w:spacing w:val="1"/>
                <w:sz w:val="28"/>
                <w:szCs w:val="28"/>
              </w:rPr>
              <w:t xml:space="preserve"> </w:t>
            </w:r>
            <w:r>
              <w:rPr>
                <w:sz w:val="28"/>
                <w:szCs w:val="28"/>
              </w:rPr>
              <w:t>и</w:t>
            </w:r>
            <w:r>
              <w:rPr>
                <w:spacing w:val="1"/>
                <w:sz w:val="28"/>
                <w:szCs w:val="28"/>
              </w:rPr>
              <w:t xml:space="preserve"> </w:t>
            </w:r>
            <w:r>
              <w:rPr>
                <w:sz w:val="28"/>
                <w:szCs w:val="28"/>
              </w:rPr>
              <w:t>слухового</w:t>
            </w:r>
            <w:r>
              <w:rPr>
                <w:spacing w:val="1"/>
                <w:sz w:val="28"/>
                <w:szCs w:val="28"/>
              </w:rPr>
              <w:t xml:space="preserve"> </w:t>
            </w:r>
            <w:r>
              <w:rPr>
                <w:sz w:val="28"/>
                <w:szCs w:val="28"/>
              </w:rPr>
              <w:t>сосредоточения,</w:t>
            </w:r>
            <w:r>
              <w:rPr>
                <w:spacing w:val="1"/>
                <w:sz w:val="28"/>
                <w:szCs w:val="28"/>
              </w:rPr>
              <w:t xml:space="preserve"> </w:t>
            </w:r>
            <w:r>
              <w:rPr>
                <w:sz w:val="28"/>
                <w:szCs w:val="28"/>
              </w:rPr>
              <w:t>примитивных</w:t>
            </w:r>
            <w:r>
              <w:rPr>
                <w:spacing w:val="1"/>
                <w:sz w:val="28"/>
                <w:szCs w:val="28"/>
              </w:rPr>
              <w:t xml:space="preserve"> </w:t>
            </w:r>
            <w:r>
              <w:rPr>
                <w:spacing w:val="-1"/>
                <w:sz w:val="28"/>
                <w:szCs w:val="28"/>
              </w:rPr>
              <w:t>эмоциональных</w:t>
            </w:r>
            <w:r>
              <w:rPr>
                <w:spacing w:val="-12"/>
                <w:sz w:val="28"/>
                <w:szCs w:val="28"/>
              </w:rPr>
              <w:t xml:space="preserve"> </w:t>
            </w:r>
            <w:r>
              <w:rPr>
                <w:spacing w:val="-1"/>
                <w:sz w:val="28"/>
                <w:szCs w:val="28"/>
              </w:rPr>
              <w:t>реакций,</w:t>
            </w:r>
            <w:r>
              <w:rPr>
                <w:spacing w:val="-12"/>
                <w:sz w:val="28"/>
                <w:szCs w:val="28"/>
              </w:rPr>
              <w:t xml:space="preserve"> </w:t>
            </w:r>
            <w:r>
              <w:rPr>
                <w:spacing w:val="-1"/>
                <w:sz w:val="28"/>
                <w:szCs w:val="28"/>
              </w:rPr>
              <w:t>«экспериментирование»</w:t>
            </w:r>
            <w:r>
              <w:rPr>
                <w:spacing w:val="-12"/>
                <w:sz w:val="28"/>
                <w:szCs w:val="28"/>
              </w:rPr>
              <w:t xml:space="preserve"> </w:t>
            </w:r>
            <w:r>
              <w:rPr>
                <w:sz w:val="28"/>
                <w:szCs w:val="28"/>
              </w:rPr>
              <w:t>с</w:t>
            </w:r>
            <w:r>
              <w:rPr>
                <w:spacing w:val="-13"/>
                <w:sz w:val="28"/>
                <w:szCs w:val="28"/>
              </w:rPr>
              <w:t xml:space="preserve"> </w:t>
            </w:r>
            <w:r>
              <w:rPr>
                <w:sz w:val="28"/>
                <w:szCs w:val="28"/>
              </w:rPr>
              <w:t xml:space="preserve">гласными звуками. </w:t>
            </w:r>
          </w:p>
        </w:tc>
      </w:tr>
      <w:tr w:rsidR="002D219D">
        <w:trPr>
          <w:trHeight w:val="1272"/>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518"/>
              <w:rPr>
                <w:b/>
                <w:sz w:val="28"/>
                <w:szCs w:val="28"/>
              </w:rPr>
            </w:pPr>
            <w:r>
              <w:rPr>
                <w:b/>
                <w:sz w:val="28"/>
                <w:szCs w:val="28"/>
              </w:rPr>
              <w:t>3</w:t>
            </w:r>
            <w:r>
              <w:rPr>
                <w:b/>
                <w:spacing w:val="-3"/>
                <w:sz w:val="28"/>
                <w:szCs w:val="28"/>
              </w:rPr>
              <w:t xml:space="preserve"> </w:t>
            </w:r>
            <w:r>
              <w:rPr>
                <w:b/>
                <w:sz w:val="28"/>
                <w:szCs w:val="28"/>
              </w:rPr>
              <w:t>-</w:t>
            </w:r>
            <w:r>
              <w:rPr>
                <w:b/>
                <w:spacing w:val="-2"/>
                <w:sz w:val="28"/>
                <w:szCs w:val="28"/>
              </w:rPr>
              <w:t xml:space="preserve"> </w:t>
            </w:r>
            <w:r>
              <w:rPr>
                <w:b/>
                <w:sz w:val="28"/>
                <w:szCs w:val="28"/>
              </w:rPr>
              <w:t>6</w:t>
            </w:r>
            <w:r>
              <w:rPr>
                <w:b/>
                <w:spacing w:val="-1"/>
                <w:sz w:val="28"/>
                <w:szCs w:val="28"/>
              </w:rPr>
              <w:t xml:space="preserve"> </w:t>
            </w:r>
            <w:r>
              <w:rPr>
                <w:b/>
                <w:sz w:val="28"/>
                <w:szCs w:val="28"/>
              </w:rPr>
              <w:t>месяцев</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107" w:right="155" w:hanging="5"/>
              <w:jc w:val="both"/>
              <w:rPr>
                <w:sz w:val="28"/>
                <w:szCs w:val="28"/>
              </w:rPr>
            </w:pPr>
            <w:r>
              <w:rPr>
                <w:sz w:val="28"/>
                <w:szCs w:val="28"/>
              </w:rPr>
              <w:t xml:space="preserve">Активное </w:t>
            </w:r>
            <w:proofErr w:type="spellStart"/>
            <w:r>
              <w:rPr>
                <w:sz w:val="28"/>
                <w:szCs w:val="28"/>
              </w:rPr>
              <w:t>гуление</w:t>
            </w:r>
            <w:proofErr w:type="spellEnd"/>
            <w:r>
              <w:rPr>
                <w:sz w:val="28"/>
                <w:szCs w:val="28"/>
              </w:rPr>
              <w:t>, (отличающегося от предыдущего этапа</w:t>
            </w:r>
            <w:r>
              <w:rPr>
                <w:spacing w:val="1"/>
                <w:sz w:val="28"/>
                <w:szCs w:val="28"/>
              </w:rPr>
              <w:t xml:space="preserve"> </w:t>
            </w:r>
            <w:r>
              <w:rPr>
                <w:sz w:val="28"/>
                <w:szCs w:val="28"/>
              </w:rPr>
              <w:t>большим</w:t>
            </w:r>
            <w:r>
              <w:rPr>
                <w:spacing w:val="1"/>
                <w:sz w:val="28"/>
                <w:szCs w:val="28"/>
              </w:rPr>
              <w:t xml:space="preserve"> </w:t>
            </w:r>
            <w:r>
              <w:rPr>
                <w:sz w:val="28"/>
                <w:szCs w:val="28"/>
              </w:rPr>
              <w:t>разнообразием</w:t>
            </w:r>
            <w:r>
              <w:rPr>
                <w:spacing w:val="1"/>
                <w:sz w:val="28"/>
                <w:szCs w:val="28"/>
              </w:rPr>
              <w:t xml:space="preserve"> </w:t>
            </w:r>
            <w:r>
              <w:rPr>
                <w:sz w:val="28"/>
                <w:szCs w:val="28"/>
              </w:rPr>
              <w:t>звуков,</w:t>
            </w:r>
            <w:r>
              <w:rPr>
                <w:spacing w:val="1"/>
                <w:sz w:val="28"/>
                <w:szCs w:val="28"/>
              </w:rPr>
              <w:t xml:space="preserve"> </w:t>
            </w:r>
            <w:r>
              <w:rPr>
                <w:sz w:val="28"/>
                <w:szCs w:val="28"/>
              </w:rPr>
              <w:t>интонаций),</w:t>
            </w:r>
            <w:r>
              <w:rPr>
                <w:spacing w:val="1"/>
                <w:sz w:val="28"/>
                <w:szCs w:val="28"/>
              </w:rPr>
              <w:t xml:space="preserve"> </w:t>
            </w:r>
            <w:r>
              <w:rPr>
                <w:sz w:val="28"/>
                <w:szCs w:val="28"/>
              </w:rPr>
              <w:t>появление</w:t>
            </w:r>
            <w:r>
              <w:rPr>
                <w:spacing w:val="1"/>
                <w:sz w:val="28"/>
                <w:szCs w:val="28"/>
              </w:rPr>
              <w:t xml:space="preserve"> </w:t>
            </w:r>
            <w:r>
              <w:rPr>
                <w:sz w:val="28"/>
                <w:szCs w:val="28"/>
              </w:rPr>
              <w:t>губных</w:t>
            </w:r>
            <w:r>
              <w:rPr>
                <w:spacing w:val="21"/>
                <w:sz w:val="28"/>
                <w:szCs w:val="28"/>
              </w:rPr>
              <w:t xml:space="preserve"> </w:t>
            </w:r>
            <w:r>
              <w:rPr>
                <w:sz w:val="28"/>
                <w:szCs w:val="28"/>
              </w:rPr>
              <w:t>звуков</w:t>
            </w:r>
            <w:r>
              <w:rPr>
                <w:spacing w:val="21"/>
                <w:sz w:val="28"/>
                <w:szCs w:val="28"/>
              </w:rPr>
              <w:t xml:space="preserve"> </w:t>
            </w:r>
            <w:r>
              <w:rPr>
                <w:sz w:val="28"/>
                <w:szCs w:val="28"/>
              </w:rPr>
              <w:t>с</w:t>
            </w:r>
            <w:r>
              <w:rPr>
                <w:spacing w:val="20"/>
                <w:sz w:val="28"/>
                <w:szCs w:val="28"/>
              </w:rPr>
              <w:t xml:space="preserve"> </w:t>
            </w:r>
            <w:r>
              <w:rPr>
                <w:sz w:val="28"/>
                <w:szCs w:val="28"/>
              </w:rPr>
              <w:t>гласными</w:t>
            </w:r>
            <w:r>
              <w:rPr>
                <w:spacing w:val="22"/>
                <w:sz w:val="28"/>
                <w:szCs w:val="28"/>
              </w:rPr>
              <w:t xml:space="preserve"> </w:t>
            </w:r>
            <w:r>
              <w:rPr>
                <w:sz w:val="28"/>
                <w:szCs w:val="28"/>
              </w:rPr>
              <w:t>(«ба»,</w:t>
            </w:r>
            <w:r>
              <w:rPr>
                <w:spacing w:val="21"/>
                <w:sz w:val="28"/>
                <w:szCs w:val="28"/>
              </w:rPr>
              <w:t xml:space="preserve"> </w:t>
            </w:r>
            <w:r>
              <w:rPr>
                <w:sz w:val="28"/>
                <w:szCs w:val="28"/>
              </w:rPr>
              <w:t>«па»).</w:t>
            </w:r>
            <w:r>
              <w:rPr>
                <w:spacing w:val="21"/>
                <w:sz w:val="28"/>
                <w:szCs w:val="28"/>
              </w:rPr>
              <w:t xml:space="preserve"> </w:t>
            </w:r>
            <w:r>
              <w:rPr>
                <w:sz w:val="28"/>
                <w:szCs w:val="28"/>
              </w:rPr>
              <w:t>Данный</w:t>
            </w:r>
            <w:r>
              <w:rPr>
                <w:spacing w:val="19"/>
                <w:sz w:val="28"/>
                <w:szCs w:val="28"/>
              </w:rPr>
              <w:t xml:space="preserve"> </w:t>
            </w:r>
            <w:r>
              <w:rPr>
                <w:sz w:val="28"/>
                <w:szCs w:val="28"/>
              </w:rPr>
              <w:t>период</w:t>
            </w:r>
          </w:p>
          <w:p w:rsidR="002D219D" w:rsidRDefault="00297A9E">
            <w:pPr>
              <w:pStyle w:val="TableParagraph"/>
              <w:spacing w:line="276" w:lineRule="auto"/>
              <w:ind w:left="107"/>
              <w:jc w:val="both"/>
              <w:rPr>
                <w:sz w:val="28"/>
                <w:szCs w:val="28"/>
              </w:rPr>
            </w:pPr>
            <w:r>
              <w:rPr>
                <w:sz w:val="28"/>
                <w:szCs w:val="28"/>
              </w:rPr>
              <w:t>является</w:t>
            </w:r>
            <w:r>
              <w:rPr>
                <w:spacing w:val="-2"/>
                <w:sz w:val="28"/>
                <w:szCs w:val="28"/>
              </w:rPr>
              <w:t xml:space="preserve"> </w:t>
            </w:r>
            <w:r>
              <w:rPr>
                <w:sz w:val="28"/>
                <w:szCs w:val="28"/>
              </w:rPr>
              <w:t>начальным</w:t>
            </w:r>
            <w:r>
              <w:rPr>
                <w:spacing w:val="-4"/>
                <w:sz w:val="28"/>
                <w:szCs w:val="28"/>
              </w:rPr>
              <w:t xml:space="preserve"> </w:t>
            </w:r>
            <w:r>
              <w:rPr>
                <w:sz w:val="28"/>
                <w:szCs w:val="28"/>
              </w:rPr>
              <w:t>этапом</w:t>
            </w:r>
            <w:r>
              <w:rPr>
                <w:spacing w:val="-2"/>
                <w:sz w:val="28"/>
                <w:szCs w:val="28"/>
              </w:rPr>
              <w:t xml:space="preserve"> </w:t>
            </w:r>
            <w:r>
              <w:rPr>
                <w:sz w:val="28"/>
                <w:szCs w:val="28"/>
              </w:rPr>
              <w:t>перехода</w:t>
            </w:r>
            <w:r>
              <w:rPr>
                <w:spacing w:val="-3"/>
                <w:sz w:val="28"/>
                <w:szCs w:val="28"/>
              </w:rPr>
              <w:t xml:space="preserve"> </w:t>
            </w:r>
            <w:r>
              <w:rPr>
                <w:sz w:val="28"/>
                <w:szCs w:val="28"/>
              </w:rPr>
              <w:t>от</w:t>
            </w:r>
            <w:r>
              <w:rPr>
                <w:spacing w:val="-2"/>
                <w:sz w:val="28"/>
                <w:szCs w:val="28"/>
              </w:rPr>
              <w:t xml:space="preserve"> </w:t>
            </w:r>
            <w:proofErr w:type="spellStart"/>
            <w:r>
              <w:rPr>
                <w:sz w:val="28"/>
                <w:szCs w:val="28"/>
              </w:rPr>
              <w:t>гуления</w:t>
            </w:r>
            <w:proofErr w:type="spellEnd"/>
            <w:r>
              <w:rPr>
                <w:spacing w:val="-2"/>
                <w:sz w:val="28"/>
                <w:szCs w:val="28"/>
              </w:rPr>
              <w:t xml:space="preserve"> </w:t>
            </w:r>
            <w:r>
              <w:rPr>
                <w:sz w:val="28"/>
                <w:szCs w:val="28"/>
              </w:rPr>
              <w:t>к</w:t>
            </w:r>
            <w:r>
              <w:rPr>
                <w:spacing w:val="-1"/>
                <w:sz w:val="28"/>
                <w:szCs w:val="28"/>
              </w:rPr>
              <w:t xml:space="preserve"> </w:t>
            </w:r>
            <w:r>
              <w:rPr>
                <w:sz w:val="28"/>
                <w:szCs w:val="28"/>
              </w:rPr>
              <w:t>лепету.</w:t>
            </w:r>
          </w:p>
        </w:tc>
      </w:tr>
      <w:tr w:rsidR="002D219D">
        <w:trPr>
          <w:trHeight w:val="416"/>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518"/>
              <w:rPr>
                <w:b/>
                <w:sz w:val="28"/>
                <w:szCs w:val="28"/>
              </w:rPr>
            </w:pPr>
            <w:r>
              <w:rPr>
                <w:b/>
                <w:sz w:val="28"/>
                <w:szCs w:val="28"/>
              </w:rPr>
              <w:t>6</w:t>
            </w:r>
            <w:r>
              <w:rPr>
                <w:b/>
                <w:spacing w:val="-3"/>
                <w:sz w:val="28"/>
                <w:szCs w:val="28"/>
              </w:rPr>
              <w:t xml:space="preserve"> </w:t>
            </w:r>
            <w:r>
              <w:rPr>
                <w:b/>
                <w:sz w:val="28"/>
                <w:szCs w:val="28"/>
              </w:rPr>
              <w:t>-</w:t>
            </w:r>
            <w:r>
              <w:rPr>
                <w:b/>
                <w:spacing w:val="-2"/>
                <w:sz w:val="28"/>
                <w:szCs w:val="28"/>
              </w:rPr>
              <w:t xml:space="preserve"> </w:t>
            </w:r>
            <w:r>
              <w:rPr>
                <w:b/>
                <w:sz w:val="28"/>
                <w:szCs w:val="28"/>
              </w:rPr>
              <w:t>9</w:t>
            </w:r>
            <w:r>
              <w:rPr>
                <w:b/>
                <w:spacing w:val="-1"/>
                <w:sz w:val="28"/>
                <w:szCs w:val="28"/>
              </w:rPr>
              <w:t xml:space="preserve"> </w:t>
            </w:r>
            <w:r>
              <w:rPr>
                <w:b/>
                <w:sz w:val="28"/>
                <w:szCs w:val="28"/>
              </w:rPr>
              <w:t>месяцев</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107" w:right="153" w:hanging="5"/>
              <w:jc w:val="both"/>
              <w:rPr>
                <w:sz w:val="28"/>
                <w:szCs w:val="28"/>
              </w:rPr>
            </w:pPr>
            <w:r>
              <w:rPr>
                <w:sz w:val="28"/>
                <w:szCs w:val="28"/>
              </w:rPr>
              <w:t>Активный</w:t>
            </w:r>
            <w:r>
              <w:rPr>
                <w:spacing w:val="1"/>
                <w:sz w:val="28"/>
                <w:szCs w:val="28"/>
              </w:rPr>
              <w:t xml:space="preserve"> </w:t>
            </w:r>
            <w:r>
              <w:rPr>
                <w:sz w:val="28"/>
                <w:szCs w:val="28"/>
              </w:rPr>
              <w:t>лепет,</w:t>
            </w:r>
            <w:r>
              <w:rPr>
                <w:spacing w:val="1"/>
                <w:sz w:val="28"/>
                <w:szCs w:val="28"/>
              </w:rPr>
              <w:t xml:space="preserve"> </w:t>
            </w:r>
            <w:r>
              <w:rPr>
                <w:sz w:val="28"/>
                <w:szCs w:val="28"/>
              </w:rPr>
              <w:t>усложнение</w:t>
            </w:r>
            <w:r>
              <w:rPr>
                <w:spacing w:val="1"/>
                <w:sz w:val="28"/>
                <w:szCs w:val="28"/>
              </w:rPr>
              <w:t xml:space="preserve"> </w:t>
            </w:r>
            <w:r>
              <w:rPr>
                <w:sz w:val="28"/>
                <w:szCs w:val="28"/>
              </w:rPr>
              <w:t>и</w:t>
            </w:r>
            <w:r>
              <w:rPr>
                <w:spacing w:val="1"/>
                <w:sz w:val="28"/>
                <w:szCs w:val="28"/>
              </w:rPr>
              <w:t xml:space="preserve"> </w:t>
            </w:r>
            <w:r>
              <w:rPr>
                <w:sz w:val="28"/>
                <w:szCs w:val="28"/>
              </w:rPr>
              <w:t>расширением</w:t>
            </w:r>
            <w:r>
              <w:rPr>
                <w:spacing w:val="1"/>
                <w:sz w:val="28"/>
                <w:szCs w:val="28"/>
              </w:rPr>
              <w:t xml:space="preserve"> </w:t>
            </w:r>
            <w:r>
              <w:rPr>
                <w:sz w:val="28"/>
                <w:szCs w:val="28"/>
              </w:rPr>
              <w:t>объема</w:t>
            </w:r>
            <w:r>
              <w:rPr>
                <w:spacing w:val="1"/>
                <w:sz w:val="28"/>
                <w:szCs w:val="28"/>
              </w:rPr>
              <w:t xml:space="preserve"> </w:t>
            </w:r>
            <w:r>
              <w:rPr>
                <w:sz w:val="28"/>
                <w:szCs w:val="28"/>
              </w:rPr>
              <w:t>движений</w:t>
            </w:r>
            <w:r>
              <w:rPr>
                <w:spacing w:val="1"/>
                <w:sz w:val="28"/>
                <w:szCs w:val="28"/>
              </w:rPr>
              <w:t xml:space="preserve"> </w:t>
            </w:r>
            <w:r>
              <w:rPr>
                <w:sz w:val="28"/>
                <w:szCs w:val="28"/>
              </w:rPr>
              <w:t>губ,</w:t>
            </w:r>
            <w:r>
              <w:rPr>
                <w:spacing w:val="1"/>
                <w:sz w:val="28"/>
                <w:szCs w:val="28"/>
              </w:rPr>
              <w:t xml:space="preserve"> </w:t>
            </w:r>
            <w:r>
              <w:rPr>
                <w:sz w:val="28"/>
                <w:szCs w:val="28"/>
              </w:rPr>
              <w:t>языка,</w:t>
            </w:r>
            <w:r>
              <w:rPr>
                <w:spacing w:val="1"/>
                <w:sz w:val="28"/>
                <w:szCs w:val="28"/>
              </w:rPr>
              <w:t xml:space="preserve"> </w:t>
            </w:r>
            <w:r>
              <w:rPr>
                <w:sz w:val="28"/>
                <w:szCs w:val="28"/>
              </w:rPr>
              <w:t>мягкого</w:t>
            </w:r>
            <w:r>
              <w:rPr>
                <w:spacing w:val="1"/>
                <w:sz w:val="28"/>
                <w:szCs w:val="28"/>
              </w:rPr>
              <w:t xml:space="preserve"> </w:t>
            </w:r>
            <w:r>
              <w:rPr>
                <w:sz w:val="28"/>
                <w:szCs w:val="28"/>
              </w:rPr>
              <w:t>неба,</w:t>
            </w:r>
            <w:r>
              <w:rPr>
                <w:spacing w:val="1"/>
                <w:sz w:val="28"/>
                <w:szCs w:val="28"/>
              </w:rPr>
              <w:t xml:space="preserve"> </w:t>
            </w:r>
            <w:r>
              <w:rPr>
                <w:sz w:val="28"/>
                <w:szCs w:val="28"/>
              </w:rPr>
              <w:t>совершенствование</w:t>
            </w:r>
            <w:r>
              <w:rPr>
                <w:spacing w:val="1"/>
                <w:sz w:val="28"/>
                <w:szCs w:val="28"/>
              </w:rPr>
              <w:t xml:space="preserve"> </w:t>
            </w:r>
            <w:r>
              <w:rPr>
                <w:sz w:val="28"/>
                <w:szCs w:val="28"/>
              </w:rPr>
              <w:t>функции</w:t>
            </w:r>
            <w:r>
              <w:rPr>
                <w:spacing w:val="1"/>
                <w:sz w:val="28"/>
                <w:szCs w:val="28"/>
              </w:rPr>
              <w:t xml:space="preserve"> </w:t>
            </w:r>
            <w:r>
              <w:rPr>
                <w:sz w:val="28"/>
                <w:szCs w:val="28"/>
              </w:rPr>
              <w:t>дыхания с</w:t>
            </w:r>
            <w:r>
              <w:rPr>
                <w:spacing w:val="1"/>
                <w:sz w:val="28"/>
                <w:szCs w:val="28"/>
              </w:rPr>
              <w:t xml:space="preserve"> </w:t>
            </w:r>
            <w:r>
              <w:rPr>
                <w:sz w:val="28"/>
                <w:szCs w:val="28"/>
              </w:rPr>
              <w:t>удлинением</w:t>
            </w:r>
            <w:r>
              <w:rPr>
                <w:spacing w:val="1"/>
                <w:sz w:val="28"/>
                <w:szCs w:val="28"/>
              </w:rPr>
              <w:t xml:space="preserve"> </w:t>
            </w:r>
            <w:r>
              <w:rPr>
                <w:sz w:val="28"/>
                <w:szCs w:val="28"/>
              </w:rPr>
              <w:t>произвольного</w:t>
            </w:r>
            <w:r>
              <w:rPr>
                <w:spacing w:val="1"/>
                <w:sz w:val="28"/>
                <w:szCs w:val="28"/>
              </w:rPr>
              <w:t xml:space="preserve"> </w:t>
            </w:r>
            <w:r>
              <w:rPr>
                <w:sz w:val="28"/>
                <w:szCs w:val="28"/>
              </w:rPr>
              <w:t>выдоха.</w:t>
            </w:r>
            <w:r>
              <w:rPr>
                <w:spacing w:val="1"/>
                <w:sz w:val="28"/>
                <w:szCs w:val="28"/>
              </w:rPr>
              <w:t xml:space="preserve"> </w:t>
            </w:r>
            <w:r>
              <w:rPr>
                <w:sz w:val="28"/>
                <w:szCs w:val="28"/>
              </w:rPr>
              <w:t>Способность к регуляции громкости и тембра своего голоса,</w:t>
            </w:r>
            <w:r>
              <w:rPr>
                <w:spacing w:val="1"/>
                <w:sz w:val="28"/>
                <w:szCs w:val="28"/>
              </w:rPr>
              <w:t xml:space="preserve"> </w:t>
            </w:r>
            <w:r>
              <w:rPr>
                <w:sz w:val="28"/>
                <w:szCs w:val="28"/>
              </w:rPr>
              <w:t>в зависимости от эмоционального состояния. Ситуационное</w:t>
            </w:r>
            <w:r>
              <w:rPr>
                <w:spacing w:val="1"/>
                <w:sz w:val="28"/>
                <w:szCs w:val="28"/>
              </w:rPr>
              <w:t xml:space="preserve"> </w:t>
            </w:r>
            <w:r>
              <w:rPr>
                <w:sz w:val="28"/>
                <w:szCs w:val="28"/>
              </w:rPr>
              <w:t>понимание</w:t>
            </w:r>
            <w:r>
              <w:rPr>
                <w:spacing w:val="-2"/>
                <w:sz w:val="28"/>
                <w:szCs w:val="28"/>
              </w:rPr>
              <w:t xml:space="preserve"> </w:t>
            </w:r>
            <w:r>
              <w:rPr>
                <w:sz w:val="28"/>
                <w:szCs w:val="28"/>
              </w:rPr>
              <w:t>обращенной</w:t>
            </w:r>
            <w:r>
              <w:rPr>
                <w:spacing w:val="-2"/>
                <w:sz w:val="28"/>
                <w:szCs w:val="28"/>
              </w:rPr>
              <w:t xml:space="preserve"> </w:t>
            </w:r>
            <w:r>
              <w:rPr>
                <w:sz w:val="28"/>
                <w:szCs w:val="28"/>
              </w:rPr>
              <w:t>речи.</w:t>
            </w:r>
          </w:p>
        </w:tc>
      </w:tr>
      <w:tr w:rsidR="002D219D">
        <w:trPr>
          <w:trHeight w:val="1412"/>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458"/>
              <w:rPr>
                <w:b/>
                <w:sz w:val="28"/>
                <w:szCs w:val="28"/>
              </w:rPr>
            </w:pPr>
            <w:r>
              <w:rPr>
                <w:b/>
                <w:sz w:val="28"/>
                <w:szCs w:val="28"/>
              </w:rPr>
              <w:t>9</w:t>
            </w:r>
            <w:r>
              <w:rPr>
                <w:b/>
                <w:spacing w:val="-3"/>
                <w:sz w:val="28"/>
                <w:szCs w:val="28"/>
              </w:rPr>
              <w:t xml:space="preserve"> </w:t>
            </w:r>
            <w:r>
              <w:rPr>
                <w:b/>
                <w:sz w:val="28"/>
                <w:szCs w:val="28"/>
              </w:rPr>
              <w:t>-</w:t>
            </w:r>
            <w:r>
              <w:rPr>
                <w:b/>
                <w:spacing w:val="-2"/>
                <w:sz w:val="28"/>
                <w:szCs w:val="28"/>
              </w:rPr>
              <w:t xml:space="preserve"> </w:t>
            </w:r>
            <w:r>
              <w:rPr>
                <w:b/>
                <w:sz w:val="28"/>
                <w:szCs w:val="28"/>
              </w:rPr>
              <w:t>12</w:t>
            </w:r>
            <w:r>
              <w:rPr>
                <w:b/>
                <w:spacing w:val="-1"/>
                <w:sz w:val="28"/>
                <w:szCs w:val="28"/>
              </w:rPr>
              <w:t xml:space="preserve"> </w:t>
            </w:r>
            <w:r>
              <w:rPr>
                <w:b/>
                <w:sz w:val="28"/>
                <w:szCs w:val="28"/>
              </w:rPr>
              <w:t>месяцев</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rPr>
                <w:sz w:val="28"/>
                <w:szCs w:val="28"/>
              </w:rPr>
            </w:pPr>
            <w:r>
              <w:rPr>
                <w:sz w:val="28"/>
                <w:szCs w:val="28"/>
              </w:rPr>
              <w:t>Переход</w:t>
            </w:r>
            <w:r>
              <w:rPr>
                <w:spacing w:val="17"/>
                <w:sz w:val="28"/>
                <w:szCs w:val="28"/>
              </w:rPr>
              <w:t xml:space="preserve"> </w:t>
            </w:r>
            <w:r>
              <w:rPr>
                <w:sz w:val="28"/>
                <w:szCs w:val="28"/>
              </w:rPr>
              <w:t>лепета</w:t>
            </w:r>
            <w:r>
              <w:rPr>
                <w:spacing w:val="18"/>
                <w:sz w:val="28"/>
                <w:szCs w:val="28"/>
              </w:rPr>
              <w:t xml:space="preserve"> </w:t>
            </w:r>
            <w:r>
              <w:rPr>
                <w:sz w:val="28"/>
                <w:szCs w:val="28"/>
              </w:rPr>
              <w:t>в</w:t>
            </w:r>
            <w:r>
              <w:rPr>
                <w:spacing w:val="17"/>
                <w:sz w:val="28"/>
                <w:szCs w:val="28"/>
              </w:rPr>
              <w:t xml:space="preserve"> </w:t>
            </w:r>
            <w:r>
              <w:rPr>
                <w:sz w:val="28"/>
                <w:szCs w:val="28"/>
              </w:rPr>
              <w:t>слоги,</w:t>
            </w:r>
            <w:r>
              <w:rPr>
                <w:spacing w:val="17"/>
                <w:sz w:val="28"/>
                <w:szCs w:val="28"/>
              </w:rPr>
              <w:t xml:space="preserve"> </w:t>
            </w:r>
            <w:r>
              <w:rPr>
                <w:sz w:val="28"/>
                <w:szCs w:val="28"/>
              </w:rPr>
              <w:t>появление</w:t>
            </w:r>
            <w:r>
              <w:rPr>
                <w:spacing w:val="16"/>
                <w:sz w:val="28"/>
                <w:szCs w:val="28"/>
              </w:rPr>
              <w:t xml:space="preserve"> </w:t>
            </w:r>
            <w:r>
              <w:rPr>
                <w:sz w:val="28"/>
                <w:szCs w:val="28"/>
              </w:rPr>
              <w:t>способности</w:t>
            </w:r>
            <w:r>
              <w:rPr>
                <w:spacing w:val="18"/>
                <w:sz w:val="28"/>
                <w:szCs w:val="28"/>
              </w:rPr>
              <w:t xml:space="preserve"> </w:t>
            </w:r>
            <w:r>
              <w:rPr>
                <w:sz w:val="28"/>
                <w:szCs w:val="28"/>
              </w:rPr>
              <w:t>понимать</w:t>
            </w:r>
            <w:r>
              <w:rPr>
                <w:spacing w:val="18"/>
                <w:sz w:val="28"/>
                <w:szCs w:val="28"/>
              </w:rPr>
              <w:t xml:space="preserve"> </w:t>
            </w:r>
            <w:r>
              <w:rPr>
                <w:sz w:val="28"/>
                <w:szCs w:val="28"/>
              </w:rPr>
              <w:t>и выполнять</w:t>
            </w:r>
            <w:r>
              <w:rPr>
                <w:spacing w:val="9"/>
                <w:sz w:val="28"/>
                <w:szCs w:val="28"/>
              </w:rPr>
              <w:t xml:space="preserve"> </w:t>
            </w:r>
            <w:r>
              <w:rPr>
                <w:sz w:val="28"/>
                <w:szCs w:val="28"/>
              </w:rPr>
              <w:t>простые</w:t>
            </w:r>
            <w:r>
              <w:rPr>
                <w:spacing w:val="68"/>
                <w:sz w:val="28"/>
                <w:szCs w:val="28"/>
              </w:rPr>
              <w:t xml:space="preserve"> </w:t>
            </w:r>
            <w:r>
              <w:rPr>
                <w:sz w:val="28"/>
                <w:szCs w:val="28"/>
              </w:rPr>
              <w:t>инструкции</w:t>
            </w:r>
            <w:r>
              <w:rPr>
                <w:spacing w:val="70"/>
                <w:sz w:val="28"/>
                <w:szCs w:val="28"/>
              </w:rPr>
              <w:t xml:space="preserve"> </w:t>
            </w:r>
            <w:r>
              <w:rPr>
                <w:sz w:val="28"/>
                <w:szCs w:val="28"/>
              </w:rPr>
              <w:t>«дай»,</w:t>
            </w:r>
            <w:r>
              <w:rPr>
                <w:spacing w:val="69"/>
                <w:sz w:val="28"/>
                <w:szCs w:val="28"/>
              </w:rPr>
              <w:t xml:space="preserve"> </w:t>
            </w:r>
            <w:r>
              <w:rPr>
                <w:sz w:val="28"/>
                <w:szCs w:val="28"/>
              </w:rPr>
              <w:t>«на»</w:t>
            </w:r>
            <w:r>
              <w:rPr>
                <w:spacing w:val="69"/>
                <w:sz w:val="28"/>
                <w:szCs w:val="28"/>
              </w:rPr>
              <w:t xml:space="preserve"> </w:t>
            </w:r>
            <w:r>
              <w:rPr>
                <w:sz w:val="28"/>
                <w:szCs w:val="28"/>
              </w:rPr>
              <w:t>(способность воспринимать</w:t>
            </w:r>
            <w:r>
              <w:rPr>
                <w:spacing w:val="16"/>
                <w:sz w:val="28"/>
                <w:szCs w:val="28"/>
              </w:rPr>
              <w:t xml:space="preserve"> </w:t>
            </w:r>
            <w:r>
              <w:rPr>
                <w:sz w:val="28"/>
                <w:szCs w:val="28"/>
              </w:rPr>
              <w:t>функцию</w:t>
            </w:r>
            <w:r>
              <w:rPr>
                <w:spacing w:val="15"/>
                <w:sz w:val="28"/>
                <w:szCs w:val="28"/>
              </w:rPr>
              <w:t xml:space="preserve"> </w:t>
            </w:r>
            <w:r>
              <w:rPr>
                <w:sz w:val="28"/>
                <w:szCs w:val="28"/>
              </w:rPr>
              <w:t>обращенной</w:t>
            </w:r>
            <w:r>
              <w:rPr>
                <w:spacing w:val="15"/>
                <w:sz w:val="28"/>
                <w:szCs w:val="28"/>
              </w:rPr>
              <w:t xml:space="preserve"> </w:t>
            </w:r>
            <w:r>
              <w:rPr>
                <w:sz w:val="28"/>
                <w:szCs w:val="28"/>
              </w:rPr>
              <w:t>речи,</w:t>
            </w:r>
            <w:r>
              <w:rPr>
                <w:spacing w:val="18"/>
                <w:sz w:val="28"/>
                <w:szCs w:val="28"/>
              </w:rPr>
              <w:t xml:space="preserve"> </w:t>
            </w:r>
            <w:r>
              <w:rPr>
                <w:sz w:val="28"/>
                <w:szCs w:val="28"/>
              </w:rPr>
              <w:t>регулирующую</w:t>
            </w:r>
            <w:r>
              <w:rPr>
                <w:spacing w:val="-57"/>
                <w:sz w:val="28"/>
                <w:szCs w:val="28"/>
              </w:rPr>
              <w:t xml:space="preserve"> </w:t>
            </w:r>
            <w:r>
              <w:rPr>
                <w:sz w:val="28"/>
                <w:szCs w:val="28"/>
              </w:rPr>
              <w:t>поведение),</w:t>
            </w:r>
            <w:r>
              <w:rPr>
                <w:spacing w:val="-1"/>
                <w:sz w:val="28"/>
                <w:szCs w:val="28"/>
              </w:rPr>
              <w:t xml:space="preserve"> </w:t>
            </w:r>
            <w:r>
              <w:rPr>
                <w:sz w:val="28"/>
                <w:szCs w:val="28"/>
              </w:rPr>
              <w:t>первые</w:t>
            </w:r>
            <w:r>
              <w:rPr>
                <w:spacing w:val="-3"/>
                <w:sz w:val="28"/>
                <w:szCs w:val="28"/>
              </w:rPr>
              <w:t xml:space="preserve"> </w:t>
            </w:r>
            <w:r>
              <w:rPr>
                <w:sz w:val="28"/>
                <w:szCs w:val="28"/>
              </w:rPr>
              <w:t>односложные</w:t>
            </w:r>
            <w:r>
              <w:rPr>
                <w:spacing w:val="-1"/>
                <w:sz w:val="28"/>
                <w:szCs w:val="28"/>
              </w:rPr>
              <w:t xml:space="preserve"> </w:t>
            </w:r>
            <w:r>
              <w:rPr>
                <w:sz w:val="28"/>
                <w:szCs w:val="28"/>
              </w:rPr>
              <w:t>слова</w:t>
            </w:r>
            <w:r>
              <w:rPr>
                <w:spacing w:val="-3"/>
                <w:sz w:val="28"/>
                <w:szCs w:val="28"/>
              </w:rPr>
              <w:t xml:space="preserve"> </w:t>
            </w:r>
            <w:r>
              <w:rPr>
                <w:sz w:val="28"/>
                <w:szCs w:val="28"/>
              </w:rPr>
              <w:t>«ба-ба»,</w:t>
            </w:r>
            <w:r>
              <w:rPr>
                <w:spacing w:val="-1"/>
                <w:sz w:val="28"/>
                <w:szCs w:val="28"/>
              </w:rPr>
              <w:t xml:space="preserve"> </w:t>
            </w:r>
            <w:r>
              <w:rPr>
                <w:sz w:val="28"/>
                <w:szCs w:val="28"/>
              </w:rPr>
              <w:t>«</w:t>
            </w:r>
            <w:proofErr w:type="spellStart"/>
            <w:r>
              <w:rPr>
                <w:sz w:val="28"/>
                <w:szCs w:val="28"/>
              </w:rPr>
              <w:t>ма-ма</w:t>
            </w:r>
            <w:proofErr w:type="spellEnd"/>
            <w:r>
              <w:rPr>
                <w:sz w:val="28"/>
                <w:szCs w:val="28"/>
              </w:rPr>
              <w:t>».</w:t>
            </w:r>
          </w:p>
        </w:tc>
      </w:tr>
      <w:tr w:rsidR="002D219D">
        <w:trPr>
          <w:trHeight w:val="318"/>
        </w:trPr>
        <w:tc>
          <w:tcPr>
            <w:tcW w:w="9912" w:type="dxa"/>
            <w:gridSpan w:val="2"/>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3705" w:right="3758"/>
              <w:jc w:val="center"/>
              <w:rPr>
                <w:b/>
                <w:sz w:val="28"/>
                <w:szCs w:val="28"/>
              </w:rPr>
            </w:pPr>
            <w:r>
              <w:rPr>
                <w:b/>
                <w:sz w:val="28"/>
                <w:szCs w:val="28"/>
              </w:rPr>
              <w:t>2-й</w:t>
            </w:r>
            <w:r>
              <w:rPr>
                <w:b/>
                <w:spacing w:val="-2"/>
                <w:sz w:val="28"/>
                <w:szCs w:val="28"/>
              </w:rPr>
              <w:t xml:space="preserve"> </w:t>
            </w:r>
            <w:r>
              <w:rPr>
                <w:b/>
                <w:sz w:val="28"/>
                <w:szCs w:val="28"/>
              </w:rPr>
              <w:t>год</w:t>
            </w:r>
            <w:r>
              <w:rPr>
                <w:b/>
                <w:spacing w:val="-1"/>
                <w:sz w:val="28"/>
                <w:szCs w:val="28"/>
              </w:rPr>
              <w:t xml:space="preserve"> </w:t>
            </w:r>
            <w:r>
              <w:rPr>
                <w:b/>
                <w:sz w:val="28"/>
                <w:szCs w:val="28"/>
              </w:rPr>
              <w:t>жизни</w:t>
            </w:r>
          </w:p>
        </w:tc>
      </w:tr>
      <w:tr w:rsidR="002D219D">
        <w:trPr>
          <w:trHeight w:val="316"/>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214" w:right="266"/>
              <w:jc w:val="center"/>
              <w:rPr>
                <w:b/>
                <w:sz w:val="28"/>
                <w:szCs w:val="28"/>
              </w:rPr>
            </w:pPr>
            <w:r>
              <w:rPr>
                <w:b/>
                <w:sz w:val="28"/>
                <w:szCs w:val="28"/>
              </w:rPr>
              <w:t>1</w:t>
            </w:r>
            <w:r>
              <w:rPr>
                <w:b/>
                <w:spacing w:val="-1"/>
                <w:sz w:val="28"/>
                <w:szCs w:val="28"/>
              </w:rPr>
              <w:t xml:space="preserve"> </w:t>
            </w:r>
            <w:r>
              <w:rPr>
                <w:b/>
                <w:sz w:val="28"/>
                <w:szCs w:val="28"/>
              </w:rPr>
              <w:t>год</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rPr>
                <w:sz w:val="28"/>
                <w:szCs w:val="28"/>
              </w:rPr>
            </w:pPr>
            <w:r>
              <w:rPr>
                <w:sz w:val="28"/>
                <w:szCs w:val="28"/>
              </w:rPr>
              <w:t>Появление</w:t>
            </w:r>
            <w:r>
              <w:rPr>
                <w:spacing w:val="-3"/>
                <w:sz w:val="28"/>
                <w:szCs w:val="28"/>
              </w:rPr>
              <w:t xml:space="preserve"> </w:t>
            </w:r>
            <w:r>
              <w:rPr>
                <w:sz w:val="28"/>
                <w:szCs w:val="28"/>
              </w:rPr>
              <w:t>однословных</w:t>
            </w:r>
            <w:r>
              <w:rPr>
                <w:spacing w:val="-1"/>
                <w:sz w:val="28"/>
                <w:szCs w:val="28"/>
              </w:rPr>
              <w:t xml:space="preserve"> </w:t>
            </w:r>
            <w:r>
              <w:rPr>
                <w:sz w:val="28"/>
                <w:szCs w:val="28"/>
              </w:rPr>
              <w:t>предложений.</w:t>
            </w:r>
          </w:p>
        </w:tc>
      </w:tr>
      <w:tr w:rsidR="002D219D">
        <w:trPr>
          <w:trHeight w:val="316"/>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212" w:right="268"/>
              <w:jc w:val="center"/>
              <w:rPr>
                <w:b/>
                <w:sz w:val="28"/>
                <w:szCs w:val="28"/>
              </w:rPr>
            </w:pPr>
            <w:r>
              <w:rPr>
                <w:b/>
                <w:sz w:val="28"/>
                <w:szCs w:val="28"/>
              </w:rPr>
              <w:t>1</w:t>
            </w:r>
            <w:r>
              <w:rPr>
                <w:b/>
                <w:spacing w:val="-2"/>
                <w:sz w:val="28"/>
                <w:szCs w:val="28"/>
              </w:rPr>
              <w:t xml:space="preserve"> </w:t>
            </w:r>
            <w:r>
              <w:rPr>
                <w:b/>
                <w:sz w:val="28"/>
                <w:szCs w:val="28"/>
              </w:rPr>
              <w:t>год</w:t>
            </w:r>
            <w:r>
              <w:rPr>
                <w:b/>
                <w:spacing w:val="-1"/>
                <w:sz w:val="28"/>
                <w:szCs w:val="28"/>
              </w:rPr>
              <w:t xml:space="preserve"> </w:t>
            </w:r>
            <w:r>
              <w:rPr>
                <w:b/>
                <w:sz w:val="28"/>
                <w:szCs w:val="28"/>
              </w:rPr>
              <w:t>3</w:t>
            </w:r>
            <w:r>
              <w:rPr>
                <w:b/>
                <w:spacing w:val="-1"/>
                <w:sz w:val="28"/>
                <w:szCs w:val="28"/>
              </w:rPr>
              <w:t xml:space="preserve"> </w:t>
            </w:r>
            <w:r>
              <w:rPr>
                <w:b/>
                <w:sz w:val="28"/>
                <w:szCs w:val="28"/>
              </w:rPr>
              <w:t>месяца</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rPr>
                <w:sz w:val="28"/>
                <w:szCs w:val="28"/>
              </w:rPr>
            </w:pPr>
            <w:r>
              <w:rPr>
                <w:sz w:val="28"/>
                <w:szCs w:val="28"/>
              </w:rPr>
              <w:t>Увеличение</w:t>
            </w:r>
            <w:r>
              <w:rPr>
                <w:spacing w:val="-2"/>
                <w:sz w:val="28"/>
                <w:szCs w:val="28"/>
              </w:rPr>
              <w:t xml:space="preserve"> </w:t>
            </w:r>
            <w:r>
              <w:rPr>
                <w:sz w:val="28"/>
                <w:szCs w:val="28"/>
              </w:rPr>
              <w:t>запаса</w:t>
            </w:r>
            <w:r>
              <w:rPr>
                <w:spacing w:val="-2"/>
                <w:sz w:val="28"/>
                <w:szCs w:val="28"/>
              </w:rPr>
              <w:t xml:space="preserve"> </w:t>
            </w:r>
            <w:r>
              <w:rPr>
                <w:sz w:val="28"/>
                <w:szCs w:val="28"/>
              </w:rPr>
              <w:t>слов</w:t>
            </w:r>
            <w:r>
              <w:rPr>
                <w:spacing w:val="-2"/>
                <w:sz w:val="28"/>
                <w:szCs w:val="28"/>
              </w:rPr>
              <w:t xml:space="preserve"> </w:t>
            </w:r>
            <w:r>
              <w:rPr>
                <w:sz w:val="28"/>
                <w:szCs w:val="28"/>
              </w:rPr>
              <w:t>до 30.</w:t>
            </w:r>
          </w:p>
        </w:tc>
      </w:tr>
      <w:tr w:rsidR="002D219D">
        <w:trPr>
          <w:trHeight w:val="635"/>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before="1" w:line="276" w:lineRule="auto"/>
              <w:ind w:left="214" w:right="266"/>
              <w:jc w:val="center"/>
              <w:rPr>
                <w:b/>
                <w:sz w:val="28"/>
                <w:szCs w:val="28"/>
              </w:rPr>
            </w:pPr>
            <w:r>
              <w:rPr>
                <w:b/>
                <w:sz w:val="28"/>
                <w:szCs w:val="28"/>
              </w:rPr>
              <w:t>1</w:t>
            </w:r>
            <w:r>
              <w:rPr>
                <w:b/>
                <w:spacing w:val="-1"/>
                <w:sz w:val="28"/>
                <w:szCs w:val="28"/>
              </w:rPr>
              <w:t xml:space="preserve"> </w:t>
            </w:r>
            <w:r>
              <w:rPr>
                <w:b/>
                <w:sz w:val="28"/>
                <w:szCs w:val="28"/>
              </w:rPr>
              <w:t>год</w:t>
            </w:r>
          </w:p>
          <w:p w:rsidR="002D219D" w:rsidRDefault="00297A9E">
            <w:pPr>
              <w:pStyle w:val="TableParagraph"/>
              <w:spacing w:before="41" w:line="276" w:lineRule="auto"/>
              <w:ind w:left="212" w:right="268"/>
              <w:jc w:val="center"/>
              <w:rPr>
                <w:b/>
                <w:sz w:val="28"/>
                <w:szCs w:val="28"/>
              </w:rPr>
            </w:pPr>
            <w:r>
              <w:rPr>
                <w:b/>
                <w:sz w:val="28"/>
                <w:szCs w:val="28"/>
              </w:rPr>
              <w:t>6</w:t>
            </w:r>
            <w:r>
              <w:rPr>
                <w:b/>
                <w:spacing w:val="-3"/>
                <w:sz w:val="28"/>
                <w:szCs w:val="28"/>
              </w:rPr>
              <w:t xml:space="preserve"> </w:t>
            </w:r>
            <w:r>
              <w:rPr>
                <w:b/>
                <w:sz w:val="28"/>
                <w:szCs w:val="28"/>
              </w:rPr>
              <w:t>месяцев</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before="1" w:line="276" w:lineRule="auto"/>
              <w:rPr>
                <w:sz w:val="28"/>
                <w:szCs w:val="28"/>
              </w:rPr>
            </w:pPr>
            <w:r>
              <w:rPr>
                <w:sz w:val="28"/>
                <w:szCs w:val="28"/>
              </w:rPr>
              <w:t>Увеличение</w:t>
            </w:r>
            <w:r>
              <w:rPr>
                <w:spacing w:val="15"/>
                <w:sz w:val="28"/>
                <w:szCs w:val="28"/>
              </w:rPr>
              <w:t xml:space="preserve"> </w:t>
            </w:r>
            <w:r>
              <w:rPr>
                <w:sz w:val="28"/>
                <w:szCs w:val="28"/>
              </w:rPr>
              <w:t>запаса</w:t>
            </w:r>
            <w:r>
              <w:rPr>
                <w:spacing w:val="73"/>
                <w:sz w:val="28"/>
                <w:szCs w:val="28"/>
              </w:rPr>
              <w:t xml:space="preserve"> </w:t>
            </w:r>
            <w:r>
              <w:rPr>
                <w:sz w:val="28"/>
                <w:szCs w:val="28"/>
              </w:rPr>
              <w:t>слов</w:t>
            </w:r>
            <w:r>
              <w:rPr>
                <w:spacing w:val="75"/>
                <w:sz w:val="28"/>
                <w:szCs w:val="28"/>
              </w:rPr>
              <w:t xml:space="preserve"> </w:t>
            </w:r>
            <w:r>
              <w:rPr>
                <w:sz w:val="28"/>
                <w:szCs w:val="28"/>
              </w:rPr>
              <w:t>до</w:t>
            </w:r>
            <w:r>
              <w:rPr>
                <w:spacing w:val="75"/>
                <w:sz w:val="28"/>
                <w:szCs w:val="28"/>
              </w:rPr>
              <w:t xml:space="preserve"> </w:t>
            </w:r>
            <w:r>
              <w:rPr>
                <w:sz w:val="28"/>
                <w:szCs w:val="28"/>
              </w:rPr>
              <w:t>40-50,</w:t>
            </w:r>
            <w:r>
              <w:rPr>
                <w:spacing w:val="75"/>
                <w:sz w:val="28"/>
                <w:szCs w:val="28"/>
              </w:rPr>
              <w:t xml:space="preserve"> </w:t>
            </w:r>
            <w:r>
              <w:rPr>
                <w:sz w:val="28"/>
                <w:szCs w:val="28"/>
              </w:rPr>
              <w:t>легко</w:t>
            </w:r>
            <w:r>
              <w:rPr>
                <w:spacing w:val="75"/>
                <w:sz w:val="28"/>
                <w:szCs w:val="28"/>
              </w:rPr>
              <w:t xml:space="preserve"> </w:t>
            </w:r>
            <w:r>
              <w:rPr>
                <w:sz w:val="28"/>
                <w:szCs w:val="28"/>
              </w:rPr>
              <w:t>повторяет</w:t>
            </w:r>
            <w:r>
              <w:rPr>
                <w:spacing w:val="75"/>
                <w:sz w:val="28"/>
                <w:szCs w:val="28"/>
              </w:rPr>
              <w:t xml:space="preserve"> </w:t>
            </w:r>
            <w:r>
              <w:rPr>
                <w:sz w:val="28"/>
                <w:szCs w:val="28"/>
              </w:rPr>
              <w:t>часто слышимые</w:t>
            </w:r>
            <w:r>
              <w:rPr>
                <w:spacing w:val="-4"/>
                <w:sz w:val="28"/>
                <w:szCs w:val="28"/>
              </w:rPr>
              <w:t xml:space="preserve"> </w:t>
            </w:r>
            <w:r>
              <w:rPr>
                <w:sz w:val="28"/>
                <w:szCs w:val="28"/>
              </w:rPr>
              <w:t>слова.</w:t>
            </w:r>
          </w:p>
        </w:tc>
      </w:tr>
      <w:tr w:rsidR="002D219D">
        <w:trPr>
          <w:trHeight w:val="316"/>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214" w:right="266"/>
              <w:jc w:val="center"/>
              <w:rPr>
                <w:b/>
                <w:sz w:val="28"/>
                <w:szCs w:val="28"/>
              </w:rPr>
            </w:pPr>
            <w:r>
              <w:rPr>
                <w:b/>
                <w:sz w:val="28"/>
                <w:szCs w:val="28"/>
              </w:rPr>
              <w:lastRenderedPageBreak/>
              <w:t>1,5</w:t>
            </w:r>
            <w:r>
              <w:rPr>
                <w:b/>
                <w:spacing w:val="-1"/>
                <w:sz w:val="28"/>
                <w:szCs w:val="28"/>
              </w:rPr>
              <w:t xml:space="preserve"> </w:t>
            </w:r>
            <w:r>
              <w:rPr>
                <w:b/>
                <w:sz w:val="28"/>
                <w:szCs w:val="28"/>
              </w:rPr>
              <w:t>-</w:t>
            </w:r>
            <w:r>
              <w:rPr>
                <w:b/>
                <w:spacing w:val="-1"/>
                <w:sz w:val="28"/>
                <w:szCs w:val="28"/>
              </w:rPr>
              <w:t xml:space="preserve"> </w:t>
            </w:r>
            <w:r>
              <w:rPr>
                <w:b/>
                <w:sz w:val="28"/>
                <w:szCs w:val="28"/>
              </w:rPr>
              <w:t>2 года</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rPr>
                <w:sz w:val="28"/>
                <w:szCs w:val="28"/>
              </w:rPr>
            </w:pPr>
            <w:r>
              <w:rPr>
                <w:sz w:val="28"/>
                <w:szCs w:val="28"/>
              </w:rPr>
              <w:t>Появление</w:t>
            </w:r>
            <w:r>
              <w:rPr>
                <w:spacing w:val="-3"/>
                <w:sz w:val="28"/>
                <w:szCs w:val="28"/>
              </w:rPr>
              <w:t xml:space="preserve"> </w:t>
            </w:r>
            <w:r>
              <w:rPr>
                <w:sz w:val="28"/>
                <w:szCs w:val="28"/>
              </w:rPr>
              <w:t>фраз,</w:t>
            </w:r>
            <w:r>
              <w:rPr>
                <w:spacing w:val="-2"/>
                <w:sz w:val="28"/>
                <w:szCs w:val="28"/>
              </w:rPr>
              <w:t xml:space="preserve"> </w:t>
            </w:r>
            <w:r>
              <w:rPr>
                <w:sz w:val="28"/>
                <w:szCs w:val="28"/>
              </w:rPr>
              <w:t>двухсловных</w:t>
            </w:r>
            <w:r>
              <w:rPr>
                <w:spacing w:val="-1"/>
                <w:sz w:val="28"/>
                <w:szCs w:val="28"/>
              </w:rPr>
              <w:t xml:space="preserve"> </w:t>
            </w:r>
            <w:r>
              <w:rPr>
                <w:sz w:val="28"/>
                <w:szCs w:val="28"/>
              </w:rPr>
              <w:t>предложений.</w:t>
            </w:r>
          </w:p>
        </w:tc>
      </w:tr>
      <w:tr w:rsidR="002D219D">
        <w:trPr>
          <w:trHeight w:val="318"/>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before="1" w:line="276" w:lineRule="auto"/>
              <w:ind w:left="214" w:right="266"/>
              <w:jc w:val="center"/>
              <w:rPr>
                <w:b/>
                <w:sz w:val="28"/>
                <w:szCs w:val="28"/>
              </w:rPr>
            </w:pPr>
            <w:r>
              <w:rPr>
                <w:b/>
                <w:sz w:val="28"/>
                <w:szCs w:val="28"/>
              </w:rPr>
              <w:t>2</w:t>
            </w:r>
            <w:r>
              <w:rPr>
                <w:b/>
                <w:spacing w:val="-1"/>
                <w:sz w:val="28"/>
                <w:szCs w:val="28"/>
              </w:rPr>
              <w:t xml:space="preserve"> </w:t>
            </w:r>
            <w:r>
              <w:rPr>
                <w:b/>
                <w:sz w:val="28"/>
                <w:szCs w:val="28"/>
              </w:rPr>
              <w:t>года</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before="1" w:line="276" w:lineRule="auto"/>
              <w:rPr>
                <w:sz w:val="28"/>
                <w:szCs w:val="28"/>
              </w:rPr>
            </w:pPr>
            <w:r>
              <w:rPr>
                <w:sz w:val="28"/>
                <w:szCs w:val="28"/>
              </w:rPr>
              <w:t>Появление</w:t>
            </w:r>
            <w:r>
              <w:rPr>
                <w:spacing w:val="-4"/>
                <w:sz w:val="28"/>
                <w:szCs w:val="28"/>
              </w:rPr>
              <w:t xml:space="preserve"> </w:t>
            </w:r>
            <w:r>
              <w:rPr>
                <w:sz w:val="28"/>
                <w:szCs w:val="28"/>
              </w:rPr>
              <w:t>вопросов:</w:t>
            </w:r>
            <w:r>
              <w:rPr>
                <w:spacing w:val="-2"/>
                <w:sz w:val="28"/>
                <w:szCs w:val="28"/>
              </w:rPr>
              <w:t xml:space="preserve"> </w:t>
            </w:r>
            <w:r>
              <w:rPr>
                <w:sz w:val="28"/>
                <w:szCs w:val="28"/>
              </w:rPr>
              <w:t>«Что</w:t>
            </w:r>
            <w:r>
              <w:rPr>
                <w:spacing w:val="-2"/>
                <w:sz w:val="28"/>
                <w:szCs w:val="28"/>
              </w:rPr>
              <w:t xml:space="preserve"> </w:t>
            </w:r>
            <w:r>
              <w:rPr>
                <w:sz w:val="28"/>
                <w:szCs w:val="28"/>
              </w:rPr>
              <w:t>это?»,</w:t>
            </w:r>
            <w:r>
              <w:rPr>
                <w:spacing w:val="-2"/>
                <w:sz w:val="28"/>
                <w:szCs w:val="28"/>
              </w:rPr>
              <w:t xml:space="preserve"> </w:t>
            </w:r>
            <w:r>
              <w:rPr>
                <w:sz w:val="28"/>
                <w:szCs w:val="28"/>
              </w:rPr>
              <w:t>«Куда?»,</w:t>
            </w:r>
            <w:r>
              <w:rPr>
                <w:spacing w:val="-3"/>
                <w:sz w:val="28"/>
                <w:szCs w:val="28"/>
              </w:rPr>
              <w:t xml:space="preserve"> </w:t>
            </w:r>
            <w:r>
              <w:rPr>
                <w:sz w:val="28"/>
                <w:szCs w:val="28"/>
              </w:rPr>
              <w:t>«Где?»</w:t>
            </w:r>
          </w:p>
        </w:tc>
      </w:tr>
      <w:tr w:rsidR="002D219D">
        <w:trPr>
          <w:trHeight w:val="316"/>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214" w:right="266"/>
              <w:jc w:val="center"/>
              <w:rPr>
                <w:b/>
                <w:sz w:val="28"/>
                <w:szCs w:val="28"/>
              </w:rPr>
            </w:pPr>
            <w:r>
              <w:rPr>
                <w:b/>
                <w:sz w:val="28"/>
                <w:szCs w:val="28"/>
              </w:rPr>
              <w:t>2</w:t>
            </w:r>
            <w:r>
              <w:rPr>
                <w:b/>
                <w:spacing w:val="-1"/>
                <w:sz w:val="28"/>
                <w:szCs w:val="28"/>
              </w:rPr>
              <w:t xml:space="preserve"> </w:t>
            </w:r>
            <w:r>
              <w:rPr>
                <w:b/>
                <w:sz w:val="28"/>
                <w:szCs w:val="28"/>
              </w:rPr>
              <w:t>года</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rPr>
                <w:sz w:val="28"/>
                <w:szCs w:val="28"/>
              </w:rPr>
            </w:pPr>
            <w:r>
              <w:rPr>
                <w:sz w:val="28"/>
                <w:szCs w:val="28"/>
              </w:rPr>
              <w:t>Увеличение</w:t>
            </w:r>
            <w:r>
              <w:rPr>
                <w:spacing w:val="-2"/>
                <w:sz w:val="28"/>
                <w:szCs w:val="28"/>
              </w:rPr>
              <w:t xml:space="preserve"> </w:t>
            </w:r>
            <w:r>
              <w:rPr>
                <w:sz w:val="28"/>
                <w:szCs w:val="28"/>
              </w:rPr>
              <w:t>запаса</w:t>
            </w:r>
            <w:r>
              <w:rPr>
                <w:spacing w:val="-2"/>
                <w:sz w:val="28"/>
                <w:szCs w:val="28"/>
              </w:rPr>
              <w:t xml:space="preserve"> </w:t>
            </w:r>
            <w:r>
              <w:rPr>
                <w:sz w:val="28"/>
                <w:szCs w:val="28"/>
              </w:rPr>
              <w:t>слов</w:t>
            </w:r>
            <w:r>
              <w:rPr>
                <w:spacing w:val="-2"/>
                <w:sz w:val="28"/>
                <w:szCs w:val="28"/>
              </w:rPr>
              <w:t xml:space="preserve"> </w:t>
            </w:r>
            <w:r>
              <w:rPr>
                <w:sz w:val="28"/>
                <w:szCs w:val="28"/>
              </w:rPr>
              <w:t>до 200-300.</w:t>
            </w:r>
          </w:p>
        </w:tc>
      </w:tr>
      <w:tr w:rsidR="002D219D">
        <w:trPr>
          <w:trHeight w:val="319"/>
        </w:trPr>
        <w:tc>
          <w:tcPr>
            <w:tcW w:w="9912" w:type="dxa"/>
            <w:gridSpan w:val="2"/>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3705" w:right="3758"/>
              <w:jc w:val="center"/>
              <w:rPr>
                <w:b/>
                <w:sz w:val="28"/>
                <w:szCs w:val="28"/>
              </w:rPr>
            </w:pPr>
            <w:r>
              <w:rPr>
                <w:b/>
                <w:sz w:val="28"/>
                <w:szCs w:val="28"/>
              </w:rPr>
              <w:t>3-й</w:t>
            </w:r>
            <w:r>
              <w:rPr>
                <w:b/>
                <w:spacing w:val="-2"/>
                <w:sz w:val="28"/>
                <w:szCs w:val="28"/>
              </w:rPr>
              <w:t xml:space="preserve"> </w:t>
            </w:r>
            <w:r>
              <w:rPr>
                <w:b/>
                <w:sz w:val="28"/>
                <w:szCs w:val="28"/>
              </w:rPr>
              <w:t>год</w:t>
            </w:r>
            <w:r>
              <w:rPr>
                <w:b/>
                <w:spacing w:val="-1"/>
                <w:sz w:val="28"/>
                <w:szCs w:val="28"/>
              </w:rPr>
              <w:t xml:space="preserve"> </w:t>
            </w:r>
            <w:r>
              <w:rPr>
                <w:b/>
                <w:sz w:val="28"/>
                <w:szCs w:val="28"/>
              </w:rPr>
              <w:t>жизни</w:t>
            </w:r>
          </w:p>
        </w:tc>
      </w:tr>
      <w:tr w:rsidR="002D219D">
        <w:trPr>
          <w:trHeight w:val="633"/>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214" w:right="266"/>
              <w:jc w:val="center"/>
              <w:rPr>
                <w:b/>
                <w:sz w:val="28"/>
                <w:szCs w:val="28"/>
              </w:rPr>
            </w:pPr>
            <w:r>
              <w:rPr>
                <w:b/>
                <w:sz w:val="28"/>
                <w:szCs w:val="28"/>
              </w:rPr>
              <w:t>2</w:t>
            </w:r>
            <w:r>
              <w:rPr>
                <w:b/>
                <w:spacing w:val="-1"/>
                <w:sz w:val="28"/>
                <w:szCs w:val="28"/>
              </w:rPr>
              <w:t xml:space="preserve"> </w:t>
            </w:r>
            <w:r>
              <w:rPr>
                <w:b/>
                <w:sz w:val="28"/>
                <w:szCs w:val="28"/>
              </w:rPr>
              <w:t>года</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rPr>
                <w:sz w:val="28"/>
                <w:szCs w:val="28"/>
              </w:rPr>
            </w:pPr>
            <w:r>
              <w:rPr>
                <w:sz w:val="28"/>
                <w:szCs w:val="28"/>
              </w:rPr>
              <w:t>Начинает</w:t>
            </w:r>
            <w:r>
              <w:rPr>
                <w:spacing w:val="25"/>
                <w:sz w:val="28"/>
                <w:szCs w:val="28"/>
              </w:rPr>
              <w:t xml:space="preserve"> </w:t>
            </w:r>
            <w:r>
              <w:rPr>
                <w:sz w:val="28"/>
                <w:szCs w:val="28"/>
              </w:rPr>
              <w:t>пользоваться</w:t>
            </w:r>
            <w:r>
              <w:rPr>
                <w:spacing w:val="22"/>
                <w:sz w:val="28"/>
                <w:szCs w:val="28"/>
              </w:rPr>
              <w:t xml:space="preserve"> </w:t>
            </w:r>
            <w:r>
              <w:rPr>
                <w:sz w:val="28"/>
                <w:szCs w:val="28"/>
              </w:rPr>
              <w:t>прилагательными,</w:t>
            </w:r>
            <w:r>
              <w:rPr>
                <w:spacing w:val="25"/>
                <w:sz w:val="28"/>
                <w:szCs w:val="28"/>
              </w:rPr>
              <w:t xml:space="preserve"> </w:t>
            </w:r>
            <w:r>
              <w:rPr>
                <w:sz w:val="28"/>
                <w:szCs w:val="28"/>
              </w:rPr>
              <w:t>местоимениями</w:t>
            </w:r>
            <w:r>
              <w:rPr>
                <w:spacing w:val="23"/>
                <w:sz w:val="28"/>
                <w:szCs w:val="28"/>
              </w:rPr>
              <w:t xml:space="preserve"> </w:t>
            </w:r>
            <w:r>
              <w:rPr>
                <w:sz w:val="28"/>
                <w:szCs w:val="28"/>
              </w:rPr>
              <w:t>и</w:t>
            </w:r>
          </w:p>
          <w:p w:rsidR="002D219D" w:rsidRDefault="00297A9E">
            <w:pPr>
              <w:pStyle w:val="TableParagraph"/>
              <w:spacing w:before="41" w:line="276" w:lineRule="auto"/>
              <w:ind w:left="107"/>
              <w:rPr>
                <w:sz w:val="28"/>
                <w:szCs w:val="28"/>
              </w:rPr>
            </w:pPr>
            <w:r>
              <w:rPr>
                <w:sz w:val="28"/>
                <w:szCs w:val="28"/>
              </w:rPr>
              <w:t>предлогами.</w:t>
            </w:r>
          </w:p>
        </w:tc>
      </w:tr>
      <w:tr w:rsidR="002D219D">
        <w:trPr>
          <w:trHeight w:val="318"/>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before="1" w:line="276" w:lineRule="auto"/>
              <w:ind w:left="214" w:right="266"/>
              <w:jc w:val="center"/>
              <w:rPr>
                <w:b/>
                <w:sz w:val="28"/>
                <w:szCs w:val="28"/>
              </w:rPr>
            </w:pPr>
            <w:r>
              <w:rPr>
                <w:b/>
                <w:sz w:val="28"/>
                <w:szCs w:val="28"/>
              </w:rPr>
              <w:t>2</w:t>
            </w:r>
            <w:r>
              <w:rPr>
                <w:b/>
                <w:spacing w:val="-1"/>
                <w:sz w:val="28"/>
                <w:szCs w:val="28"/>
              </w:rPr>
              <w:t xml:space="preserve"> </w:t>
            </w:r>
            <w:r>
              <w:rPr>
                <w:b/>
                <w:sz w:val="28"/>
                <w:szCs w:val="28"/>
              </w:rPr>
              <w:t>года</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before="1" w:line="276" w:lineRule="auto"/>
              <w:rPr>
                <w:sz w:val="28"/>
                <w:szCs w:val="28"/>
              </w:rPr>
            </w:pPr>
            <w:r>
              <w:rPr>
                <w:sz w:val="28"/>
                <w:szCs w:val="28"/>
              </w:rPr>
              <w:t>Появление</w:t>
            </w:r>
            <w:r>
              <w:rPr>
                <w:spacing w:val="-3"/>
                <w:sz w:val="28"/>
                <w:szCs w:val="28"/>
              </w:rPr>
              <w:t xml:space="preserve"> </w:t>
            </w:r>
            <w:r>
              <w:rPr>
                <w:sz w:val="28"/>
                <w:szCs w:val="28"/>
              </w:rPr>
              <w:t>трехсловных</w:t>
            </w:r>
            <w:r>
              <w:rPr>
                <w:spacing w:val="-2"/>
                <w:sz w:val="28"/>
                <w:szCs w:val="28"/>
              </w:rPr>
              <w:t xml:space="preserve"> </w:t>
            </w:r>
            <w:r>
              <w:rPr>
                <w:sz w:val="28"/>
                <w:szCs w:val="28"/>
              </w:rPr>
              <w:t>предложений.</w:t>
            </w:r>
          </w:p>
        </w:tc>
      </w:tr>
      <w:tr w:rsidR="002D219D">
        <w:trPr>
          <w:trHeight w:val="316"/>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212" w:right="268"/>
              <w:jc w:val="center"/>
              <w:rPr>
                <w:b/>
                <w:sz w:val="28"/>
                <w:szCs w:val="28"/>
              </w:rPr>
            </w:pPr>
            <w:r>
              <w:rPr>
                <w:b/>
                <w:sz w:val="28"/>
                <w:szCs w:val="28"/>
              </w:rPr>
              <w:t>2</w:t>
            </w:r>
            <w:r>
              <w:rPr>
                <w:b/>
                <w:spacing w:val="-2"/>
                <w:sz w:val="28"/>
                <w:szCs w:val="28"/>
              </w:rPr>
              <w:t xml:space="preserve"> </w:t>
            </w:r>
            <w:r>
              <w:rPr>
                <w:b/>
                <w:sz w:val="28"/>
                <w:szCs w:val="28"/>
              </w:rPr>
              <w:t>года</w:t>
            </w:r>
            <w:r>
              <w:rPr>
                <w:b/>
                <w:spacing w:val="-1"/>
                <w:sz w:val="28"/>
                <w:szCs w:val="28"/>
              </w:rPr>
              <w:t xml:space="preserve"> </w:t>
            </w:r>
            <w:r>
              <w:rPr>
                <w:b/>
                <w:sz w:val="28"/>
                <w:szCs w:val="28"/>
              </w:rPr>
              <w:t>6</w:t>
            </w:r>
            <w:r>
              <w:rPr>
                <w:b/>
                <w:spacing w:val="-2"/>
                <w:sz w:val="28"/>
                <w:szCs w:val="28"/>
              </w:rPr>
              <w:t xml:space="preserve"> </w:t>
            </w:r>
            <w:r>
              <w:rPr>
                <w:b/>
                <w:sz w:val="28"/>
                <w:szCs w:val="28"/>
              </w:rPr>
              <w:t>месяцев</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rPr>
                <w:sz w:val="28"/>
                <w:szCs w:val="28"/>
              </w:rPr>
            </w:pPr>
            <w:r>
              <w:rPr>
                <w:sz w:val="28"/>
                <w:szCs w:val="28"/>
              </w:rPr>
              <w:t>Появление</w:t>
            </w:r>
            <w:r>
              <w:rPr>
                <w:spacing w:val="-4"/>
                <w:sz w:val="28"/>
                <w:szCs w:val="28"/>
              </w:rPr>
              <w:t xml:space="preserve"> </w:t>
            </w:r>
            <w:r>
              <w:rPr>
                <w:sz w:val="28"/>
                <w:szCs w:val="28"/>
              </w:rPr>
              <w:t>многословных</w:t>
            </w:r>
            <w:r>
              <w:rPr>
                <w:spacing w:val="-2"/>
                <w:sz w:val="28"/>
                <w:szCs w:val="28"/>
              </w:rPr>
              <w:t xml:space="preserve"> </w:t>
            </w:r>
            <w:r>
              <w:rPr>
                <w:sz w:val="28"/>
                <w:szCs w:val="28"/>
              </w:rPr>
              <w:t>предложений.</w:t>
            </w:r>
          </w:p>
        </w:tc>
      </w:tr>
      <w:tr w:rsidR="002D219D">
        <w:trPr>
          <w:trHeight w:val="952"/>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214" w:right="268"/>
              <w:jc w:val="center"/>
              <w:rPr>
                <w:b/>
                <w:sz w:val="28"/>
                <w:szCs w:val="28"/>
              </w:rPr>
            </w:pPr>
            <w:r>
              <w:rPr>
                <w:b/>
                <w:sz w:val="28"/>
                <w:szCs w:val="28"/>
              </w:rPr>
              <w:t>2</w:t>
            </w:r>
            <w:r>
              <w:rPr>
                <w:b/>
                <w:spacing w:val="-2"/>
                <w:sz w:val="28"/>
                <w:szCs w:val="28"/>
              </w:rPr>
              <w:t xml:space="preserve"> </w:t>
            </w:r>
            <w:r>
              <w:rPr>
                <w:b/>
                <w:sz w:val="28"/>
                <w:szCs w:val="28"/>
              </w:rPr>
              <w:t>года</w:t>
            </w:r>
            <w:r>
              <w:rPr>
                <w:b/>
                <w:spacing w:val="-1"/>
                <w:sz w:val="28"/>
                <w:szCs w:val="28"/>
              </w:rPr>
              <w:t xml:space="preserve"> </w:t>
            </w:r>
            <w:r>
              <w:rPr>
                <w:b/>
                <w:sz w:val="28"/>
                <w:szCs w:val="28"/>
              </w:rPr>
              <w:t>6</w:t>
            </w:r>
            <w:r>
              <w:rPr>
                <w:b/>
                <w:spacing w:val="-1"/>
                <w:sz w:val="28"/>
                <w:szCs w:val="28"/>
              </w:rPr>
              <w:t xml:space="preserve"> </w:t>
            </w:r>
            <w:r>
              <w:rPr>
                <w:b/>
                <w:sz w:val="28"/>
                <w:szCs w:val="28"/>
              </w:rPr>
              <w:t>месяцев</w:t>
            </w:r>
            <w:r>
              <w:rPr>
                <w:b/>
                <w:spacing w:val="-1"/>
                <w:sz w:val="28"/>
                <w:szCs w:val="28"/>
              </w:rPr>
              <w:t xml:space="preserve"> </w:t>
            </w:r>
            <w:r>
              <w:rPr>
                <w:b/>
                <w:sz w:val="28"/>
                <w:szCs w:val="28"/>
              </w:rPr>
              <w:t>–</w:t>
            </w:r>
          </w:p>
          <w:p w:rsidR="002D219D" w:rsidRDefault="00297A9E">
            <w:pPr>
              <w:pStyle w:val="TableParagraph"/>
              <w:spacing w:before="43" w:line="276" w:lineRule="auto"/>
              <w:ind w:left="214" w:right="266"/>
              <w:jc w:val="center"/>
              <w:rPr>
                <w:b/>
                <w:sz w:val="28"/>
                <w:szCs w:val="28"/>
              </w:rPr>
            </w:pPr>
            <w:r>
              <w:rPr>
                <w:b/>
                <w:sz w:val="28"/>
                <w:szCs w:val="28"/>
              </w:rPr>
              <w:t>3</w:t>
            </w:r>
            <w:r>
              <w:rPr>
                <w:b/>
                <w:spacing w:val="-1"/>
                <w:sz w:val="28"/>
                <w:szCs w:val="28"/>
              </w:rPr>
              <w:t xml:space="preserve"> </w:t>
            </w:r>
            <w:r>
              <w:rPr>
                <w:b/>
                <w:sz w:val="28"/>
                <w:szCs w:val="28"/>
              </w:rPr>
              <w:t>года</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tabs>
                <w:tab w:val="left" w:pos="1335"/>
                <w:tab w:val="left" w:pos="2040"/>
                <w:tab w:val="left" w:pos="2395"/>
                <w:tab w:val="left" w:pos="4311"/>
              </w:tabs>
              <w:spacing w:line="276" w:lineRule="auto"/>
              <w:ind w:left="107" w:hanging="5"/>
              <w:rPr>
                <w:sz w:val="28"/>
                <w:szCs w:val="28"/>
              </w:rPr>
            </w:pPr>
            <w:r>
              <w:rPr>
                <w:sz w:val="28"/>
                <w:szCs w:val="28"/>
              </w:rPr>
              <w:t xml:space="preserve">Активная речь с использованием сложноподчиненных предложений, при этом могут сохраняться </w:t>
            </w:r>
            <w:r>
              <w:rPr>
                <w:spacing w:val="-1"/>
                <w:sz w:val="28"/>
                <w:szCs w:val="28"/>
              </w:rPr>
              <w:t>трудности</w:t>
            </w:r>
            <w:r>
              <w:rPr>
                <w:spacing w:val="-57"/>
                <w:sz w:val="28"/>
                <w:szCs w:val="28"/>
              </w:rPr>
              <w:t xml:space="preserve"> </w:t>
            </w:r>
            <w:r>
              <w:rPr>
                <w:sz w:val="28"/>
                <w:szCs w:val="28"/>
              </w:rPr>
              <w:t>звукопроизношения</w:t>
            </w:r>
            <w:r>
              <w:rPr>
                <w:spacing w:val="-1"/>
                <w:sz w:val="28"/>
                <w:szCs w:val="28"/>
              </w:rPr>
              <w:t xml:space="preserve"> </w:t>
            </w:r>
            <w:r>
              <w:rPr>
                <w:sz w:val="28"/>
                <w:szCs w:val="28"/>
              </w:rPr>
              <w:t>(свистящие,</w:t>
            </w:r>
            <w:r>
              <w:rPr>
                <w:spacing w:val="1"/>
                <w:sz w:val="28"/>
                <w:szCs w:val="28"/>
              </w:rPr>
              <w:t xml:space="preserve"> </w:t>
            </w:r>
            <w:r>
              <w:rPr>
                <w:sz w:val="28"/>
                <w:szCs w:val="28"/>
              </w:rPr>
              <w:t>шипящие).</w:t>
            </w:r>
          </w:p>
        </w:tc>
      </w:tr>
      <w:tr w:rsidR="002D219D">
        <w:trPr>
          <w:trHeight w:val="635"/>
        </w:trPr>
        <w:tc>
          <w:tcPr>
            <w:tcW w:w="2408"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ind w:left="214" w:right="266"/>
              <w:jc w:val="center"/>
              <w:rPr>
                <w:b/>
                <w:sz w:val="28"/>
                <w:szCs w:val="28"/>
              </w:rPr>
            </w:pPr>
            <w:r>
              <w:rPr>
                <w:b/>
                <w:sz w:val="28"/>
                <w:szCs w:val="28"/>
              </w:rPr>
              <w:t>3</w:t>
            </w:r>
            <w:r>
              <w:rPr>
                <w:b/>
                <w:spacing w:val="-1"/>
                <w:sz w:val="28"/>
                <w:szCs w:val="28"/>
              </w:rPr>
              <w:t xml:space="preserve"> </w:t>
            </w:r>
            <w:r>
              <w:rPr>
                <w:b/>
                <w:sz w:val="28"/>
                <w:szCs w:val="28"/>
              </w:rPr>
              <w:t>года</w:t>
            </w:r>
          </w:p>
        </w:tc>
        <w:tc>
          <w:tcPr>
            <w:tcW w:w="7504" w:type="dxa"/>
            <w:tcBorders>
              <w:top w:val="single" w:sz="4" w:space="0" w:color="000000"/>
              <w:left w:val="single" w:sz="4" w:space="0" w:color="000000"/>
              <w:bottom w:val="single" w:sz="4" w:space="0" w:color="000000"/>
              <w:right w:val="single" w:sz="4" w:space="0" w:color="000000"/>
            </w:tcBorders>
          </w:tcPr>
          <w:p w:rsidR="002D219D" w:rsidRDefault="00297A9E">
            <w:pPr>
              <w:pStyle w:val="TableParagraph"/>
              <w:spacing w:line="276" w:lineRule="auto"/>
              <w:rPr>
                <w:sz w:val="28"/>
                <w:szCs w:val="28"/>
              </w:rPr>
            </w:pPr>
            <w:r>
              <w:rPr>
                <w:sz w:val="28"/>
                <w:szCs w:val="28"/>
              </w:rPr>
              <w:t>Запас</w:t>
            </w:r>
            <w:r>
              <w:rPr>
                <w:spacing w:val="33"/>
                <w:sz w:val="28"/>
                <w:szCs w:val="28"/>
              </w:rPr>
              <w:t xml:space="preserve"> </w:t>
            </w:r>
            <w:r>
              <w:rPr>
                <w:sz w:val="28"/>
                <w:szCs w:val="28"/>
              </w:rPr>
              <w:t>слов</w:t>
            </w:r>
            <w:r>
              <w:rPr>
                <w:spacing w:val="91"/>
                <w:sz w:val="28"/>
                <w:szCs w:val="28"/>
              </w:rPr>
              <w:t xml:space="preserve"> </w:t>
            </w:r>
            <w:r>
              <w:rPr>
                <w:sz w:val="28"/>
                <w:szCs w:val="28"/>
              </w:rPr>
              <w:t>до</w:t>
            </w:r>
            <w:r>
              <w:rPr>
                <w:spacing w:val="93"/>
                <w:sz w:val="28"/>
                <w:szCs w:val="28"/>
              </w:rPr>
              <w:t xml:space="preserve"> </w:t>
            </w:r>
            <w:r>
              <w:rPr>
                <w:sz w:val="28"/>
                <w:szCs w:val="28"/>
              </w:rPr>
              <w:t>1000-1200.</w:t>
            </w:r>
            <w:r>
              <w:rPr>
                <w:spacing w:val="91"/>
                <w:sz w:val="28"/>
                <w:szCs w:val="28"/>
              </w:rPr>
              <w:t xml:space="preserve"> </w:t>
            </w:r>
            <w:r>
              <w:rPr>
                <w:sz w:val="28"/>
                <w:szCs w:val="28"/>
              </w:rPr>
              <w:t>Появление</w:t>
            </w:r>
            <w:r>
              <w:rPr>
                <w:spacing w:val="90"/>
                <w:sz w:val="28"/>
                <w:szCs w:val="28"/>
              </w:rPr>
              <w:t xml:space="preserve"> </w:t>
            </w:r>
            <w:r>
              <w:rPr>
                <w:sz w:val="28"/>
                <w:szCs w:val="28"/>
              </w:rPr>
              <w:t>вопросов:</w:t>
            </w:r>
            <w:r>
              <w:rPr>
                <w:spacing w:val="94"/>
                <w:sz w:val="28"/>
                <w:szCs w:val="28"/>
              </w:rPr>
              <w:t xml:space="preserve"> </w:t>
            </w:r>
            <w:r>
              <w:rPr>
                <w:sz w:val="28"/>
                <w:szCs w:val="28"/>
              </w:rPr>
              <w:t>«Когда?»,</w:t>
            </w:r>
          </w:p>
          <w:p w:rsidR="002D219D" w:rsidRDefault="00297A9E">
            <w:pPr>
              <w:pStyle w:val="TableParagraph"/>
              <w:spacing w:before="41" w:line="276" w:lineRule="auto"/>
              <w:ind w:left="107"/>
              <w:rPr>
                <w:sz w:val="28"/>
                <w:szCs w:val="28"/>
              </w:rPr>
            </w:pPr>
            <w:r>
              <w:rPr>
                <w:sz w:val="28"/>
                <w:szCs w:val="28"/>
              </w:rPr>
              <w:t>«Почему?»</w:t>
            </w:r>
          </w:p>
        </w:tc>
      </w:tr>
    </w:tbl>
    <w:p w:rsidR="002D219D" w:rsidRDefault="002D219D">
      <w:pPr>
        <w:pStyle w:val="ae"/>
        <w:spacing w:before="1" w:line="276" w:lineRule="auto"/>
        <w:rPr>
          <w:b/>
          <w:sz w:val="28"/>
          <w:szCs w:val="28"/>
        </w:rPr>
      </w:pPr>
    </w:p>
    <w:p w:rsidR="002D219D" w:rsidRDefault="00297A9E">
      <w:pPr>
        <w:spacing w:line="276" w:lineRule="auto"/>
        <w:ind w:firstLine="709"/>
        <w:jc w:val="both"/>
        <w:rPr>
          <w:sz w:val="28"/>
          <w:szCs w:val="28"/>
        </w:rPr>
      </w:pPr>
      <w:r>
        <w:rPr>
          <w:sz w:val="28"/>
          <w:szCs w:val="28"/>
        </w:rPr>
        <w:t xml:space="preserve">Данные этапы предречевого и речевого периодов проходят каждый ребенок, однако у некоторых детей данные периоды могут растягиваться, запаздывать, либо слабо соответствовать критериям, приведенным в таблице. </w:t>
      </w:r>
    </w:p>
    <w:p w:rsidR="002D219D" w:rsidRDefault="00297A9E">
      <w:pPr>
        <w:spacing w:line="276" w:lineRule="auto"/>
        <w:ind w:firstLine="709"/>
        <w:jc w:val="both"/>
        <w:rPr>
          <w:sz w:val="28"/>
          <w:szCs w:val="28"/>
        </w:rPr>
      </w:pPr>
      <w:r>
        <w:rPr>
          <w:sz w:val="28"/>
          <w:szCs w:val="28"/>
        </w:rPr>
        <w:t xml:space="preserve">В таких случаях, чтобы усреднить показатели и определить наличие/отсутствие отклонений, следует опираться на границы </w:t>
      </w:r>
      <w:proofErr w:type="spellStart"/>
      <w:r>
        <w:rPr>
          <w:sz w:val="28"/>
          <w:szCs w:val="28"/>
        </w:rPr>
        <w:t>нейротипии</w:t>
      </w:r>
      <w:proofErr w:type="spellEnd"/>
      <w:r>
        <w:rPr>
          <w:sz w:val="28"/>
          <w:szCs w:val="28"/>
        </w:rPr>
        <w:t xml:space="preserve"> при оценке этапов </w:t>
      </w:r>
      <w:proofErr w:type="spellStart"/>
      <w:r>
        <w:rPr>
          <w:sz w:val="28"/>
          <w:szCs w:val="28"/>
        </w:rPr>
        <w:t>довербального</w:t>
      </w:r>
      <w:proofErr w:type="spellEnd"/>
      <w:r>
        <w:rPr>
          <w:sz w:val="28"/>
          <w:szCs w:val="28"/>
        </w:rPr>
        <w:t xml:space="preserve"> и начального вербального развития:</w:t>
      </w:r>
    </w:p>
    <w:p w:rsidR="002D219D" w:rsidRDefault="00297A9E">
      <w:pPr>
        <w:spacing w:line="276" w:lineRule="auto"/>
        <w:ind w:firstLine="709"/>
        <w:jc w:val="both"/>
        <w:rPr>
          <w:sz w:val="28"/>
          <w:szCs w:val="28"/>
        </w:rPr>
      </w:pPr>
      <w:r>
        <w:rPr>
          <w:sz w:val="28"/>
          <w:szCs w:val="28"/>
        </w:rPr>
        <w:t>1 месяц - Реакция сосредоточения на речевом общении;</w:t>
      </w:r>
    </w:p>
    <w:p w:rsidR="002D219D" w:rsidRDefault="00297A9E">
      <w:pPr>
        <w:spacing w:line="276" w:lineRule="auto"/>
        <w:ind w:firstLine="709"/>
        <w:jc w:val="both"/>
        <w:rPr>
          <w:sz w:val="28"/>
          <w:szCs w:val="28"/>
        </w:rPr>
      </w:pPr>
      <w:r>
        <w:rPr>
          <w:sz w:val="28"/>
          <w:szCs w:val="28"/>
        </w:rPr>
        <w:t>2 месяца - Улыбка при общении;</w:t>
      </w:r>
    </w:p>
    <w:p w:rsidR="002D219D" w:rsidRDefault="00297A9E">
      <w:pPr>
        <w:spacing w:line="276" w:lineRule="auto"/>
        <w:ind w:firstLine="709"/>
        <w:jc w:val="both"/>
        <w:rPr>
          <w:sz w:val="28"/>
          <w:szCs w:val="28"/>
        </w:rPr>
      </w:pPr>
      <w:r>
        <w:rPr>
          <w:sz w:val="28"/>
          <w:szCs w:val="28"/>
        </w:rPr>
        <w:t xml:space="preserve">3 месяца - Комплекс оживления при общении со взрослым, </w:t>
      </w:r>
      <w:proofErr w:type="spellStart"/>
      <w:r>
        <w:rPr>
          <w:sz w:val="28"/>
          <w:szCs w:val="28"/>
        </w:rPr>
        <w:t>гуление</w:t>
      </w:r>
      <w:proofErr w:type="spellEnd"/>
      <w:r>
        <w:rPr>
          <w:sz w:val="28"/>
          <w:szCs w:val="28"/>
        </w:rPr>
        <w:t>;</w:t>
      </w:r>
    </w:p>
    <w:p w:rsidR="002D219D" w:rsidRDefault="00297A9E">
      <w:pPr>
        <w:spacing w:line="276" w:lineRule="auto"/>
        <w:ind w:firstLine="709"/>
        <w:jc w:val="both"/>
        <w:rPr>
          <w:sz w:val="28"/>
          <w:szCs w:val="28"/>
        </w:rPr>
      </w:pPr>
      <w:r>
        <w:rPr>
          <w:sz w:val="28"/>
          <w:szCs w:val="28"/>
        </w:rPr>
        <w:t>4 месяца - Дифференцированность комплекса оживления, смех;</w:t>
      </w:r>
    </w:p>
    <w:p w:rsidR="002D219D" w:rsidRDefault="00297A9E">
      <w:pPr>
        <w:spacing w:line="276" w:lineRule="auto"/>
        <w:ind w:firstLine="709"/>
        <w:jc w:val="both"/>
        <w:rPr>
          <w:sz w:val="28"/>
          <w:szCs w:val="28"/>
        </w:rPr>
      </w:pPr>
      <w:r>
        <w:rPr>
          <w:sz w:val="28"/>
          <w:szCs w:val="28"/>
        </w:rPr>
        <w:t xml:space="preserve">5 месяцев - Дифференциация направления звука, певучее </w:t>
      </w:r>
      <w:proofErr w:type="spellStart"/>
      <w:r>
        <w:rPr>
          <w:sz w:val="28"/>
          <w:szCs w:val="28"/>
        </w:rPr>
        <w:t>гуление</w:t>
      </w:r>
      <w:proofErr w:type="spellEnd"/>
      <w:r>
        <w:rPr>
          <w:sz w:val="28"/>
          <w:szCs w:val="28"/>
        </w:rPr>
        <w:t>;</w:t>
      </w:r>
    </w:p>
    <w:p w:rsidR="002D219D" w:rsidRDefault="00297A9E">
      <w:pPr>
        <w:spacing w:line="276" w:lineRule="auto"/>
        <w:ind w:firstLine="709"/>
        <w:jc w:val="both"/>
        <w:rPr>
          <w:sz w:val="28"/>
          <w:szCs w:val="28"/>
        </w:rPr>
      </w:pPr>
      <w:r>
        <w:rPr>
          <w:sz w:val="28"/>
          <w:szCs w:val="28"/>
        </w:rPr>
        <w:t>6 месяцев - Лепет;</w:t>
      </w:r>
    </w:p>
    <w:p w:rsidR="002D219D" w:rsidRDefault="00297A9E">
      <w:pPr>
        <w:spacing w:line="276" w:lineRule="auto"/>
        <w:ind w:firstLine="709"/>
        <w:jc w:val="both"/>
        <w:rPr>
          <w:sz w:val="28"/>
          <w:szCs w:val="28"/>
        </w:rPr>
      </w:pPr>
      <w:r>
        <w:rPr>
          <w:sz w:val="28"/>
          <w:szCs w:val="28"/>
        </w:rPr>
        <w:t>7 месяцев - Готовность к совместной игровой деятельности, ориентация на колокольчик, звучащую игрушку;</w:t>
      </w:r>
    </w:p>
    <w:p w:rsidR="002D219D" w:rsidRDefault="00297A9E">
      <w:pPr>
        <w:spacing w:line="276" w:lineRule="auto"/>
        <w:ind w:firstLine="709"/>
        <w:jc w:val="both"/>
        <w:rPr>
          <w:sz w:val="28"/>
          <w:szCs w:val="28"/>
        </w:rPr>
      </w:pPr>
      <w:r>
        <w:rPr>
          <w:sz w:val="28"/>
          <w:szCs w:val="28"/>
        </w:rPr>
        <w:t xml:space="preserve">8 месяцев - Реакция на незнакомое лицо, повторение одинаковых слогов: </w:t>
      </w:r>
      <w:proofErr w:type="gramStart"/>
      <w:r>
        <w:rPr>
          <w:sz w:val="28"/>
          <w:szCs w:val="28"/>
        </w:rPr>
        <w:t>ба-ба</w:t>
      </w:r>
      <w:proofErr w:type="gramEnd"/>
      <w:r>
        <w:rPr>
          <w:sz w:val="28"/>
          <w:szCs w:val="28"/>
        </w:rPr>
        <w:t xml:space="preserve">, </w:t>
      </w:r>
      <w:proofErr w:type="spellStart"/>
      <w:r>
        <w:rPr>
          <w:sz w:val="28"/>
          <w:szCs w:val="28"/>
        </w:rPr>
        <w:t>ма-ма</w:t>
      </w:r>
      <w:proofErr w:type="spellEnd"/>
      <w:r>
        <w:rPr>
          <w:sz w:val="28"/>
          <w:szCs w:val="28"/>
        </w:rPr>
        <w:t>;</w:t>
      </w:r>
    </w:p>
    <w:p w:rsidR="002D219D" w:rsidRDefault="00297A9E">
      <w:pPr>
        <w:spacing w:line="276" w:lineRule="auto"/>
        <w:ind w:firstLine="709"/>
        <w:jc w:val="both"/>
        <w:rPr>
          <w:sz w:val="28"/>
          <w:szCs w:val="28"/>
        </w:rPr>
      </w:pPr>
      <w:r>
        <w:rPr>
          <w:sz w:val="28"/>
          <w:szCs w:val="28"/>
        </w:rPr>
        <w:t>9 месяцев - Общение с помощью жестов, игра в «ладушки»;</w:t>
      </w:r>
    </w:p>
    <w:p w:rsidR="002D219D" w:rsidRDefault="00297A9E">
      <w:pPr>
        <w:spacing w:line="276" w:lineRule="auto"/>
        <w:ind w:firstLine="709"/>
        <w:jc w:val="both"/>
        <w:rPr>
          <w:sz w:val="28"/>
          <w:szCs w:val="28"/>
        </w:rPr>
      </w:pPr>
      <w:r>
        <w:rPr>
          <w:sz w:val="28"/>
          <w:szCs w:val="28"/>
        </w:rPr>
        <w:t xml:space="preserve">современные исследования М.Б. Елисеевой </w:t>
      </w:r>
      <w:r w:rsidRPr="00192CC6">
        <w:rPr>
          <w:sz w:val="28"/>
          <w:szCs w:val="28"/>
        </w:rPr>
        <w:t xml:space="preserve">[7] </w:t>
      </w:r>
      <w:r>
        <w:rPr>
          <w:sz w:val="28"/>
          <w:szCs w:val="28"/>
        </w:rPr>
        <w:t xml:space="preserve">подтверждают, что </w:t>
      </w:r>
      <w:proofErr w:type="spellStart"/>
      <w:r>
        <w:rPr>
          <w:sz w:val="28"/>
          <w:szCs w:val="28"/>
        </w:rPr>
        <w:t>лепетные</w:t>
      </w:r>
      <w:proofErr w:type="spellEnd"/>
      <w:r>
        <w:rPr>
          <w:sz w:val="28"/>
          <w:szCs w:val="28"/>
        </w:rPr>
        <w:t xml:space="preserve"> цепочки у детей 9-10 месяцев имеют универсальную структуру.</w:t>
      </w:r>
    </w:p>
    <w:p w:rsidR="002D219D" w:rsidRDefault="00297A9E">
      <w:pPr>
        <w:spacing w:line="276" w:lineRule="auto"/>
        <w:ind w:firstLine="709"/>
        <w:jc w:val="both"/>
        <w:rPr>
          <w:sz w:val="28"/>
          <w:szCs w:val="28"/>
        </w:rPr>
      </w:pPr>
      <w:r>
        <w:rPr>
          <w:sz w:val="28"/>
          <w:szCs w:val="28"/>
        </w:rPr>
        <w:t>10 месяцев - Ситуационное понимание обращенной речи, использование 1-2 «</w:t>
      </w:r>
      <w:proofErr w:type="spellStart"/>
      <w:r>
        <w:rPr>
          <w:sz w:val="28"/>
          <w:szCs w:val="28"/>
        </w:rPr>
        <w:t>лепетных</w:t>
      </w:r>
      <w:proofErr w:type="spellEnd"/>
      <w:r>
        <w:rPr>
          <w:sz w:val="28"/>
          <w:szCs w:val="28"/>
        </w:rPr>
        <w:t xml:space="preserve"> слов», понятных при соотнесении с ситуацией;</w:t>
      </w:r>
    </w:p>
    <w:p w:rsidR="002D219D" w:rsidRDefault="00297A9E">
      <w:pPr>
        <w:spacing w:line="276" w:lineRule="auto"/>
        <w:ind w:firstLine="709"/>
        <w:jc w:val="both"/>
        <w:rPr>
          <w:sz w:val="28"/>
          <w:szCs w:val="28"/>
        </w:rPr>
      </w:pPr>
      <w:r>
        <w:rPr>
          <w:sz w:val="28"/>
          <w:szCs w:val="28"/>
        </w:rPr>
        <w:t>11 месяцев - Использование 3 «</w:t>
      </w:r>
      <w:proofErr w:type="spellStart"/>
      <w:r>
        <w:rPr>
          <w:sz w:val="28"/>
          <w:szCs w:val="28"/>
        </w:rPr>
        <w:t>лепетных</w:t>
      </w:r>
      <w:proofErr w:type="spellEnd"/>
      <w:r>
        <w:rPr>
          <w:sz w:val="28"/>
          <w:szCs w:val="28"/>
        </w:rPr>
        <w:t xml:space="preserve"> слов» с соотнесением;</w:t>
      </w:r>
    </w:p>
    <w:p w:rsidR="002D219D" w:rsidRDefault="00297A9E">
      <w:pPr>
        <w:spacing w:line="276" w:lineRule="auto"/>
        <w:ind w:firstLine="709"/>
        <w:jc w:val="both"/>
        <w:rPr>
          <w:sz w:val="28"/>
          <w:szCs w:val="28"/>
        </w:rPr>
      </w:pPr>
      <w:r>
        <w:rPr>
          <w:sz w:val="28"/>
          <w:szCs w:val="28"/>
        </w:rPr>
        <w:t>1 год - Использование 3-4 «</w:t>
      </w:r>
      <w:proofErr w:type="spellStart"/>
      <w:r>
        <w:rPr>
          <w:sz w:val="28"/>
          <w:szCs w:val="28"/>
        </w:rPr>
        <w:t>лепетных</w:t>
      </w:r>
      <w:proofErr w:type="spellEnd"/>
      <w:r>
        <w:rPr>
          <w:sz w:val="28"/>
          <w:szCs w:val="28"/>
        </w:rPr>
        <w:t xml:space="preserve"> слов» с соотнесением, понимание </w:t>
      </w:r>
      <w:r>
        <w:rPr>
          <w:sz w:val="28"/>
          <w:szCs w:val="28"/>
        </w:rPr>
        <w:lastRenderedPageBreak/>
        <w:t>простой инструкции, дополняемой жестом;</w:t>
      </w:r>
    </w:p>
    <w:p w:rsidR="002D219D" w:rsidRDefault="00297A9E">
      <w:pPr>
        <w:spacing w:line="276" w:lineRule="auto"/>
        <w:ind w:firstLine="709"/>
        <w:jc w:val="both"/>
        <w:rPr>
          <w:sz w:val="28"/>
          <w:szCs w:val="28"/>
        </w:rPr>
      </w:pPr>
      <w:r>
        <w:rPr>
          <w:sz w:val="28"/>
          <w:szCs w:val="28"/>
        </w:rPr>
        <w:t>1 год 3 месяца - Словарный запас увеличивается до 6 слов, ребенок понимает простую инструкцию без жеста;</w:t>
      </w:r>
    </w:p>
    <w:p w:rsidR="002D219D" w:rsidRDefault="00297A9E">
      <w:pPr>
        <w:spacing w:line="276" w:lineRule="auto"/>
        <w:ind w:firstLine="709"/>
        <w:jc w:val="both"/>
        <w:rPr>
          <w:sz w:val="28"/>
          <w:szCs w:val="28"/>
        </w:rPr>
      </w:pPr>
      <w:r>
        <w:rPr>
          <w:sz w:val="28"/>
          <w:szCs w:val="28"/>
        </w:rPr>
        <w:t>1 год 6 месяцев - Показывает одну из частей тела, словарный запас 7-20 слов;</w:t>
      </w:r>
    </w:p>
    <w:p w:rsidR="002D219D" w:rsidRDefault="00297A9E">
      <w:pPr>
        <w:spacing w:line="276" w:lineRule="auto"/>
        <w:ind w:firstLine="709"/>
        <w:jc w:val="both"/>
        <w:rPr>
          <w:sz w:val="28"/>
          <w:szCs w:val="28"/>
        </w:rPr>
      </w:pPr>
      <w:r>
        <w:rPr>
          <w:sz w:val="28"/>
          <w:szCs w:val="28"/>
        </w:rPr>
        <w:t>1 год 9 месяцев - Показывает три части тела, начало фразы из 2 слов. Словарный запас около 20 слов;</w:t>
      </w:r>
    </w:p>
    <w:p w:rsidR="002D219D" w:rsidRDefault="00297A9E">
      <w:pPr>
        <w:spacing w:line="276" w:lineRule="auto"/>
        <w:ind w:firstLine="709"/>
        <w:jc w:val="both"/>
        <w:rPr>
          <w:sz w:val="28"/>
          <w:szCs w:val="28"/>
        </w:rPr>
      </w:pPr>
      <w:r>
        <w:rPr>
          <w:sz w:val="28"/>
          <w:szCs w:val="28"/>
        </w:rPr>
        <w:t>2 года - Показывает 5 частей тела, словарный запас минимум 50 слов; понимает двухэтапную инструкцию, начинает использовать предложение из 2 слов;</w:t>
      </w:r>
    </w:p>
    <w:p w:rsidR="002D219D" w:rsidRDefault="00297A9E">
      <w:pPr>
        <w:spacing w:line="276" w:lineRule="auto"/>
        <w:ind w:firstLine="709"/>
        <w:jc w:val="both"/>
        <w:rPr>
          <w:sz w:val="28"/>
          <w:szCs w:val="28"/>
        </w:rPr>
      </w:pPr>
      <w:r>
        <w:rPr>
          <w:sz w:val="28"/>
          <w:szCs w:val="28"/>
        </w:rPr>
        <w:t>2 года 6 месяцев - Адекватно использует местоимения я, ты, мне; использует предложение из 2 слов;</w:t>
      </w:r>
    </w:p>
    <w:p w:rsidR="002D219D" w:rsidRDefault="00297A9E">
      <w:pPr>
        <w:spacing w:line="276" w:lineRule="auto"/>
        <w:ind w:firstLine="709"/>
        <w:jc w:val="both"/>
        <w:rPr>
          <w:sz w:val="28"/>
          <w:szCs w:val="28"/>
        </w:rPr>
      </w:pPr>
      <w:r>
        <w:rPr>
          <w:sz w:val="28"/>
          <w:szCs w:val="28"/>
        </w:rPr>
        <w:t>3 года - Словарный запас до 250 слов и выше, общается предложением из 3 и более слов, использует множественное число существительных и глаголов. Называет свое имя, пол и возраст, понимает значение простых предлогов, выполняет задание типа «положи кубик под чашку», «положи кубик в коробку».</w:t>
      </w:r>
    </w:p>
    <w:p w:rsidR="002D219D" w:rsidRDefault="002D219D">
      <w:pPr>
        <w:pStyle w:val="ae"/>
        <w:spacing w:before="9" w:line="276" w:lineRule="auto"/>
        <w:rPr>
          <w:sz w:val="16"/>
          <w:szCs w:val="16"/>
        </w:rPr>
      </w:pPr>
    </w:p>
    <w:p w:rsidR="002D219D" w:rsidRDefault="00297A9E">
      <w:pPr>
        <w:pStyle w:val="1"/>
        <w:numPr>
          <w:ilvl w:val="0"/>
          <w:numId w:val="1"/>
        </w:numPr>
        <w:tabs>
          <w:tab w:val="left" w:pos="960"/>
        </w:tabs>
        <w:spacing w:line="276" w:lineRule="auto"/>
        <w:ind w:left="0" w:right="157" w:firstLine="0"/>
        <w:jc w:val="center"/>
        <w:rPr>
          <w:sz w:val="28"/>
          <w:szCs w:val="28"/>
        </w:rPr>
      </w:pPr>
      <w:bookmarkStart w:id="6" w:name="_Toc202785339"/>
      <w:r>
        <w:rPr>
          <w:sz w:val="28"/>
          <w:szCs w:val="28"/>
        </w:rPr>
        <w:t xml:space="preserve">Характеристика детей раннего возраста, относящихся </w:t>
      </w:r>
      <w:r>
        <w:rPr>
          <w:spacing w:val="-77"/>
          <w:sz w:val="28"/>
          <w:szCs w:val="28"/>
        </w:rPr>
        <w:t>к</w:t>
      </w:r>
      <w:r>
        <w:rPr>
          <w:spacing w:val="-3"/>
          <w:sz w:val="28"/>
          <w:szCs w:val="28"/>
        </w:rPr>
        <w:t xml:space="preserve">  </w:t>
      </w:r>
      <w:r>
        <w:rPr>
          <w:sz w:val="28"/>
          <w:szCs w:val="28"/>
        </w:rPr>
        <w:t>группе</w:t>
      </w:r>
      <w:r>
        <w:rPr>
          <w:spacing w:val="-3"/>
          <w:sz w:val="28"/>
          <w:szCs w:val="28"/>
        </w:rPr>
        <w:t xml:space="preserve"> </w:t>
      </w:r>
      <w:r>
        <w:rPr>
          <w:sz w:val="28"/>
          <w:szCs w:val="28"/>
        </w:rPr>
        <w:t>риска</w:t>
      </w:r>
      <w:r>
        <w:rPr>
          <w:spacing w:val="-1"/>
          <w:sz w:val="28"/>
          <w:szCs w:val="28"/>
        </w:rPr>
        <w:t xml:space="preserve"> </w:t>
      </w:r>
      <w:r>
        <w:rPr>
          <w:sz w:val="28"/>
          <w:szCs w:val="28"/>
        </w:rPr>
        <w:t>по</w:t>
      </w:r>
      <w:r>
        <w:rPr>
          <w:spacing w:val="-2"/>
          <w:sz w:val="28"/>
          <w:szCs w:val="28"/>
        </w:rPr>
        <w:t xml:space="preserve"> </w:t>
      </w:r>
      <w:r>
        <w:rPr>
          <w:sz w:val="28"/>
          <w:szCs w:val="28"/>
        </w:rPr>
        <w:t>возникновению</w:t>
      </w:r>
      <w:r>
        <w:rPr>
          <w:spacing w:val="-3"/>
          <w:sz w:val="28"/>
          <w:szCs w:val="28"/>
        </w:rPr>
        <w:t xml:space="preserve"> </w:t>
      </w:r>
      <w:r>
        <w:rPr>
          <w:sz w:val="28"/>
          <w:szCs w:val="28"/>
        </w:rPr>
        <w:t xml:space="preserve">нарушений </w:t>
      </w:r>
      <w:proofErr w:type="spellStart"/>
      <w:r>
        <w:rPr>
          <w:sz w:val="28"/>
          <w:szCs w:val="28"/>
        </w:rPr>
        <w:t>психоречевого</w:t>
      </w:r>
      <w:proofErr w:type="spellEnd"/>
      <w:r>
        <w:rPr>
          <w:spacing w:val="-11"/>
          <w:sz w:val="28"/>
          <w:szCs w:val="28"/>
        </w:rPr>
        <w:t xml:space="preserve"> </w:t>
      </w:r>
      <w:r>
        <w:rPr>
          <w:sz w:val="28"/>
          <w:szCs w:val="28"/>
        </w:rPr>
        <w:t>развития</w:t>
      </w:r>
      <w:bookmarkEnd w:id="6"/>
    </w:p>
    <w:p w:rsidR="002D219D" w:rsidRDefault="002D219D">
      <w:pPr>
        <w:pStyle w:val="ae"/>
        <w:spacing w:before="6" w:line="276" w:lineRule="auto"/>
        <w:rPr>
          <w:b/>
          <w:sz w:val="16"/>
          <w:szCs w:val="16"/>
        </w:rPr>
      </w:pPr>
    </w:p>
    <w:p w:rsidR="002D219D" w:rsidRDefault="00297A9E">
      <w:pPr>
        <w:pStyle w:val="ae"/>
        <w:spacing w:line="276" w:lineRule="auto"/>
        <w:ind w:firstLine="709"/>
        <w:jc w:val="both"/>
        <w:rPr>
          <w:spacing w:val="-77"/>
          <w:sz w:val="28"/>
          <w:szCs w:val="28"/>
        </w:rPr>
      </w:pPr>
      <w:r>
        <w:rPr>
          <w:sz w:val="28"/>
          <w:szCs w:val="28"/>
        </w:rPr>
        <w:t>Ввиду того, что развитие речи непосредственно связано с</w:t>
      </w:r>
      <w:r>
        <w:rPr>
          <w:spacing w:val="1"/>
          <w:sz w:val="28"/>
          <w:szCs w:val="28"/>
        </w:rPr>
        <w:t xml:space="preserve"> </w:t>
      </w:r>
      <w:r>
        <w:rPr>
          <w:sz w:val="28"/>
          <w:szCs w:val="28"/>
        </w:rPr>
        <w:t>формированием</w:t>
      </w:r>
      <w:r>
        <w:rPr>
          <w:spacing w:val="1"/>
          <w:sz w:val="28"/>
          <w:szCs w:val="28"/>
        </w:rPr>
        <w:t xml:space="preserve"> </w:t>
      </w:r>
      <w:r>
        <w:rPr>
          <w:sz w:val="28"/>
          <w:szCs w:val="28"/>
        </w:rPr>
        <w:t>других</w:t>
      </w:r>
      <w:r>
        <w:rPr>
          <w:spacing w:val="1"/>
          <w:sz w:val="28"/>
          <w:szCs w:val="28"/>
        </w:rPr>
        <w:t xml:space="preserve"> </w:t>
      </w:r>
      <w:r>
        <w:rPr>
          <w:sz w:val="28"/>
          <w:szCs w:val="28"/>
        </w:rPr>
        <w:t>психических</w:t>
      </w:r>
      <w:r>
        <w:rPr>
          <w:spacing w:val="1"/>
          <w:sz w:val="28"/>
          <w:szCs w:val="28"/>
        </w:rPr>
        <w:t xml:space="preserve"> </w:t>
      </w:r>
      <w:r>
        <w:rPr>
          <w:sz w:val="28"/>
          <w:szCs w:val="28"/>
        </w:rPr>
        <w:t>функций,</w:t>
      </w:r>
      <w:r>
        <w:rPr>
          <w:spacing w:val="1"/>
          <w:sz w:val="28"/>
          <w:szCs w:val="28"/>
        </w:rPr>
        <w:t xml:space="preserve"> </w:t>
      </w:r>
      <w:r>
        <w:rPr>
          <w:sz w:val="28"/>
          <w:szCs w:val="28"/>
        </w:rPr>
        <w:t>контроль</w:t>
      </w:r>
      <w:r>
        <w:rPr>
          <w:spacing w:val="1"/>
          <w:sz w:val="28"/>
          <w:szCs w:val="28"/>
        </w:rPr>
        <w:t xml:space="preserve"> </w:t>
      </w:r>
      <w:r>
        <w:rPr>
          <w:sz w:val="28"/>
          <w:szCs w:val="28"/>
        </w:rPr>
        <w:t>за</w:t>
      </w:r>
      <w:r>
        <w:rPr>
          <w:spacing w:val="1"/>
          <w:sz w:val="28"/>
          <w:szCs w:val="28"/>
        </w:rPr>
        <w:t xml:space="preserve"> </w:t>
      </w:r>
      <w:r>
        <w:rPr>
          <w:sz w:val="28"/>
          <w:szCs w:val="28"/>
        </w:rPr>
        <w:t>речевым</w:t>
      </w:r>
      <w:r>
        <w:rPr>
          <w:spacing w:val="1"/>
          <w:sz w:val="28"/>
          <w:szCs w:val="28"/>
        </w:rPr>
        <w:t xml:space="preserve"> </w:t>
      </w:r>
      <w:r>
        <w:rPr>
          <w:sz w:val="28"/>
          <w:szCs w:val="28"/>
        </w:rPr>
        <w:t>(предречевым)</w:t>
      </w:r>
      <w:r>
        <w:rPr>
          <w:spacing w:val="1"/>
          <w:sz w:val="28"/>
          <w:szCs w:val="28"/>
        </w:rPr>
        <w:t xml:space="preserve"> </w:t>
      </w:r>
      <w:r>
        <w:rPr>
          <w:sz w:val="28"/>
          <w:szCs w:val="28"/>
        </w:rPr>
        <w:t>развитием</w:t>
      </w:r>
      <w:r>
        <w:rPr>
          <w:spacing w:val="1"/>
          <w:sz w:val="28"/>
          <w:szCs w:val="28"/>
        </w:rPr>
        <w:t xml:space="preserve"> </w:t>
      </w:r>
      <w:r>
        <w:rPr>
          <w:sz w:val="28"/>
          <w:szCs w:val="28"/>
        </w:rPr>
        <w:t>является</w:t>
      </w:r>
      <w:r>
        <w:rPr>
          <w:spacing w:val="1"/>
          <w:sz w:val="28"/>
          <w:szCs w:val="28"/>
        </w:rPr>
        <w:t xml:space="preserve"> </w:t>
      </w:r>
      <w:r>
        <w:rPr>
          <w:sz w:val="28"/>
          <w:szCs w:val="28"/>
        </w:rPr>
        <w:t>необходимым</w:t>
      </w:r>
      <w:r>
        <w:rPr>
          <w:spacing w:val="1"/>
          <w:sz w:val="28"/>
          <w:szCs w:val="28"/>
        </w:rPr>
        <w:t xml:space="preserve"> </w:t>
      </w:r>
      <w:r>
        <w:rPr>
          <w:sz w:val="28"/>
          <w:szCs w:val="28"/>
        </w:rPr>
        <w:t>элементом</w:t>
      </w:r>
      <w:r>
        <w:rPr>
          <w:spacing w:val="26"/>
          <w:sz w:val="28"/>
          <w:szCs w:val="28"/>
        </w:rPr>
        <w:t xml:space="preserve"> </w:t>
      </w:r>
      <w:r>
        <w:rPr>
          <w:sz w:val="28"/>
          <w:szCs w:val="28"/>
        </w:rPr>
        <w:t>при</w:t>
      </w:r>
      <w:r>
        <w:rPr>
          <w:spacing w:val="27"/>
          <w:sz w:val="28"/>
          <w:szCs w:val="28"/>
        </w:rPr>
        <w:t xml:space="preserve"> </w:t>
      </w:r>
      <w:r>
        <w:rPr>
          <w:sz w:val="28"/>
          <w:szCs w:val="28"/>
        </w:rPr>
        <w:t>оценке</w:t>
      </w:r>
      <w:r>
        <w:rPr>
          <w:spacing w:val="27"/>
          <w:sz w:val="28"/>
          <w:szCs w:val="28"/>
        </w:rPr>
        <w:t xml:space="preserve"> </w:t>
      </w:r>
      <w:r>
        <w:rPr>
          <w:sz w:val="28"/>
          <w:szCs w:val="28"/>
        </w:rPr>
        <w:t>нервно-психического</w:t>
      </w:r>
      <w:r>
        <w:rPr>
          <w:spacing w:val="26"/>
          <w:sz w:val="28"/>
          <w:szCs w:val="28"/>
        </w:rPr>
        <w:t xml:space="preserve"> </w:t>
      </w:r>
      <w:r>
        <w:rPr>
          <w:sz w:val="28"/>
          <w:szCs w:val="28"/>
        </w:rPr>
        <w:t>развития</w:t>
      </w:r>
      <w:r>
        <w:rPr>
          <w:spacing w:val="24"/>
          <w:sz w:val="28"/>
          <w:szCs w:val="28"/>
        </w:rPr>
        <w:t xml:space="preserve"> </w:t>
      </w:r>
      <w:r>
        <w:rPr>
          <w:sz w:val="28"/>
          <w:szCs w:val="28"/>
        </w:rPr>
        <w:t>всех</w:t>
      </w:r>
      <w:r>
        <w:rPr>
          <w:spacing w:val="24"/>
          <w:sz w:val="28"/>
          <w:szCs w:val="28"/>
        </w:rPr>
        <w:t xml:space="preserve"> </w:t>
      </w:r>
      <w:r>
        <w:rPr>
          <w:sz w:val="28"/>
          <w:szCs w:val="28"/>
        </w:rPr>
        <w:t>детей раннего</w:t>
      </w:r>
      <w:r>
        <w:rPr>
          <w:spacing w:val="30"/>
          <w:sz w:val="28"/>
          <w:szCs w:val="28"/>
        </w:rPr>
        <w:t xml:space="preserve"> </w:t>
      </w:r>
      <w:r>
        <w:rPr>
          <w:sz w:val="28"/>
          <w:szCs w:val="28"/>
        </w:rPr>
        <w:t>возраста,</w:t>
      </w:r>
      <w:r>
        <w:rPr>
          <w:spacing w:val="29"/>
          <w:sz w:val="28"/>
          <w:szCs w:val="28"/>
        </w:rPr>
        <w:t xml:space="preserve"> </w:t>
      </w:r>
      <w:r>
        <w:rPr>
          <w:sz w:val="28"/>
          <w:szCs w:val="28"/>
        </w:rPr>
        <w:t>особенно</w:t>
      </w:r>
      <w:r>
        <w:rPr>
          <w:spacing w:val="33"/>
          <w:sz w:val="28"/>
          <w:szCs w:val="28"/>
        </w:rPr>
        <w:t xml:space="preserve"> </w:t>
      </w:r>
      <w:r>
        <w:rPr>
          <w:sz w:val="28"/>
          <w:szCs w:val="28"/>
        </w:rPr>
        <w:t>на</w:t>
      </w:r>
      <w:r>
        <w:rPr>
          <w:spacing w:val="31"/>
          <w:sz w:val="28"/>
          <w:szCs w:val="28"/>
        </w:rPr>
        <w:t xml:space="preserve"> </w:t>
      </w:r>
      <w:r>
        <w:rPr>
          <w:sz w:val="28"/>
          <w:szCs w:val="28"/>
        </w:rPr>
        <w:t>1-м</w:t>
      </w:r>
      <w:r>
        <w:rPr>
          <w:spacing w:val="31"/>
          <w:sz w:val="28"/>
          <w:szCs w:val="28"/>
        </w:rPr>
        <w:t xml:space="preserve"> </w:t>
      </w:r>
      <w:r>
        <w:rPr>
          <w:sz w:val="28"/>
          <w:szCs w:val="28"/>
        </w:rPr>
        <w:t>году</w:t>
      </w:r>
      <w:r>
        <w:rPr>
          <w:spacing w:val="31"/>
          <w:sz w:val="28"/>
          <w:szCs w:val="28"/>
        </w:rPr>
        <w:t xml:space="preserve"> </w:t>
      </w:r>
      <w:r>
        <w:rPr>
          <w:sz w:val="28"/>
          <w:szCs w:val="28"/>
        </w:rPr>
        <w:t>жизни.</w:t>
      </w:r>
      <w:r>
        <w:rPr>
          <w:spacing w:val="35"/>
          <w:sz w:val="28"/>
          <w:szCs w:val="28"/>
        </w:rPr>
        <w:t xml:space="preserve"> </w:t>
      </w:r>
      <w:r>
        <w:rPr>
          <w:sz w:val="28"/>
          <w:szCs w:val="28"/>
        </w:rPr>
        <w:t>Объективная оценка результатов динамического наблюдения должна</w:t>
      </w:r>
      <w:r>
        <w:rPr>
          <w:spacing w:val="-77"/>
          <w:sz w:val="28"/>
          <w:szCs w:val="28"/>
        </w:rPr>
        <w:t xml:space="preserve"> </w:t>
      </w:r>
      <w:r>
        <w:rPr>
          <w:sz w:val="28"/>
          <w:szCs w:val="28"/>
        </w:rPr>
        <w:t>осуществляться</w:t>
      </w:r>
      <w:r>
        <w:rPr>
          <w:spacing w:val="62"/>
          <w:sz w:val="28"/>
          <w:szCs w:val="28"/>
        </w:rPr>
        <w:t xml:space="preserve"> </w:t>
      </w:r>
      <w:r>
        <w:rPr>
          <w:sz w:val="28"/>
          <w:szCs w:val="28"/>
        </w:rPr>
        <w:t>с</w:t>
      </w:r>
      <w:r>
        <w:rPr>
          <w:spacing w:val="61"/>
          <w:sz w:val="28"/>
          <w:szCs w:val="28"/>
        </w:rPr>
        <w:t xml:space="preserve"> </w:t>
      </w:r>
      <w:r>
        <w:rPr>
          <w:sz w:val="28"/>
          <w:szCs w:val="28"/>
        </w:rPr>
        <w:t>учетом</w:t>
      </w:r>
      <w:r>
        <w:rPr>
          <w:spacing w:val="59"/>
          <w:sz w:val="28"/>
          <w:szCs w:val="28"/>
        </w:rPr>
        <w:t xml:space="preserve"> </w:t>
      </w:r>
      <w:r>
        <w:rPr>
          <w:sz w:val="28"/>
          <w:szCs w:val="28"/>
        </w:rPr>
        <w:t>скорректированного</w:t>
      </w:r>
      <w:r>
        <w:rPr>
          <w:spacing w:val="59"/>
          <w:sz w:val="28"/>
          <w:szCs w:val="28"/>
        </w:rPr>
        <w:t xml:space="preserve"> </w:t>
      </w:r>
      <w:r>
        <w:rPr>
          <w:sz w:val="28"/>
          <w:szCs w:val="28"/>
        </w:rPr>
        <w:t>возраста,</w:t>
      </w:r>
      <w:r>
        <w:rPr>
          <w:spacing w:val="58"/>
          <w:sz w:val="28"/>
          <w:szCs w:val="28"/>
        </w:rPr>
        <w:t xml:space="preserve"> </w:t>
      </w:r>
      <w:r>
        <w:rPr>
          <w:sz w:val="28"/>
          <w:szCs w:val="28"/>
        </w:rPr>
        <w:t>так</w:t>
      </w:r>
      <w:r>
        <w:rPr>
          <w:spacing w:val="60"/>
          <w:sz w:val="28"/>
          <w:szCs w:val="28"/>
        </w:rPr>
        <w:t xml:space="preserve"> </w:t>
      </w:r>
      <w:r>
        <w:rPr>
          <w:sz w:val="28"/>
          <w:szCs w:val="28"/>
        </w:rPr>
        <w:t>как</w:t>
      </w:r>
      <w:r>
        <w:rPr>
          <w:spacing w:val="-77"/>
          <w:sz w:val="28"/>
          <w:szCs w:val="28"/>
        </w:rPr>
        <w:t xml:space="preserve"> </w:t>
      </w:r>
      <w:r>
        <w:rPr>
          <w:sz w:val="28"/>
          <w:szCs w:val="28"/>
        </w:rPr>
        <w:t>становление</w:t>
      </w:r>
      <w:r>
        <w:rPr>
          <w:spacing w:val="-9"/>
          <w:sz w:val="28"/>
          <w:szCs w:val="28"/>
        </w:rPr>
        <w:t xml:space="preserve"> </w:t>
      </w:r>
      <w:r>
        <w:rPr>
          <w:sz w:val="28"/>
          <w:szCs w:val="28"/>
        </w:rPr>
        <w:t>психомоторных</w:t>
      </w:r>
      <w:r>
        <w:rPr>
          <w:spacing w:val="-9"/>
          <w:sz w:val="28"/>
          <w:szCs w:val="28"/>
        </w:rPr>
        <w:t xml:space="preserve"> </w:t>
      </w:r>
      <w:r>
        <w:rPr>
          <w:sz w:val="28"/>
          <w:szCs w:val="28"/>
        </w:rPr>
        <w:t>и</w:t>
      </w:r>
      <w:r>
        <w:rPr>
          <w:spacing w:val="-9"/>
          <w:sz w:val="28"/>
          <w:szCs w:val="28"/>
        </w:rPr>
        <w:t xml:space="preserve"> </w:t>
      </w:r>
      <w:r>
        <w:rPr>
          <w:sz w:val="28"/>
          <w:szCs w:val="28"/>
        </w:rPr>
        <w:t>речевых</w:t>
      </w:r>
      <w:r>
        <w:rPr>
          <w:spacing w:val="-9"/>
          <w:sz w:val="28"/>
          <w:szCs w:val="28"/>
        </w:rPr>
        <w:t xml:space="preserve"> </w:t>
      </w:r>
      <w:r>
        <w:rPr>
          <w:sz w:val="28"/>
          <w:szCs w:val="28"/>
        </w:rPr>
        <w:t>функций</w:t>
      </w:r>
      <w:r>
        <w:rPr>
          <w:spacing w:val="-9"/>
          <w:sz w:val="28"/>
          <w:szCs w:val="28"/>
        </w:rPr>
        <w:t xml:space="preserve"> </w:t>
      </w:r>
      <w:r>
        <w:rPr>
          <w:sz w:val="28"/>
          <w:szCs w:val="28"/>
        </w:rPr>
        <w:t>у</w:t>
      </w:r>
      <w:r>
        <w:rPr>
          <w:spacing w:val="-7"/>
          <w:sz w:val="28"/>
          <w:szCs w:val="28"/>
        </w:rPr>
        <w:t xml:space="preserve"> </w:t>
      </w:r>
      <w:r>
        <w:rPr>
          <w:sz w:val="28"/>
          <w:szCs w:val="28"/>
        </w:rPr>
        <w:t>недоношенных</w:t>
      </w:r>
      <w:r>
        <w:rPr>
          <w:spacing w:val="-77"/>
          <w:sz w:val="28"/>
          <w:szCs w:val="28"/>
        </w:rPr>
        <w:t xml:space="preserve"> </w:t>
      </w:r>
      <w:r>
        <w:rPr>
          <w:sz w:val="28"/>
          <w:szCs w:val="28"/>
        </w:rPr>
        <w:t>и</w:t>
      </w:r>
      <w:r>
        <w:rPr>
          <w:spacing w:val="-18"/>
          <w:sz w:val="28"/>
          <w:szCs w:val="28"/>
        </w:rPr>
        <w:t xml:space="preserve"> </w:t>
      </w:r>
      <w:r>
        <w:rPr>
          <w:sz w:val="28"/>
          <w:szCs w:val="28"/>
        </w:rPr>
        <w:t>доношенных</w:t>
      </w:r>
      <w:r>
        <w:rPr>
          <w:spacing w:val="-17"/>
          <w:sz w:val="28"/>
          <w:szCs w:val="28"/>
        </w:rPr>
        <w:t xml:space="preserve"> </w:t>
      </w:r>
      <w:r>
        <w:rPr>
          <w:sz w:val="28"/>
          <w:szCs w:val="28"/>
        </w:rPr>
        <w:t>детей</w:t>
      </w:r>
      <w:r>
        <w:rPr>
          <w:spacing w:val="-17"/>
          <w:sz w:val="28"/>
          <w:szCs w:val="28"/>
        </w:rPr>
        <w:t xml:space="preserve"> </w:t>
      </w:r>
      <w:r>
        <w:rPr>
          <w:sz w:val="28"/>
          <w:szCs w:val="28"/>
        </w:rPr>
        <w:t>происходит</w:t>
      </w:r>
      <w:r>
        <w:rPr>
          <w:spacing w:val="-17"/>
          <w:sz w:val="28"/>
          <w:szCs w:val="28"/>
        </w:rPr>
        <w:t xml:space="preserve"> </w:t>
      </w:r>
      <w:r>
        <w:rPr>
          <w:sz w:val="28"/>
          <w:szCs w:val="28"/>
        </w:rPr>
        <w:t>в</w:t>
      </w:r>
      <w:r>
        <w:rPr>
          <w:spacing w:val="-13"/>
          <w:sz w:val="28"/>
          <w:szCs w:val="28"/>
        </w:rPr>
        <w:t xml:space="preserve"> </w:t>
      </w:r>
      <w:r>
        <w:rPr>
          <w:sz w:val="28"/>
          <w:szCs w:val="28"/>
        </w:rPr>
        <w:t>разные</w:t>
      </w:r>
      <w:r>
        <w:rPr>
          <w:spacing w:val="-17"/>
          <w:sz w:val="28"/>
          <w:szCs w:val="28"/>
        </w:rPr>
        <w:t xml:space="preserve"> </w:t>
      </w:r>
      <w:r>
        <w:rPr>
          <w:sz w:val="28"/>
          <w:szCs w:val="28"/>
        </w:rPr>
        <w:t>временные</w:t>
      </w:r>
      <w:r>
        <w:rPr>
          <w:spacing w:val="-16"/>
          <w:sz w:val="28"/>
          <w:szCs w:val="28"/>
        </w:rPr>
        <w:t xml:space="preserve"> </w:t>
      </w:r>
      <w:r>
        <w:rPr>
          <w:sz w:val="28"/>
          <w:szCs w:val="28"/>
        </w:rPr>
        <w:t>периоды</w:t>
      </w:r>
      <w:r>
        <w:rPr>
          <w:spacing w:val="-12"/>
          <w:sz w:val="28"/>
          <w:szCs w:val="28"/>
        </w:rPr>
        <w:t xml:space="preserve"> </w:t>
      </w:r>
      <w:r>
        <w:rPr>
          <w:sz w:val="28"/>
          <w:szCs w:val="28"/>
        </w:rPr>
        <w:t>[7].</w:t>
      </w:r>
    </w:p>
    <w:p w:rsidR="002D219D" w:rsidRDefault="00297A9E">
      <w:pPr>
        <w:pStyle w:val="ae"/>
        <w:spacing w:line="276" w:lineRule="auto"/>
        <w:ind w:firstLine="709"/>
        <w:jc w:val="both"/>
        <w:rPr>
          <w:spacing w:val="-77"/>
          <w:sz w:val="28"/>
          <w:szCs w:val="28"/>
        </w:rPr>
      </w:pPr>
      <w:r>
        <w:rPr>
          <w:sz w:val="28"/>
          <w:szCs w:val="28"/>
        </w:rPr>
        <w:t>Задачей такого динамического наблюдения является не</w:t>
      </w:r>
      <w:r>
        <w:rPr>
          <w:spacing w:val="1"/>
          <w:sz w:val="28"/>
          <w:szCs w:val="28"/>
        </w:rPr>
        <w:t xml:space="preserve"> </w:t>
      </w:r>
      <w:r>
        <w:rPr>
          <w:sz w:val="28"/>
          <w:szCs w:val="28"/>
        </w:rPr>
        <w:t>только</w:t>
      </w:r>
      <w:r>
        <w:rPr>
          <w:spacing w:val="-14"/>
          <w:sz w:val="28"/>
          <w:szCs w:val="28"/>
        </w:rPr>
        <w:t xml:space="preserve"> </w:t>
      </w:r>
      <w:r>
        <w:rPr>
          <w:sz w:val="28"/>
          <w:szCs w:val="28"/>
        </w:rPr>
        <w:t>выявление</w:t>
      </w:r>
      <w:r>
        <w:rPr>
          <w:spacing w:val="-12"/>
          <w:sz w:val="28"/>
          <w:szCs w:val="28"/>
        </w:rPr>
        <w:t xml:space="preserve"> </w:t>
      </w:r>
      <w:r>
        <w:rPr>
          <w:sz w:val="28"/>
          <w:szCs w:val="28"/>
        </w:rPr>
        <w:t>задержки</w:t>
      </w:r>
      <w:r>
        <w:rPr>
          <w:spacing w:val="-15"/>
          <w:sz w:val="28"/>
          <w:szCs w:val="28"/>
        </w:rPr>
        <w:t xml:space="preserve"> </w:t>
      </w:r>
      <w:r>
        <w:rPr>
          <w:sz w:val="28"/>
          <w:szCs w:val="28"/>
        </w:rPr>
        <w:t>формирования</w:t>
      </w:r>
      <w:r>
        <w:rPr>
          <w:spacing w:val="-15"/>
          <w:sz w:val="28"/>
          <w:szCs w:val="28"/>
        </w:rPr>
        <w:t xml:space="preserve"> </w:t>
      </w:r>
      <w:r>
        <w:rPr>
          <w:sz w:val="28"/>
          <w:szCs w:val="28"/>
        </w:rPr>
        <w:t>речевых</w:t>
      </w:r>
      <w:r>
        <w:rPr>
          <w:spacing w:val="-12"/>
          <w:sz w:val="28"/>
          <w:szCs w:val="28"/>
        </w:rPr>
        <w:t xml:space="preserve"> </w:t>
      </w:r>
      <w:r>
        <w:rPr>
          <w:sz w:val="28"/>
          <w:szCs w:val="28"/>
        </w:rPr>
        <w:t>функций,</w:t>
      </w:r>
      <w:r>
        <w:rPr>
          <w:spacing w:val="-16"/>
          <w:sz w:val="28"/>
          <w:szCs w:val="28"/>
        </w:rPr>
        <w:t xml:space="preserve"> </w:t>
      </w:r>
      <w:r>
        <w:rPr>
          <w:sz w:val="28"/>
          <w:szCs w:val="28"/>
        </w:rPr>
        <w:t>но</w:t>
      </w:r>
      <w:r>
        <w:rPr>
          <w:spacing w:val="-13"/>
          <w:sz w:val="28"/>
          <w:szCs w:val="28"/>
        </w:rPr>
        <w:t xml:space="preserve"> </w:t>
      </w:r>
      <w:r>
        <w:rPr>
          <w:sz w:val="28"/>
          <w:szCs w:val="28"/>
        </w:rPr>
        <w:t>и</w:t>
      </w:r>
      <w:r>
        <w:rPr>
          <w:spacing w:val="-77"/>
          <w:sz w:val="28"/>
          <w:szCs w:val="28"/>
        </w:rPr>
        <w:t xml:space="preserve"> </w:t>
      </w:r>
      <w:r>
        <w:rPr>
          <w:sz w:val="28"/>
          <w:szCs w:val="28"/>
        </w:rPr>
        <w:t>определение</w:t>
      </w:r>
      <w:r>
        <w:rPr>
          <w:spacing w:val="54"/>
          <w:sz w:val="28"/>
          <w:szCs w:val="28"/>
        </w:rPr>
        <w:t xml:space="preserve"> </w:t>
      </w:r>
      <w:r>
        <w:rPr>
          <w:sz w:val="28"/>
          <w:szCs w:val="28"/>
        </w:rPr>
        <w:t>того,</w:t>
      </w:r>
      <w:r>
        <w:rPr>
          <w:spacing w:val="56"/>
          <w:sz w:val="28"/>
          <w:szCs w:val="28"/>
        </w:rPr>
        <w:t xml:space="preserve"> </w:t>
      </w:r>
      <w:r>
        <w:rPr>
          <w:sz w:val="28"/>
          <w:szCs w:val="28"/>
        </w:rPr>
        <w:t>является</w:t>
      </w:r>
      <w:r>
        <w:rPr>
          <w:spacing w:val="57"/>
          <w:sz w:val="28"/>
          <w:szCs w:val="28"/>
        </w:rPr>
        <w:t xml:space="preserve"> </w:t>
      </w:r>
      <w:r>
        <w:rPr>
          <w:sz w:val="28"/>
          <w:szCs w:val="28"/>
        </w:rPr>
        <w:t>ли</w:t>
      </w:r>
      <w:r>
        <w:rPr>
          <w:spacing w:val="56"/>
          <w:sz w:val="28"/>
          <w:szCs w:val="28"/>
        </w:rPr>
        <w:t xml:space="preserve"> </w:t>
      </w:r>
      <w:r>
        <w:rPr>
          <w:sz w:val="28"/>
          <w:szCs w:val="28"/>
        </w:rPr>
        <w:t>эта</w:t>
      </w:r>
      <w:r>
        <w:rPr>
          <w:spacing w:val="56"/>
          <w:sz w:val="28"/>
          <w:szCs w:val="28"/>
        </w:rPr>
        <w:t xml:space="preserve"> </w:t>
      </w:r>
      <w:r>
        <w:rPr>
          <w:sz w:val="28"/>
          <w:szCs w:val="28"/>
        </w:rPr>
        <w:t>задержка темповой или патологической, требующей неотложной логопедической</w:t>
      </w:r>
      <w:r>
        <w:rPr>
          <w:spacing w:val="-7"/>
          <w:sz w:val="28"/>
          <w:szCs w:val="28"/>
        </w:rPr>
        <w:t xml:space="preserve"> </w:t>
      </w:r>
      <w:r>
        <w:rPr>
          <w:sz w:val="28"/>
          <w:szCs w:val="28"/>
        </w:rPr>
        <w:t>и</w:t>
      </w:r>
      <w:r>
        <w:rPr>
          <w:spacing w:val="-3"/>
          <w:sz w:val="28"/>
          <w:szCs w:val="28"/>
        </w:rPr>
        <w:t xml:space="preserve"> </w:t>
      </w:r>
      <w:r>
        <w:rPr>
          <w:sz w:val="28"/>
          <w:szCs w:val="28"/>
        </w:rPr>
        <w:t>медикаментозной</w:t>
      </w:r>
      <w:r>
        <w:rPr>
          <w:spacing w:val="-6"/>
          <w:sz w:val="28"/>
          <w:szCs w:val="28"/>
        </w:rPr>
        <w:t xml:space="preserve"> </w:t>
      </w:r>
      <w:r>
        <w:rPr>
          <w:sz w:val="28"/>
          <w:szCs w:val="28"/>
        </w:rPr>
        <w:t>коррекции.</w:t>
      </w:r>
    </w:p>
    <w:p w:rsidR="002D219D" w:rsidRDefault="00297A9E">
      <w:pPr>
        <w:pStyle w:val="ae"/>
        <w:spacing w:line="276" w:lineRule="auto"/>
        <w:ind w:firstLine="709"/>
        <w:jc w:val="both"/>
        <w:rPr>
          <w:sz w:val="28"/>
          <w:szCs w:val="28"/>
        </w:rPr>
      </w:pPr>
      <w:r>
        <w:rPr>
          <w:sz w:val="28"/>
          <w:szCs w:val="28"/>
        </w:rPr>
        <w:t>Оценка</w:t>
      </w:r>
      <w:r>
        <w:rPr>
          <w:spacing w:val="1"/>
          <w:sz w:val="28"/>
          <w:szCs w:val="28"/>
        </w:rPr>
        <w:t xml:space="preserve"> </w:t>
      </w:r>
      <w:r>
        <w:rPr>
          <w:sz w:val="28"/>
          <w:szCs w:val="28"/>
        </w:rPr>
        <w:t>предречевого</w:t>
      </w:r>
      <w:r>
        <w:rPr>
          <w:spacing w:val="1"/>
          <w:sz w:val="28"/>
          <w:szCs w:val="28"/>
        </w:rPr>
        <w:t xml:space="preserve"> </w:t>
      </w:r>
      <w:r>
        <w:rPr>
          <w:sz w:val="28"/>
          <w:szCs w:val="28"/>
        </w:rPr>
        <w:t>развития</w:t>
      </w:r>
      <w:r>
        <w:rPr>
          <w:spacing w:val="1"/>
          <w:sz w:val="28"/>
          <w:szCs w:val="28"/>
        </w:rPr>
        <w:t xml:space="preserve"> </w:t>
      </w:r>
      <w:r>
        <w:rPr>
          <w:sz w:val="28"/>
          <w:szCs w:val="28"/>
        </w:rPr>
        <w:t>проводится</w:t>
      </w:r>
      <w:r>
        <w:rPr>
          <w:spacing w:val="1"/>
          <w:sz w:val="28"/>
          <w:szCs w:val="28"/>
        </w:rPr>
        <w:t xml:space="preserve"> </w:t>
      </w:r>
      <w:r>
        <w:rPr>
          <w:sz w:val="28"/>
          <w:szCs w:val="28"/>
        </w:rPr>
        <w:t>при</w:t>
      </w:r>
      <w:r>
        <w:rPr>
          <w:spacing w:val="1"/>
          <w:sz w:val="28"/>
          <w:szCs w:val="28"/>
        </w:rPr>
        <w:t xml:space="preserve"> </w:t>
      </w:r>
      <w:r>
        <w:rPr>
          <w:sz w:val="28"/>
          <w:szCs w:val="28"/>
        </w:rPr>
        <w:t>комплексном исследовании неврологического статуса и уровня</w:t>
      </w:r>
      <w:r>
        <w:rPr>
          <w:spacing w:val="1"/>
          <w:sz w:val="28"/>
          <w:szCs w:val="28"/>
        </w:rPr>
        <w:t xml:space="preserve"> </w:t>
      </w:r>
      <w:r>
        <w:rPr>
          <w:sz w:val="28"/>
          <w:szCs w:val="28"/>
        </w:rPr>
        <w:t>психомоторного</w:t>
      </w:r>
      <w:r>
        <w:rPr>
          <w:spacing w:val="1"/>
          <w:sz w:val="28"/>
          <w:szCs w:val="28"/>
        </w:rPr>
        <w:t xml:space="preserve"> </w:t>
      </w:r>
      <w:r>
        <w:rPr>
          <w:sz w:val="28"/>
          <w:szCs w:val="28"/>
        </w:rPr>
        <w:t>развития</w:t>
      </w:r>
      <w:r>
        <w:rPr>
          <w:spacing w:val="1"/>
          <w:sz w:val="28"/>
          <w:szCs w:val="28"/>
        </w:rPr>
        <w:t xml:space="preserve"> </w:t>
      </w:r>
      <w:r>
        <w:rPr>
          <w:sz w:val="28"/>
          <w:szCs w:val="28"/>
        </w:rPr>
        <w:t>ребенка</w:t>
      </w:r>
      <w:r>
        <w:rPr>
          <w:spacing w:val="1"/>
          <w:sz w:val="28"/>
          <w:szCs w:val="28"/>
        </w:rPr>
        <w:t xml:space="preserve"> </w:t>
      </w:r>
      <w:r>
        <w:rPr>
          <w:sz w:val="28"/>
          <w:szCs w:val="28"/>
        </w:rPr>
        <w:t>с</w:t>
      </w:r>
      <w:r>
        <w:rPr>
          <w:spacing w:val="1"/>
          <w:sz w:val="28"/>
          <w:szCs w:val="28"/>
        </w:rPr>
        <w:t xml:space="preserve"> </w:t>
      </w:r>
      <w:r>
        <w:rPr>
          <w:sz w:val="28"/>
          <w:szCs w:val="28"/>
        </w:rPr>
        <w:t>учетом</w:t>
      </w:r>
      <w:r>
        <w:rPr>
          <w:spacing w:val="1"/>
          <w:sz w:val="28"/>
          <w:szCs w:val="28"/>
        </w:rPr>
        <w:t xml:space="preserve"> </w:t>
      </w:r>
      <w:r>
        <w:rPr>
          <w:sz w:val="28"/>
          <w:szCs w:val="28"/>
        </w:rPr>
        <w:t>не</w:t>
      </w:r>
      <w:r>
        <w:rPr>
          <w:spacing w:val="1"/>
          <w:sz w:val="28"/>
          <w:szCs w:val="28"/>
        </w:rPr>
        <w:t xml:space="preserve"> </w:t>
      </w:r>
      <w:r>
        <w:rPr>
          <w:sz w:val="28"/>
          <w:szCs w:val="28"/>
        </w:rPr>
        <w:t>только</w:t>
      </w:r>
      <w:r>
        <w:rPr>
          <w:spacing w:val="1"/>
          <w:sz w:val="28"/>
          <w:szCs w:val="28"/>
        </w:rPr>
        <w:t xml:space="preserve"> </w:t>
      </w:r>
      <w:r>
        <w:rPr>
          <w:sz w:val="28"/>
          <w:szCs w:val="28"/>
        </w:rPr>
        <w:t>календарного, но и скорректированного возраста (с учетом срока</w:t>
      </w:r>
      <w:r>
        <w:rPr>
          <w:spacing w:val="1"/>
          <w:sz w:val="28"/>
          <w:szCs w:val="28"/>
        </w:rPr>
        <w:t xml:space="preserve"> </w:t>
      </w:r>
      <w:proofErr w:type="spellStart"/>
      <w:r>
        <w:rPr>
          <w:sz w:val="28"/>
          <w:szCs w:val="28"/>
        </w:rPr>
        <w:t>гестации</w:t>
      </w:r>
      <w:proofErr w:type="spellEnd"/>
      <w:r>
        <w:rPr>
          <w:sz w:val="28"/>
          <w:szCs w:val="28"/>
        </w:rPr>
        <w:t>).</w:t>
      </w:r>
    </w:p>
    <w:p w:rsidR="002D219D" w:rsidRDefault="00297A9E">
      <w:pPr>
        <w:pStyle w:val="ae"/>
        <w:spacing w:line="276" w:lineRule="auto"/>
        <w:ind w:firstLine="709"/>
        <w:jc w:val="both"/>
        <w:rPr>
          <w:sz w:val="28"/>
          <w:szCs w:val="28"/>
        </w:rPr>
      </w:pPr>
      <w:r>
        <w:rPr>
          <w:sz w:val="28"/>
          <w:szCs w:val="28"/>
        </w:rPr>
        <w:t>У</w:t>
      </w:r>
      <w:r>
        <w:rPr>
          <w:spacing w:val="1"/>
          <w:sz w:val="28"/>
          <w:szCs w:val="28"/>
        </w:rPr>
        <w:t xml:space="preserve"> </w:t>
      </w:r>
      <w:r>
        <w:rPr>
          <w:sz w:val="28"/>
          <w:szCs w:val="28"/>
        </w:rPr>
        <w:t>недоношенных</w:t>
      </w:r>
      <w:r>
        <w:rPr>
          <w:spacing w:val="1"/>
          <w:sz w:val="28"/>
          <w:szCs w:val="28"/>
        </w:rPr>
        <w:t xml:space="preserve"> </w:t>
      </w:r>
      <w:r>
        <w:rPr>
          <w:sz w:val="28"/>
          <w:szCs w:val="28"/>
        </w:rPr>
        <w:t>новорожденных,</w:t>
      </w:r>
      <w:r>
        <w:rPr>
          <w:spacing w:val="1"/>
          <w:sz w:val="28"/>
          <w:szCs w:val="28"/>
        </w:rPr>
        <w:t xml:space="preserve"> </w:t>
      </w:r>
      <w:r>
        <w:rPr>
          <w:sz w:val="28"/>
          <w:szCs w:val="28"/>
        </w:rPr>
        <w:t>особенно</w:t>
      </w:r>
      <w:r>
        <w:rPr>
          <w:spacing w:val="1"/>
          <w:sz w:val="28"/>
          <w:szCs w:val="28"/>
        </w:rPr>
        <w:t xml:space="preserve"> </w:t>
      </w:r>
      <w:r>
        <w:rPr>
          <w:sz w:val="28"/>
          <w:szCs w:val="28"/>
        </w:rPr>
        <w:t>с</w:t>
      </w:r>
      <w:r>
        <w:rPr>
          <w:spacing w:val="1"/>
          <w:sz w:val="28"/>
          <w:szCs w:val="28"/>
        </w:rPr>
        <w:t xml:space="preserve"> </w:t>
      </w:r>
      <w:r>
        <w:rPr>
          <w:sz w:val="28"/>
          <w:szCs w:val="28"/>
        </w:rPr>
        <w:t>малым</w:t>
      </w:r>
      <w:r>
        <w:rPr>
          <w:spacing w:val="1"/>
          <w:sz w:val="28"/>
          <w:szCs w:val="28"/>
        </w:rPr>
        <w:t xml:space="preserve"> </w:t>
      </w:r>
      <w:r>
        <w:rPr>
          <w:sz w:val="28"/>
          <w:szCs w:val="28"/>
        </w:rPr>
        <w:t>сроком</w:t>
      </w:r>
      <w:r>
        <w:rPr>
          <w:spacing w:val="1"/>
          <w:sz w:val="28"/>
          <w:szCs w:val="28"/>
        </w:rPr>
        <w:t xml:space="preserve"> </w:t>
      </w:r>
      <w:proofErr w:type="spellStart"/>
      <w:r>
        <w:rPr>
          <w:sz w:val="28"/>
          <w:szCs w:val="28"/>
        </w:rPr>
        <w:t>гестации</w:t>
      </w:r>
      <w:proofErr w:type="spellEnd"/>
      <w:r>
        <w:rPr>
          <w:sz w:val="28"/>
          <w:szCs w:val="28"/>
        </w:rPr>
        <w:t>,</w:t>
      </w:r>
      <w:r>
        <w:rPr>
          <w:spacing w:val="1"/>
          <w:sz w:val="28"/>
          <w:szCs w:val="28"/>
        </w:rPr>
        <w:t xml:space="preserve"> </w:t>
      </w:r>
      <w:r>
        <w:rPr>
          <w:sz w:val="28"/>
          <w:szCs w:val="28"/>
        </w:rPr>
        <w:t>важный</w:t>
      </w:r>
      <w:r>
        <w:rPr>
          <w:spacing w:val="1"/>
          <w:sz w:val="28"/>
          <w:szCs w:val="28"/>
        </w:rPr>
        <w:t xml:space="preserve"> </w:t>
      </w:r>
      <w:r>
        <w:rPr>
          <w:sz w:val="28"/>
          <w:szCs w:val="28"/>
        </w:rPr>
        <w:t>период</w:t>
      </w:r>
      <w:r>
        <w:rPr>
          <w:spacing w:val="1"/>
          <w:sz w:val="28"/>
          <w:szCs w:val="28"/>
        </w:rPr>
        <w:t xml:space="preserve"> </w:t>
      </w:r>
      <w:r>
        <w:rPr>
          <w:sz w:val="28"/>
          <w:szCs w:val="28"/>
        </w:rPr>
        <w:t>развития</w:t>
      </w:r>
      <w:r>
        <w:rPr>
          <w:spacing w:val="1"/>
          <w:sz w:val="28"/>
          <w:szCs w:val="28"/>
        </w:rPr>
        <w:t xml:space="preserve"> </w:t>
      </w:r>
      <w:r>
        <w:rPr>
          <w:sz w:val="28"/>
          <w:szCs w:val="28"/>
        </w:rPr>
        <w:t xml:space="preserve">ЦНС </w:t>
      </w:r>
      <w:r>
        <w:rPr>
          <w:spacing w:val="-77"/>
          <w:sz w:val="28"/>
          <w:szCs w:val="28"/>
        </w:rPr>
        <w:t xml:space="preserve"> </w:t>
      </w:r>
      <w:r>
        <w:rPr>
          <w:sz w:val="28"/>
          <w:szCs w:val="28"/>
        </w:rPr>
        <w:t>(</w:t>
      </w:r>
      <w:proofErr w:type="spellStart"/>
      <w:r>
        <w:rPr>
          <w:sz w:val="28"/>
          <w:szCs w:val="28"/>
        </w:rPr>
        <w:t>межнейрональная</w:t>
      </w:r>
      <w:proofErr w:type="spellEnd"/>
      <w:r>
        <w:rPr>
          <w:spacing w:val="1"/>
          <w:sz w:val="28"/>
          <w:szCs w:val="28"/>
        </w:rPr>
        <w:t xml:space="preserve"> </w:t>
      </w:r>
      <w:r>
        <w:rPr>
          <w:sz w:val="28"/>
          <w:szCs w:val="28"/>
        </w:rPr>
        <w:t>организация</w:t>
      </w:r>
      <w:r>
        <w:rPr>
          <w:spacing w:val="1"/>
          <w:sz w:val="28"/>
          <w:szCs w:val="28"/>
        </w:rPr>
        <w:t xml:space="preserve"> </w:t>
      </w:r>
      <w:r>
        <w:rPr>
          <w:sz w:val="28"/>
          <w:szCs w:val="28"/>
        </w:rPr>
        <w:t>и</w:t>
      </w:r>
      <w:r>
        <w:rPr>
          <w:spacing w:val="1"/>
          <w:sz w:val="28"/>
          <w:szCs w:val="28"/>
        </w:rPr>
        <w:t xml:space="preserve"> </w:t>
      </w:r>
      <w:r>
        <w:rPr>
          <w:sz w:val="28"/>
          <w:szCs w:val="28"/>
        </w:rPr>
        <w:t>интенсивная</w:t>
      </w:r>
      <w:r>
        <w:rPr>
          <w:spacing w:val="1"/>
          <w:sz w:val="28"/>
          <w:szCs w:val="28"/>
        </w:rPr>
        <w:t xml:space="preserve"> </w:t>
      </w:r>
      <w:proofErr w:type="spellStart"/>
      <w:r>
        <w:rPr>
          <w:sz w:val="28"/>
          <w:szCs w:val="28"/>
        </w:rPr>
        <w:t>миелинизация</w:t>
      </w:r>
      <w:proofErr w:type="spellEnd"/>
      <w:r>
        <w:rPr>
          <w:sz w:val="28"/>
          <w:szCs w:val="28"/>
        </w:rPr>
        <w:t>)</w:t>
      </w:r>
      <w:r>
        <w:rPr>
          <w:spacing w:val="1"/>
          <w:sz w:val="28"/>
          <w:szCs w:val="28"/>
        </w:rPr>
        <w:t xml:space="preserve"> </w:t>
      </w:r>
      <w:r>
        <w:rPr>
          <w:sz w:val="28"/>
          <w:szCs w:val="28"/>
        </w:rPr>
        <w:t>происходит</w:t>
      </w:r>
      <w:r>
        <w:rPr>
          <w:spacing w:val="1"/>
          <w:sz w:val="28"/>
          <w:szCs w:val="28"/>
        </w:rPr>
        <w:t xml:space="preserve"> </w:t>
      </w:r>
      <w:r>
        <w:rPr>
          <w:sz w:val="28"/>
          <w:szCs w:val="28"/>
        </w:rPr>
        <w:t>не</w:t>
      </w:r>
      <w:r>
        <w:rPr>
          <w:spacing w:val="1"/>
          <w:sz w:val="28"/>
          <w:szCs w:val="28"/>
        </w:rPr>
        <w:t xml:space="preserve"> </w:t>
      </w:r>
      <w:r>
        <w:rPr>
          <w:sz w:val="28"/>
          <w:szCs w:val="28"/>
        </w:rPr>
        <w:t>внутриутробно,</w:t>
      </w:r>
      <w:r>
        <w:rPr>
          <w:spacing w:val="1"/>
          <w:sz w:val="28"/>
          <w:szCs w:val="28"/>
        </w:rPr>
        <w:t xml:space="preserve"> </w:t>
      </w:r>
      <w:r>
        <w:rPr>
          <w:sz w:val="28"/>
          <w:szCs w:val="28"/>
        </w:rPr>
        <w:t>а</w:t>
      </w:r>
      <w:r>
        <w:rPr>
          <w:spacing w:val="1"/>
          <w:sz w:val="28"/>
          <w:szCs w:val="28"/>
        </w:rPr>
        <w:t xml:space="preserve"> </w:t>
      </w:r>
      <w:r>
        <w:rPr>
          <w:sz w:val="28"/>
          <w:szCs w:val="28"/>
        </w:rPr>
        <w:t>в</w:t>
      </w:r>
      <w:r>
        <w:rPr>
          <w:spacing w:val="1"/>
          <w:sz w:val="28"/>
          <w:szCs w:val="28"/>
        </w:rPr>
        <w:t xml:space="preserve"> </w:t>
      </w:r>
      <w:r>
        <w:rPr>
          <w:sz w:val="28"/>
          <w:szCs w:val="28"/>
        </w:rPr>
        <w:t>сложных</w:t>
      </w:r>
      <w:r>
        <w:rPr>
          <w:spacing w:val="1"/>
          <w:sz w:val="28"/>
          <w:szCs w:val="28"/>
        </w:rPr>
        <w:t xml:space="preserve"> </w:t>
      </w:r>
      <w:r>
        <w:rPr>
          <w:sz w:val="28"/>
          <w:szCs w:val="28"/>
        </w:rPr>
        <w:t>условиях</w:t>
      </w:r>
      <w:r>
        <w:rPr>
          <w:spacing w:val="1"/>
          <w:sz w:val="28"/>
          <w:szCs w:val="28"/>
        </w:rPr>
        <w:t xml:space="preserve"> </w:t>
      </w:r>
      <w:r>
        <w:rPr>
          <w:sz w:val="28"/>
          <w:szCs w:val="28"/>
        </w:rPr>
        <w:t>постнатальной</w:t>
      </w:r>
      <w:r>
        <w:rPr>
          <w:spacing w:val="1"/>
          <w:sz w:val="28"/>
          <w:szCs w:val="28"/>
        </w:rPr>
        <w:t xml:space="preserve"> </w:t>
      </w:r>
      <w:r>
        <w:rPr>
          <w:sz w:val="28"/>
          <w:szCs w:val="28"/>
        </w:rPr>
        <w:t>адаптации.</w:t>
      </w:r>
      <w:r>
        <w:rPr>
          <w:spacing w:val="1"/>
          <w:sz w:val="28"/>
          <w:szCs w:val="28"/>
        </w:rPr>
        <w:t xml:space="preserve"> </w:t>
      </w:r>
      <w:r>
        <w:rPr>
          <w:sz w:val="28"/>
          <w:szCs w:val="28"/>
        </w:rPr>
        <w:t>Продолжительность</w:t>
      </w:r>
      <w:r>
        <w:rPr>
          <w:spacing w:val="1"/>
          <w:sz w:val="28"/>
          <w:szCs w:val="28"/>
        </w:rPr>
        <w:t xml:space="preserve"> </w:t>
      </w:r>
      <w:r>
        <w:rPr>
          <w:sz w:val="28"/>
          <w:szCs w:val="28"/>
        </w:rPr>
        <w:t>этого</w:t>
      </w:r>
      <w:r>
        <w:rPr>
          <w:spacing w:val="1"/>
          <w:sz w:val="28"/>
          <w:szCs w:val="28"/>
        </w:rPr>
        <w:t xml:space="preserve"> </w:t>
      </w:r>
      <w:r>
        <w:rPr>
          <w:sz w:val="28"/>
          <w:szCs w:val="28"/>
        </w:rPr>
        <w:t>периода</w:t>
      </w:r>
      <w:r>
        <w:rPr>
          <w:spacing w:val="1"/>
          <w:sz w:val="28"/>
          <w:szCs w:val="28"/>
        </w:rPr>
        <w:t xml:space="preserve"> </w:t>
      </w:r>
      <w:r>
        <w:rPr>
          <w:sz w:val="28"/>
          <w:szCs w:val="28"/>
        </w:rPr>
        <w:t>может</w:t>
      </w:r>
      <w:r>
        <w:rPr>
          <w:spacing w:val="-8"/>
          <w:sz w:val="28"/>
          <w:szCs w:val="28"/>
        </w:rPr>
        <w:t xml:space="preserve"> </w:t>
      </w:r>
      <w:r>
        <w:rPr>
          <w:sz w:val="28"/>
          <w:szCs w:val="28"/>
        </w:rPr>
        <w:t>варьировать</w:t>
      </w:r>
      <w:r>
        <w:rPr>
          <w:spacing w:val="-7"/>
          <w:sz w:val="28"/>
          <w:szCs w:val="28"/>
        </w:rPr>
        <w:t xml:space="preserve"> </w:t>
      </w:r>
      <w:r>
        <w:rPr>
          <w:sz w:val="28"/>
          <w:szCs w:val="28"/>
        </w:rPr>
        <w:lastRenderedPageBreak/>
        <w:t>от</w:t>
      </w:r>
      <w:r>
        <w:rPr>
          <w:spacing w:val="-8"/>
          <w:sz w:val="28"/>
          <w:szCs w:val="28"/>
        </w:rPr>
        <w:t xml:space="preserve"> </w:t>
      </w:r>
      <w:r>
        <w:rPr>
          <w:sz w:val="28"/>
          <w:szCs w:val="28"/>
        </w:rPr>
        <w:t>2–3</w:t>
      </w:r>
      <w:r>
        <w:rPr>
          <w:spacing w:val="-5"/>
          <w:sz w:val="28"/>
          <w:szCs w:val="28"/>
        </w:rPr>
        <w:t xml:space="preserve"> </w:t>
      </w:r>
      <w:r>
        <w:rPr>
          <w:sz w:val="28"/>
          <w:szCs w:val="28"/>
        </w:rPr>
        <w:t>недель</w:t>
      </w:r>
      <w:r>
        <w:rPr>
          <w:spacing w:val="-4"/>
          <w:sz w:val="28"/>
          <w:szCs w:val="28"/>
        </w:rPr>
        <w:t xml:space="preserve"> </w:t>
      </w:r>
      <w:r>
        <w:rPr>
          <w:sz w:val="28"/>
          <w:szCs w:val="28"/>
        </w:rPr>
        <w:t>до</w:t>
      </w:r>
      <w:r>
        <w:rPr>
          <w:spacing w:val="-6"/>
          <w:sz w:val="28"/>
          <w:szCs w:val="28"/>
        </w:rPr>
        <w:t xml:space="preserve"> </w:t>
      </w:r>
      <w:r>
        <w:rPr>
          <w:sz w:val="28"/>
          <w:szCs w:val="28"/>
        </w:rPr>
        <w:t>2–3</w:t>
      </w:r>
      <w:r>
        <w:rPr>
          <w:spacing w:val="-6"/>
          <w:sz w:val="28"/>
          <w:szCs w:val="28"/>
        </w:rPr>
        <w:t xml:space="preserve"> </w:t>
      </w:r>
      <w:r>
        <w:rPr>
          <w:sz w:val="28"/>
          <w:szCs w:val="28"/>
        </w:rPr>
        <w:t>месяцев,</w:t>
      </w:r>
      <w:r>
        <w:rPr>
          <w:spacing w:val="-7"/>
          <w:sz w:val="28"/>
          <w:szCs w:val="28"/>
        </w:rPr>
        <w:t xml:space="preserve"> </w:t>
      </w:r>
      <w:r>
        <w:rPr>
          <w:sz w:val="28"/>
          <w:szCs w:val="28"/>
        </w:rPr>
        <w:t>причем</w:t>
      </w:r>
      <w:r>
        <w:rPr>
          <w:spacing w:val="-8"/>
          <w:sz w:val="28"/>
          <w:szCs w:val="28"/>
        </w:rPr>
        <w:t xml:space="preserve"> </w:t>
      </w:r>
      <w:r>
        <w:rPr>
          <w:sz w:val="28"/>
          <w:szCs w:val="28"/>
        </w:rPr>
        <w:t>он</w:t>
      </w:r>
      <w:r>
        <w:rPr>
          <w:spacing w:val="-7"/>
          <w:sz w:val="28"/>
          <w:szCs w:val="28"/>
        </w:rPr>
        <w:t xml:space="preserve"> </w:t>
      </w:r>
      <w:r>
        <w:rPr>
          <w:sz w:val="28"/>
          <w:szCs w:val="28"/>
        </w:rPr>
        <w:t>часто</w:t>
      </w:r>
      <w:r>
        <w:rPr>
          <w:spacing w:val="-78"/>
          <w:sz w:val="28"/>
          <w:szCs w:val="28"/>
        </w:rPr>
        <w:t xml:space="preserve"> </w:t>
      </w:r>
      <w:r>
        <w:rPr>
          <w:sz w:val="28"/>
          <w:szCs w:val="28"/>
        </w:rPr>
        <w:t>сопровождается</w:t>
      </w:r>
      <w:r>
        <w:rPr>
          <w:spacing w:val="1"/>
          <w:sz w:val="28"/>
          <w:szCs w:val="28"/>
        </w:rPr>
        <w:t xml:space="preserve"> </w:t>
      </w:r>
      <w:r>
        <w:rPr>
          <w:sz w:val="28"/>
          <w:szCs w:val="28"/>
        </w:rPr>
        <w:t>развитием</w:t>
      </w:r>
      <w:r>
        <w:rPr>
          <w:spacing w:val="1"/>
          <w:sz w:val="28"/>
          <w:szCs w:val="28"/>
        </w:rPr>
        <w:t xml:space="preserve"> </w:t>
      </w:r>
      <w:r>
        <w:rPr>
          <w:sz w:val="28"/>
          <w:szCs w:val="28"/>
        </w:rPr>
        <w:t>различных</w:t>
      </w:r>
      <w:r>
        <w:rPr>
          <w:spacing w:val="1"/>
          <w:sz w:val="28"/>
          <w:szCs w:val="28"/>
        </w:rPr>
        <w:t xml:space="preserve"> </w:t>
      </w:r>
      <w:r>
        <w:rPr>
          <w:sz w:val="28"/>
          <w:szCs w:val="28"/>
        </w:rPr>
        <w:t>инфекционных</w:t>
      </w:r>
      <w:r>
        <w:rPr>
          <w:spacing w:val="1"/>
          <w:sz w:val="28"/>
          <w:szCs w:val="28"/>
        </w:rPr>
        <w:t xml:space="preserve"> </w:t>
      </w:r>
      <w:r>
        <w:rPr>
          <w:sz w:val="28"/>
          <w:szCs w:val="28"/>
        </w:rPr>
        <w:t>и</w:t>
      </w:r>
      <w:r>
        <w:rPr>
          <w:spacing w:val="1"/>
          <w:sz w:val="28"/>
          <w:szCs w:val="28"/>
        </w:rPr>
        <w:t xml:space="preserve"> </w:t>
      </w:r>
      <w:r>
        <w:rPr>
          <w:sz w:val="28"/>
          <w:szCs w:val="28"/>
        </w:rPr>
        <w:t>соматических осложнений. Это может служить дополнительным</w:t>
      </w:r>
      <w:r>
        <w:rPr>
          <w:spacing w:val="1"/>
          <w:sz w:val="28"/>
          <w:szCs w:val="28"/>
        </w:rPr>
        <w:t xml:space="preserve"> </w:t>
      </w:r>
      <w:r>
        <w:rPr>
          <w:sz w:val="28"/>
          <w:szCs w:val="28"/>
        </w:rPr>
        <w:t>фактором,</w:t>
      </w:r>
      <w:r>
        <w:rPr>
          <w:spacing w:val="1"/>
          <w:sz w:val="28"/>
          <w:szCs w:val="28"/>
        </w:rPr>
        <w:t xml:space="preserve"> </w:t>
      </w:r>
      <w:r>
        <w:rPr>
          <w:sz w:val="28"/>
          <w:szCs w:val="28"/>
        </w:rPr>
        <w:t>обусловливающим</w:t>
      </w:r>
      <w:r>
        <w:rPr>
          <w:spacing w:val="1"/>
          <w:sz w:val="28"/>
          <w:szCs w:val="28"/>
        </w:rPr>
        <w:t xml:space="preserve"> </w:t>
      </w:r>
      <w:r>
        <w:rPr>
          <w:sz w:val="28"/>
          <w:szCs w:val="28"/>
        </w:rPr>
        <w:t>нарушения</w:t>
      </w:r>
      <w:r>
        <w:rPr>
          <w:spacing w:val="1"/>
          <w:sz w:val="28"/>
          <w:szCs w:val="28"/>
        </w:rPr>
        <w:t xml:space="preserve"> </w:t>
      </w:r>
      <w:r>
        <w:rPr>
          <w:sz w:val="28"/>
          <w:szCs w:val="28"/>
        </w:rPr>
        <w:t>психомоторного</w:t>
      </w:r>
      <w:r>
        <w:rPr>
          <w:spacing w:val="1"/>
          <w:sz w:val="28"/>
          <w:szCs w:val="28"/>
        </w:rPr>
        <w:t xml:space="preserve"> </w:t>
      </w:r>
      <w:r>
        <w:rPr>
          <w:sz w:val="28"/>
          <w:szCs w:val="28"/>
        </w:rPr>
        <w:t>и</w:t>
      </w:r>
      <w:r>
        <w:rPr>
          <w:spacing w:val="1"/>
          <w:sz w:val="28"/>
          <w:szCs w:val="28"/>
        </w:rPr>
        <w:t xml:space="preserve"> </w:t>
      </w:r>
      <w:r>
        <w:rPr>
          <w:sz w:val="28"/>
          <w:szCs w:val="28"/>
        </w:rPr>
        <w:t>речевого</w:t>
      </w:r>
      <w:r>
        <w:rPr>
          <w:spacing w:val="-1"/>
          <w:sz w:val="28"/>
          <w:szCs w:val="28"/>
        </w:rPr>
        <w:t xml:space="preserve"> </w:t>
      </w:r>
      <w:r>
        <w:rPr>
          <w:sz w:val="28"/>
          <w:szCs w:val="28"/>
        </w:rPr>
        <w:t>развития</w:t>
      </w:r>
      <w:r>
        <w:rPr>
          <w:spacing w:val="-3"/>
          <w:sz w:val="28"/>
          <w:szCs w:val="28"/>
        </w:rPr>
        <w:t xml:space="preserve"> </w:t>
      </w:r>
      <w:r>
        <w:rPr>
          <w:sz w:val="28"/>
          <w:szCs w:val="28"/>
        </w:rPr>
        <w:t>у</w:t>
      </w:r>
      <w:r>
        <w:rPr>
          <w:spacing w:val="-1"/>
          <w:sz w:val="28"/>
          <w:szCs w:val="28"/>
        </w:rPr>
        <w:t xml:space="preserve"> </w:t>
      </w:r>
      <w:r>
        <w:rPr>
          <w:sz w:val="28"/>
          <w:szCs w:val="28"/>
        </w:rPr>
        <w:t>незрелых</w:t>
      </w:r>
      <w:r>
        <w:rPr>
          <w:spacing w:val="-2"/>
          <w:sz w:val="28"/>
          <w:szCs w:val="28"/>
        </w:rPr>
        <w:t xml:space="preserve"> </w:t>
      </w:r>
      <w:r>
        <w:rPr>
          <w:sz w:val="28"/>
          <w:szCs w:val="28"/>
        </w:rPr>
        <w:t>и недоношенных</w:t>
      </w:r>
      <w:r>
        <w:rPr>
          <w:spacing w:val="-2"/>
          <w:sz w:val="28"/>
          <w:szCs w:val="28"/>
        </w:rPr>
        <w:t xml:space="preserve"> </w:t>
      </w:r>
      <w:r>
        <w:rPr>
          <w:sz w:val="28"/>
          <w:szCs w:val="28"/>
        </w:rPr>
        <w:t>детей</w:t>
      </w:r>
      <w:r>
        <w:rPr>
          <w:spacing w:val="3"/>
          <w:sz w:val="28"/>
          <w:szCs w:val="28"/>
        </w:rPr>
        <w:t xml:space="preserve"> </w:t>
      </w:r>
      <w:r>
        <w:rPr>
          <w:sz w:val="28"/>
          <w:szCs w:val="28"/>
        </w:rPr>
        <w:t xml:space="preserve">[10]. Как отмечает Е.М. </w:t>
      </w:r>
      <w:proofErr w:type="spellStart"/>
      <w:r>
        <w:rPr>
          <w:sz w:val="28"/>
          <w:szCs w:val="28"/>
        </w:rPr>
        <w:t>Мастюкова</w:t>
      </w:r>
      <w:proofErr w:type="spellEnd"/>
      <w:r>
        <w:rPr>
          <w:sz w:val="28"/>
          <w:szCs w:val="28"/>
        </w:rPr>
        <w:t xml:space="preserve"> </w:t>
      </w:r>
      <w:r w:rsidRPr="00192CC6">
        <w:rPr>
          <w:sz w:val="28"/>
          <w:szCs w:val="28"/>
        </w:rPr>
        <w:t xml:space="preserve">[10], </w:t>
      </w:r>
      <w:r>
        <w:rPr>
          <w:sz w:val="28"/>
          <w:szCs w:val="28"/>
        </w:rPr>
        <w:t>оценка предречевого развития должна проводиться с учётом скорректированного возраста.</w:t>
      </w:r>
    </w:p>
    <w:p w:rsidR="00297A9E" w:rsidRPr="00297A9E" w:rsidRDefault="00297A9E" w:rsidP="00297A9E">
      <w:pPr>
        <w:pStyle w:val="ae"/>
        <w:tabs>
          <w:tab w:val="left" w:pos="1185"/>
        </w:tabs>
        <w:spacing w:line="276" w:lineRule="auto"/>
        <w:ind w:firstLine="709"/>
        <w:jc w:val="both"/>
        <w:rPr>
          <w:sz w:val="28"/>
          <w:szCs w:val="28"/>
        </w:rPr>
      </w:pPr>
      <w:r w:rsidRPr="00297A9E">
        <w:rPr>
          <w:sz w:val="28"/>
          <w:szCs w:val="28"/>
        </w:rPr>
        <w:t xml:space="preserve">Перинатальные факторы играют ведущую роль в генезе речевых нарушений. У 75–85% детей с речевыми расстройствами выявляются осложнения антенатального, перинатального и раннего постнатального периодов: токсикозы беременности, угроза выкидыша, резус-конфликт, соматические заболевания матери, недоношенность, </w:t>
      </w:r>
      <w:proofErr w:type="spellStart"/>
      <w:r w:rsidRPr="00297A9E">
        <w:rPr>
          <w:sz w:val="28"/>
          <w:szCs w:val="28"/>
        </w:rPr>
        <w:t>нейроинфекции</w:t>
      </w:r>
      <w:proofErr w:type="spellEnd"/>
      <w:r w:rsidRPr="00297A9E">
        <w:rPr>
          <w:sz w:val="28"/>
          <w:szCs w:val="28"/>
        </w:rPr>
        <w:t xml:space="preserve">, травмы головы. </w:t>
      </w:r>
      <w:proofErr w:type="spellStart"/>
      <w:r w:rsidRPr="00297A9E">
        <w:rPr>
          <w:sz w:val="28"/>
          <w:szCs w:val="28"/>
        </w:rPr>
        <w:t>Гипоксически</w:t>
      </w:r>
      <w:proofErr w:type="spellEnd"/>
      <w:r w:rsidRPr="00297A9E">
        <w:rPr>
          <w:sz w:val="28"/>
          <w:szCs w:val="28"/>
        </w:rPr>
        <w:t>-ишемическое повреждение ЦНС рассматривается как один из основных патогенетических факторов повреждения мозга плода и новорожденного, составляя 60–80% всей неврологической патологии. Родовая травма встречается у 47% детей с выраженными речевыми нарушениями. У детей, родившихся в тяжелой асфиксии, сроки проявления первого лепета и первых слов запаздывают на 3–6 месяцев. Наследственность также значима: риск развития СРРР у детей из семей с отягощенным анамнезом повышается до 28%, что в 4 раза выше, чем в семьях без речевых нарушений. Гендерный фактор: мальчики страдают в 2–4 раза чаще девочек</w:t>
      </w:r>
      <w:r>
        <w:rPr>
          <w:sz w:val="28"/>
          <w:szCs w:val="28"/>
        </w:rPr>
        <w:t xml:space="preserve"> [18]</w:t>
      </w:r>
      <w:r w:rsidRPr="00297A9E">
        <w:rPr>
          <w:sz w:val="28"/>
          <w:szCs w:val="28"/>
        </w:rPr>
        <w:t>.</w:t>
      </w:r>
      <w:r w:rsidRPr="00297A9E">
        <w:rPr>
          <w:sz w:val="28"/>
          <w:szCs w:val="28"/>
        </w:rPr>
        <w:tab/>
      </w:r>
    </w:p>
    <w:p w:rsidR="002D219D" w:rsidRDefault="00297A9E">
      <w:pPr>
        <w:pStyle w:val="ae"/>
        <w:spacing w:line="276" w:lineRule="auto"/>
        <w:ind w:firstLine="709"/>
        <w:jc w:val="both"/>
        <w:rPr>
          <w:sz w:val="28"/>
          <w:szCs w:val="28"/>
        </w:rPr>
      </w:pPr>
      <w:r>
        <w:rPr>
          <w:sz w:val="28"/>
          <w:szCs w:val="28"/>
        </w:rPr>
        <w:t>В связи с этим к группе высокого риска относятся дети, у</w:t>
      </w:r>
      <w:r>
        <w:rPr>
          <w:spacing w:val="1"/>
          <w:sz w:val="28"/>
          <w:szCs w:val="28"/>
        </w:rPr>
        <w:t xml:space="preserve"> </w:t>
      </w:r>
      <w:r>
        <w:rPr>
          <w:sz w:val="28"/>
          <w:szCs w:val="28"/>
        </w:rPr>
        <w:t>которых</w:t>
      </w:r>
      <w:r>
        <w:rPr>
          <w:spacing w:val="1"/>
          <w:sz w:val="28"/>
          <w:szCs w:val="28"/>
        </w:rPr>
        <w:t xml:space="preserve"> </w:t>
      </w:r>
      <w:r>
        <w:rPr>
          <w:sz w:val="28"/>
          <w:szCs w:val="28"/>
        </w:rPr>
        <w:t>в</w:t>
      </w:r>
      <w:r>
        <w:rPr>
          <w:spacing w:val="1"/>
          <w:sz w:val="28"/>
          <w:szCs w:val="28"/>
        </w:rPr>
        <w:t xml:space="preserve"> </w:t>
      </w:r>
      <w:r>
        <w:rPr>
          <w:sz w:val="28"/>
          <w:szCs w:val="28"/>
        </w:rPr>
        <w:t>первые</w:t>
      </w:r>
      <w:r>
        <w:rPr>
          <w:spacing w:val="1"/>
          <w:sz w:val="28"/>
          <w:szCs w:val="28"/>
        </w:rPr>
        <w:t xml:space="preserve"> </w:t>
      </w:r>
      <w:r>
        <w:rPr>
          <w:sz w:val="28"/>
          <w:szCs w:val="28"/>
        </w:rPr>
        <w:t>3</w:t>
      </w:r>
      <w:r>
        <w:rPr>
          <w:spacing w:val="1"/>
          <w:sz w:val="28"/>
          <w:szCs w:val="28"/>
        </w:rPr>
        <w:t xml:space="preserve"> </w:t>
      </w:r>
      <w:r>
        <w:rPr>
          <w:sz w:val="28"/>
          <w:szCs w:val="28"/>
        </w:rPr>
        <w:t>мес.</w:t>
      </w:r>
      <w:r>
        <w:rPr>
          <w:spacing w:val="1"/>
          <w:sz w:val="28"/>
          <w:szCs w:val="28"/>
        </w:rPr>
        <w:t xml:space="preserve"> </w:t>
      </w:r>
      <w:r>
        <w:rPr>
          <w:sz w:val="28"/>
          <w:szCs w:val="28"/>
        </w:rPr>
        <w:t>жизни,</w:t>
      </w:r>
      <w:r>
        <w:rPr>
          <w:spacing w:val="1"/>
          <w:sz w:val="28"/>
          <w:szCs w:val="28"/>
        </w:rPr>
        <w:t xml:space="preserve"> </w:t>
      </w:r>
      <w:r>
        <w:rPr>
          <w:sz w:val="28"/>
          <w:szCs w:val="28"/>
        </w:rPr>
        <w:t>в</w:t>
      </w:r>
      <w:r>
        <w:rPr>
          <w:spacing w:val="1"/>
          <w:sz w:val="28"/>
          <w:szCs w:val="28"/>
        </w:rPr>
        <w:t xml:space="preserve"> </w:t>
      </w:r>
      <w:r>
        <w:rPr>
          <w:sz w:val="28"/>
          <w:szCs w:val="28"/>
        </w:rPr>
        <w:t>результате</w:t>
      </w:r>
      <w:r>
        <w:rPr>
          <w:spacing w:val="1"/>
          <w:sz w:val="28"/>
          <w:szCs w:val="28"/>
        </w:rPr>
        <w:t xml:space="preserve"> </w:t>
      </w:r>
      <w:r>
        <w:rPr>
          <w:sz w:val="28"/>
          <w:szCs w:val="28"/>
        </w:rPr>
        <w:t>углубленного</w:t>
      </w:r>
      <w:r>
        <w:rPr>
          <w:spacing w:val="1"/>
          <w:sz w:val="28"/>
          <w:szCs w:val="28"/>
        </w:rPr>
        <w:t xml:space="preserve"> </w:t>
      </w:r>
      <w:r>
        <w:rPr>
          <w:sz w:val="28"/>
          <w:szCs w:val="28"/>
        </w:rPr>
        <w:t>клинико-инструментального</w:t>
      </w:r>
      <w:r>
        <w:rPr>
          <w:spacing w:val="1"/>
          <w:sz w:val="28"/>
          <w:szCs w:val="28"/>
        </w:rPr>
        <w:t xml:space="preserve"> </w:t>
      </w:r>
      <w:r>
        <w:rPr>
          <w:sz w:val="28"/>
          <w:szCs w:val="28"/>
        </w:rPr>
        <w:t>обследования</w:t>
      </w:r>
      <w:r>
        <w:rPr>
          <w:spacing w:val="1"/>
          <w:sz w:val="28"/>
          <w:szCs w:val="28"/>
        </w:rPr>
        <w:t xml:space="preserve"> </w:t>
      </w:r>
      <w:r>
        <w:rPr>
          <w:sz w:val="28"/>
          <w:szCs w:val="28"/>
        </w:rPr>
        <w:t>были</w:t>
      </w:r>
      <w:r>
        <w:rPr>
          <w:spacing w:val="1"/>
          <w:sz w:val="28"/>
          <w:szCs w:val="28"/>
        </w:rPr>
        <w:t xml:space="preserve"> </w:t>
      </w:r>
      <w:r>
        <w:rPr>
          <w:sz w:val="28"/>
          <w:szCs w:val="28"/>
        </w:rPr>
        <w:t>выявлены</w:t>
      </w:r>
      <w:r>
        <w:rPr>
          <w:spacing w:val="1"/>
          <w:sz w:val="28"/>
          <w:szCs w:val="28"/>
        </w:rPr>
        <w:t xml:space="preserve"> </w:t>
      </w:r>
      <w:r>
        <w:rPr>
          <w:sz w:val="28"/>
          <w:szCs w:val="28"/>
        </w:rPr>
        <w:t>структурные</w:t>
      </w:r>
      <w:r>
        <w:rPr>
          <w:spacing w:val="-2"/>
          <w:sz w:val="28"/>
          <w:szCs w:val="28"/>
        </w:rPr>
        <w:t xml:space="preserve"> </w:t>
      </w:r>
      <w:r>
        <w:rPr>
          <w:sz w:val="28"/>
          <w:szCs w:val="28"/>
        </w:rPr>
        <w:t>изменения</w:t>
      </w:r>
      <w:r>
        <w:rPr>
          <w:spacing w:val="-2"/>
          <w:sz w:val="28"/>
          <w:szCs w:val="28"/>
        </w:rPr>
        <w:t xml:space="preserve"> </w:t>
      </w:r>
      <w:r>
        <w:rPr>
          <w:sz w:val="28"/>
          <w:szCs w:val="28"/>
        </w:rPr>
        <w:t>со</w:t>
      </w:r>
      <w:r>
        <w:rPr>
          <w:spacing w:val="-1"/>
          <w:sz w:val="28"/>
          <w:szCs w:val="28"/>
        </w:rPr>
        <w:t xml:space="preserve"> </w:t>
      </w:r>
      <w:r>
        <w:rPr>
          <w:sz w:val="28"/>
          <w:szCs w:val="28"/>
        </w:rPr>
        <w:t>стороны</w:t>
      </w:r>
      <w:r>
        <w:rPr>
          <w:spacing w:val="-2"/>
          <w:sz w:val="28"/>
          <w:szCs w:val="28"/>
        </w:rPr>
        <w:t xml:space="preserve"> </w:t>
      </w:r>
      <w:r>
        <w:rPr>
          <w:sz w:val="28"/>
          <w:szCs w:val="28"/>
        </w:rPr>
        <w:t>головного мозга.</w:t>
      </w:r>
    </w:p>
    <w:p w:rsidR="002D219D" w:rsidRDefault="00297A9E">
      <w:pPr>
        <w:pStyle w:val="ae"/>
        <w:spacing w:line="276" w:lineRule="auto"/>
        <w:ind w:firstLine="709"/>
        <w:jc w:val="both"/>
        <w:rPr>
          <w:sz w:val="28"/>
          <w:szCs w:val="28"/>
        </w:rPr>
      </w:pPr>
      <w:r>
        <w:rPr>
          <w:sz w:val="28"/>
          <w:szCs w:val="28"/>
        </w:rPr>
        <w:t>К</w:t>
      </w:r>
      <w:r>
        <w:rPr>
          <w:spacing w:val="1"/>
          <w:sz w:val="28"/>
          <w:szCs w:val="28"/>
        </w:rPr>
        <w:t xml:space="preserve"> </w:t>
      </w:r>
      <w:r>
        <w:rPr>
          <w:sz w:val="28"/>
          <w:szCs w:val="28"/>
        </w:rPr>
        <w:t>группе</w:t>
      </w:r>
      <w:r>
        <w:rPr>
          <w:spacing w:val="1"/>
          <w:sz w:val="28"/>
          <w:szCs w:val="28"/>
        </w:rPr>
        <w:t xml:space="preserve"> </w:t>
      </w:r>
      <w:r>
        <w:rPr>
          <w:sz w:val="28"/>
          <w:szCs w:val="28"/>
        </w:rPr>
        <w:t>риска</w:t>
      </w:r>
      <w:r>
        <w:rPr>
          <w:spacing w:val="1"/>
          <w:sz w:val="28"/>
          <w:szCs w:val="28"/>
        </w:rPr>
        <w:t xml:space="preserve"> </w:t>
      </w:r>
      <w:r>
        <w:rPr>
          <w:sz w:val="28"/>
          <w:szCs w:val="28"/>
        </w:rPr>
        <w:t>относятся:</w:t>
      </w:r>
    </w:p>
    <w:p w:rsidR="002D219D" w:rsidRDefault="00297A9E">
      <w:pPr>
        <w:pStyle w:val="ae"/>
        <w:spacing w:line="276" w:lineRule="auto"/>
        <w:ind w:firstLine="709"/>
        <w:jc w:val="both"/>
        <w:rPr>
          <w:spacing w:val="1"/>
          <w:sz w:val="28"/>
          <w:szCs w:val="28"/>
        </w:rPr>
      </w:pPr>
      <w:r>
        <w:rPr>
          <w:sz w:val="28"/>
          <w:szCs w:val="28"/>
        </w:rPr>
        <w:t>-</w:t>
      </w:r>
      <w:r>
        <w:rPr>
          <w:spacing w:val="1"/>
          <w:sz w:val="28"/>
          <w:szCs w:val="28"/>
        </w:rPr>
        <w:t xml:space="preserve"> </w:t>
      </w:r>
      <w:r>
        <w:rPr>
          <w:sz w:val="28"/>
          <w:szCs w:val="28"/>
        </w:rPr>
        <w:t>недоношенные</w:t>
      </w:r>
      <w:r>
        <w:rPr>
          <w:spacing w:val="1"/>
          <w:sz w:val="28"/>
          <w:szCs w:val="28"/>
        </w:rPr>
        <w:t xml:space="preserve"> </w:t>
      </w:r>
      <w:r>
        <w:rPr>
          <w:sz w:val="28"/>
          <w:szCs w:val="28"/>
        </w:rPr>
        <w:t>(особенно</w:t>
      </w:r>
      <w:r>
        <w:rPr>
          <w:spacing w:val="1"/>
          <w:sz w:val="28"/>
          <w:szCs w:val="28"/>
        </w:rPr>
        <w:t xml:space="preserve"> </w:t>
      </w:r>
      <w:r>
        <w:rPr>
          <w:sz w:val="28"/>
          <w:szCs w:val="28"/>
        </w:rPr>
        <w:t>с</w:t>
      </w:r>
      <w:r>
        <w:rPr>
          <w:spacing w:val="1"/>
          <w:sz w:val="28"/>
          <w:szCs w:val="28"/>
        </w:rPr>
        <w:t xml:space="preserve"> </w:t>
      </w:r>
      <w:r>
        <w:rPr>
          <w:sz w:val="28"/>
          <w:szCs w:val="28"/>
        </w:rPr>
        <w:t>экстремально</w:t>
      </w:r>
      <w:r>
        <w:rPr>
          <w:spacing w:val="1"/>
          <w:sz w:val="28"/>
          <w:szCs w:val="28"/>
        </w:rPr>
        <w:t xml:space="preserve"> </w:t>
      </w:r>
      <w:r>
        <w:rPr>
          <w:sz w:val="28"/>
          <w:szCs w:val="28"/>
        </w:rPr>
        <w:t>низкой</w:t>
      </w:r>
      <w:r>
        <w:rPr>
          <w:spacing w:val="1"/>
          <w:sz w:val="28"/>
          <w:szCs w:val="28"/>
        </w:rPr>
        <w:t xml:space="preserve"> </w:t>
      </w:r>
      <w:r>
        <w:rPr>
          <w:sz w:val="28"/>
          <w:szCs w:val="28"/>
        </w:rPr>
        <w:t>массой</w:t>
      </w:r>
      <w:r>
        <w:rPr>
          <w:spacing w:val="1"/>
          <w:sz w:val="28"/>
          <w:szCs w:val="28"/>
        </w:rPr>
        <w:t xml:space="preserve"> </w:t>
      </w:r>
      <w:r>
        <w:rPr>
          <w:sz w:val="28"/>
          <w:szCs w:val="28"/>
        </w:rPr>
        <w:t>тела),</w:t>
      </w:r>
      <w:r>
        <w:rPr>
          <w:spacing w:val="1"/>
          <w:sz w:val="28"/>
          <w:szCs w:val="28"/>
        </w:rPr>
        <w:t xml:space="preserve"> </w:t>
      </w:r>
    </w:p>
    <w:p w:rsidR="002D219D" w:rsidRDefault="00297A9E">
      <w:pPr>
        <w:pStyle w:val="ae"/>
        <w:spacing w:line="276" w:lineRule="auto"/>
        <w:ind w:firstLine="709"/>
        <w:jc w:val="both"/>
        <w:rPr>
          <w:sz w:val="28"/>
          <w:szCs w:val="28"/>
        </w:rPr>
      </w:pPr>
      <w:r>
        <w:rPr>
          <w:spacing w:val="1"/>
          <w:sz w:val="28"/>
          <w:szCs w:val="28"/>
        </w:rPr>
        <w:t xml:space="preserve">- </w:t>
      </w:r>
      <w:r>
        <w:rPr>
          <w:sz w:val="28"/>
          <w:szCs w:val="28"/>
        </w:rPr>
        <w:t>дети</w:t>
      </w:r>
      <w:r>
        <w:rPr>
          <w:spacing w:val="1"/>
          <w:sz w:val="28"/>
          <w:szCs w:val="28"/>
        </w:rPr>
        <w:t xml:space="preserve"> </w:t>
      </w:r>
      <w:r>
        <w:rPr>
          <w:sz w:val="28"/>
          <w:szCs w:val="28"/>
        </w:rPr>
        <w:t>с</w:t>
      </w:r>
      <w:r>
        <w:rPr>
          <w:spacing w:val="1"/>
          <w:sz w:val="28"/>
          <w:szCs w:val="28"/>
        </w:rPr>
        <w:t xml:space="preserve"> </w:t>
      </w:r>
      <w:r>
        <w:rPr>
          <w:sz w:val="28"/>
          <w:szCs w:val="28"/>
        </w:rPr>
        <w:t>нарушениями</w:t>
      </w:r>
      <w:r>
        <w:rPr>
          <w:spacing w:val="1"/>
          <w:sz w:val="28"/>
          <w:szCs w:val="28"/>
        </w:rPr>
        <w:t xml:space="preserve"> </w:t>
      </w:r>
      <w:r>
        <w:rPr>
          <w:sz w:val="28"/>
          <w:szCs w:val="28"/>
        </w:rPr>
        <w:t>со</w:t>
      </w:r>
      <w:r>
        <w:rPr>
          <w:spacing w:val="1"/>
          <w:sz w:val="28"/>
          <w:szCs w:val="28"/>
        </w:rPr>
        <w:t xml:space="preserve"> </w:t>
      </w:r>
      <w:r>
        <w:rPr>
          <w:sz w:val="28"/>
          <w:szCs w:val="28"/>
        </w:rPr>
        <w:t>стороны</w:t>
      </w:r>
      <w:r>
        <w:rPr>
          <w:spacing w:val="25"/>
          <w:sz w:val="28"/>
          <w:szCs w:val="28"/>
        </w:rPr>
        <w:t xml:space="preserve"> </w:t>
      </w:r>
      <w:proofErr w:type="spellStart"/>
      <w:r>
        <w:rPr>
          <w:sz w:val="28"/>
          <w:szCs w:val="28"/>
        </w:rPr>
        <w:t>дистантных</w:t>
      </w:r>
      <w:proofErr w:type="spellEnd"/>
      <w:r>
        <w:rPr>
          <w:spacing w:val="27"/>
          <w:sz w:val="28"/>
          <w:szCs w:val="28"/>
        </w:rPr>
        <w:t xml:space="preserve"> </w:t>
      </w:r>
      <w:r>
        <w:rPr>
          <w:sz w:val="28"/>
          <w:szCs w:val="28"/>
        </w:rPr>
        <w:t>анализаторов</w:t>
      </w:r>
      <w:r>
        <w:rPr>
          <w:spacing w:val="27"/>
          <w:sz w:val="28"/>
          <w:szCs w:val="28"/>
        </w:rPr>
        <w:t xml:space="preserve"> </w:t>
      </w:r>
      <w:r>
        <w:rPr>
          <w:sz w:val="28"/>
          <w:szCs w:val="28"/>
        </w:rPr>
        <w:t>(зрительного</w:t>
      </w:r>
      <w:r>
        <w:rPr>
          <w:spacing w:val="27"/>
          <w:sz w:val="28"/>
          <w:szCs w:val="28"/>
        </w:rPr>
        <w:t xml:space="preserve"> </w:t>
      </w:r>
      <w:r>
        <w:rPr>
          <w:sz w:val="28"/>
          <w:szCs w:val="28"/>
        </w:rPr>
        <w:t>и</w:t>
      </w:r>
      <w:r>
        <w:rPr>
          <w:spacing w:val="26"/>
          <w:sz w:val="28"/>
          <w:szCs w:val="28"/>
        </w:rPr>
        <w:t xml:space="preserve"> </w:t>
      </w:r>
      <w:r>
        <w:rPr>
          <w:sz w:val="28"/>
          <w:szCs w:val="28"/>
        </w:rPr>
        <w:t xml:space="preserve">слухового), </w:t>
      </w:r>
    </w:p>
    <w:p w:rsidR="002D219D" w:rsidRDefault="00297A9E">
      <w:pPr>
        <w:pStyle w:val="ae"/>
        <w:spacing w:line="276" w:lineRule="auto"/>
        <w:ind w:firstLine="709"/>
        <w:jc w:val="both"/>
        <w:rPr>
          <w:spacing w:val="46"/>
          <w:sz w:val="28"/>
          <w:szCs w:val="28"/>
        </w:rPr>
      </w:pPr>
      <w:r>
        <w:rPr>
          <w:sz w:val="28"/>
          <w:szCs w:val="28"/>
        </w:rPr>
        <w:t>- недостаточностью функций черепных нервов</w:t>
      </w:r>
      <w:r>
        <w:rPr>
          <w:spacing w:val="40"/>
          <w:w w:val="95"/>
          <w:sz w:val="28"/>
          <w:szCs w:val="28"/>
        </w:rPr>
        <w:t xml:space="preserve"> </w:t>
      </w:r>
      <w:r>
        <w:rPr>
          <w:w w:val="95"/>
          <w:sz w:val="28"/>
          <w:szCs w:val="28"/>
        </w:rPr>
        <w:t>(особенно</w:t>
      </w:r>
      <w:r>
        <w:rPr>
          <w:spacing w:val="40"/>
          <w:w w:val="95"/>
          <w:sz w:val="28"/>
          <w:szCs w:val="28"/>
        </w:rPr>
        <w:t xml:space="preserve"> </w:t>
      </w:r>
      <w:r>
        <w:rPr>
          <w:w w:val="95"/>
          <w:sz w:val="28"/>
          <w:szCs w:val="28"/>
          <w:lang w:val="en-US"/>
        </w:rPr>
        <w:t>V</w:t>
      </w:r>
      <w:r>
        <w:rPr>
          <w:w w:val="95"/>
          <w:sz w:val="28"/>
          <w:szCs w:val="28"/>
        </w:rPr>
        <w:t>,</w:t>
      </w:r>
      <w:r>
        <w:rPr>
          <w:spacing w:val="48"/>
          <w:w w:val="95"/>
          <w:sz w:val="28"/>
          <w:szCs w:val="28"/>
        </w:rPr>
        <w:t xml:space="preserve"> </w:t>
      </w:r>
      <w:r>
        <w:rPr>
          <w:w w:val="95"/>
          <w:sz w:val="28"/>
          <w:szCs w:val="28"/>
          <w:lang w:val="en-US"/>
        </w:rPr>
        <w:t>VII</w:t>
      </w:r>
      <w:r>
        <w:rPr>
          <w:w w:val="95"/>
          <w:sz w:val="28"/>
          <w:szCs w:val="28"/>
        </w:rPr>
        <w:t>,</w:t>
      </w:r>
      <w:r>
        <w:rPr>
          <w:spacing w:val="44"/>
          <w:w w:val="95"/>
          <w:sz w:val="28"/>
          <w:szCs w:val="28"/>
        </w:rPr>
        <w:t xml:space="preserve"> </w:t>
      </w:r>
      <w:r>
        <w:rPr>
          <w:w w:val="95"/>
          <w:sz w:val="28"/>
          <w:szCs w:val="28"/>
        </w:rPr>
        <w:t>IX,</w:t>
      </w:r>
      <w:r>
        <w:rPr>
          <w:spacing w:val="-73"/>
          <w:w w:val="95"/>
          <w:sz w:val="28"/>
          <w:szCs w:val="28"/>
        </w:rPr>
        <w:t xml:space="preserve"> </w:t>
      </w:r>
      <w:r>
        <w:rPr>
          <w:sz w:val="28"/>
          <w:szCs w:val="28"/>
        </w:rPr>
        <w:t>X,</w:t>
      </w:r>
      <w:r>
        <w:rPr>
          <w:spacing w:val="45"/>
          <w:sz w:val="28"/>
          <w:szCs w:val="28"/>
        </w:rPr>
        <w:t xml:space="preserve"> </w:t>
      </w:r>
      <w:r>
        <w:rPr>
          <w:sz w:val="28"/>
          <w:szCs w:val="28"/>
        </w:rPr>
        <w:t>XII),</w:t>
      </w:r>
    </w:p>
    <w:p w:rsidR="002D219D" w:rsidRDefault="00297A9E">
      <w:pPr>
        <w:pStyle w:val="ae"/>
        <w:spacing w:line="276" w:lineRule="auto"/>
        <w:ind w:firstLine="709"/>
        <w:jc w:val="both"/>
        <w:rPr>
          <w:sz w:val="28"/>
          <w:szCs w:val="28"/>
        </w:rPr>
      </w:pPr>
      <w:r>
        <w:rPr>
          <w:spacing w:val="46"/>
          <w:sz w:val="28"/>
          <w:szCs w:val="28"/>
        </w:rPr>
        <w:t xml:space="preserve">- </w:t>
      </w:r>
      <w:r>
        <w:rPr>
          <w:sz w:val="28"/>
          <w:szCs w:val="28"/>
        </w:rPr>
        <w:t>дети</w:t>
      </w:r>
      <w:r>
        <w:rPr>
          <w:spacing w:val="49"/>
          <w:sz w:val="28"/>
          <w:szCs w:val="28"/>
        </w:rPr>
        <w:t xml:space="preserve"> </w:t>
      </w:r>
      <w:r>
        <w:rPr>
          <w:sz w:val="28"/>
          <w:szCs w:val="28"/>
        </w:rPr>
        <w:t>с</w:t>
      </w:r>
      <w:r>
        <w:rPr>
          <w:spacing w:val="47"/>
          <w:sz w:val="28"/>
          <w:szCs w:val="28"/>
        </w:rPr>
        <w:t xml:space="preserve"> </w:t>
      </w:r>
      <w:r>
        <w:rPr>
          <w:sz w:val="28"/>
          <w:szCs w:val="28"/>
        </w:rPr>
        <w:t>задержкой</w:t>
      </w:r>
      <w:r>
        <w:rPr>
          <w:spacing w:val="46"/>
          <w:sz w:val="28"/>
          <w:szCs w:val="28"/>
        </w:rPr>
        <w:t xml:space="preserve"> </w:t>
      </w:r>
      <w:r>
        <w:rPr>
          <w:sz w:val="28"/>
          <w:szCs w:val="28"/>
        </w:rPr>
        <w:t>редукции</w:t>
      </w:r>
      <w:r>
        <w:rPr>
          <w:spacing w:val="47"/>
          <w:sz w:val="28"/>
          <w:szCs w:val="28"/>
        </w:rPr>
        <w:t xml:space="preserve"> </w:t>
      </w:r>
      <w:r>
        <w:rPr>
          <w:sz w:val="28"/>
          <w:szCs w:val="28"/>
        </w:rPr>
        <w:t>безусловных</w:t>
      </w:r>
      <w:r>
        <w:rPr>
          <w:spacing w:val="47"/>
          <w:sz w:val="28"/>
          <w:szCs w:val="28"/>
        </w:rPr>
        <w:t xml:space="preserve"> </w:t>
      </w:r>
      <w:r>
        <w:rPr>
          <w:sz w:val="28"/>
          <w:szCs w:val="28"/>
        </w:rPr>
        <w:t>автоматизмов,</w:t>
      </w:r>
      <w:r>
        <w:rPr>
          <w:spacing w:val="-77"/>
          <w:sz w:val="28"/>
          <w:szCs w:val="28"/>
        </w:rPr>
        <w:t xml:space="preserve"> </w:t>
      </w:r>
      <w:r>
        <w:rPr>
          <w:sz w:val="28"/>
          <w:szCs w:val="28"/>
        </w:rPr>
        <w:t>длительно</w:t>
      </w:r>
      <w:r>
        <w:rPr>
          <w:spacing w:val="-6"/>
          <w:sz w:val="28"/>
          <w:szCs w:val="28"/>
        </w:rPr>
        <w:t xml:space="preserve"> </w:t>
      </w:r>
      <w:r>
        <w:rPr>
          <w:sz w:val="28"/>
          <w:szCs w:val="28"/>
        </w:rPr>
        <w:t>сохраняющимися</w:t>
      </w:r>
      <w:r>
        <w:rPr>
          <w:spacing w:val="-4"/>
          <w:sz w:val="28"/>
          <w:szCs w:val="28"/>
        </w:rPr>
        <w:t xml:space="preserve"> </w:t>
      </w:r>
      <w:r>
        <w:rPr>
          <w:sz w:val="28"/>
          <w:szCs w:val="28"/>
        </w:rPr>
        <w:t>нарушениями</w:t>
      </w:r>
      <w:r>
        <w:rPr>
          <w:spacing w:val="-5"/>
          <w:sz w:val="28"/>
          <w:szCs w:val="28"/>
        </w:rPr>
        <w:t xml:space="preserve"> </w:t>
      </w:r>
      <w:r>
        <w:rPr>
          <w:sz w:val="28"/>
          <w:szCs w:val="28"/>
        </w:rPr>
        <w:t>мышечного</w:t>
      </w:r>
      <w:r>
        <w:rPr>
          <w:spacing w:val="-5"/>
          <w:sz w:val="28"/>
          <w:szCs w:val="28"/>
        </w:rPr>
        <w:t xml:space="preserve"> </w:t>
      </w:r>
      <w:r>
        <w:rPr>
          <w:sz w:val="28"/>
          <w:szCs w:val="28"/>
        </w:rPr>
        <w:t>тонуса [7].</w:t>
      </w:r>
    </w:p>
    <w:p w:rsidR="002D219D" w:rsidRDefault="00297A9E">
      <w:pPr>
        <w:pStyle w:val="ae"/>
        <w:spacing w:line="276" w:lineRule="auto"/>
        <w:ind w:firstLine="709"/>
        <w:jc w:val="both"/>
        <w:rPr>
          <w:sz w:val="28"/>
          <w:szCs w:val="28"/>
        </w:rPr>
      </w:pPr>
      <w:r>
        <w:rPr>
          <w:sz w:val="28"/>
          <w:szCs w:val="28"/>
        </w:rPr>
        <w:t>Обязательными этапами динамического неврологического</w:t>
      </w:r>
      <w:r>
        <w:rPr>
          <w:spacing w:val="1"/>
          <w:sz w:val="28"/>
          <w:szCs w:val="28"/>
        </w:rPr>
        <w:t xml:space="preserve"> </w:t>
      </w:r>
      <w:r>
        <w:rPr>
          <w:sz w:val="28"/>
          <w:szCs w:val="28"/>
        </w:rPr>
        <w:t xml:space="preserve">контроля за детьми на 1-м году жизни являются: </w:t>
      </w:r>
    </w:p>
    <w:p w:rsidR="002D219D" w:rsidRDefault="00297A9E">
      <w:pPr>
        <w:pStyle w:val="ae"/>
        <w:spacing w:line="276" w:lineRule="auto"/>
        <w:ind w:firstLine="709"/>
        <w:jc w:val="both"/>
        <w:rPr>
          <w:spacing w:val="-20"/>
          <w:sz w:val="28"/>
          <w:szCs w:val="28"/>
        </w:rPr>
      </w:pPr>
      <w:r>
        <w:rPr>
          <w:sz w:val="28"/>
          <w:szCs w:val="28"/>
        </w:rPr>
        <w:t>- 1 мес. жизни</w:t>
      </w:r>
      <w:r>
        <w:rPr>
          <w:spacing w:val="1"/>
          <w:sz w:val="28"/>
          <w:szCs w:val="28"/>
        </w:rPr>
        <w:t xml:space="preserve"> </w:t>
      </w:r>
      <w:r>
        <w:rPr>
          <w:spacing w:val="-1"/>
          <w:sz w:val="28"/>
          <w:szCs w:val="28"/>
        </w:rPr>
        <w:t>(неонатальный</w:t>
      </w:r>
      <w:r>
        <w:rPr>
          <w:spacing w:val="-17"/>
          <w:sz w:val="28"/>
          <w:szCs w:val="28"/>
        </w:rPr>
        <w:t xml:space="preserve"> </w:t>
      </w:r>
      <w:r>
        <w:rPr>
          <w:spacing w:val="-1"/>
          <w:sz w:val="28"/>
          <w:szCs w:val="28"/>
        </w:rPr>
        <w:t>период),</w:t>
      </w:r>
      <w:r>
        <w:rPr>
          <w:spacing w:val="-20"/>
          <w:sz w:val="28"/>
          <w:szCs w:val="28"/>
        </w:rPr>
        <w:t xml:space="preserve"> </w:t>
      </w:r>
    </w:p>
    <w:p w:rsidR="002D219D" w:rsidRDefault="00297A9E">
      <w:pPr>
        <w:pStyle w:val="ae"/>
        <w:spacing w:line="276" w:lineRule="auto"/>
        <w:ind w:firstLine="709"/>
        <w:jc w:val="both"/>
        <w:rPr>
          <w:spacing w:val="-20"/>
          <w:sz w:val="28"/>
          <w:szCs w:val="28"/>
        </w:rPr>
      </w:pPr>
      <w:r>
        <w:rPr>
          <w:spacing w:val="-20"/>
          <w:sz w:val="28"/>
          <w:szCs w:val="28"/>
        </w:rPr>
        <w:t xml:space="preserve">- </w:t>
      </w:r>
      <w:r>
        <w:rPr>
          <w:sz w:val="28"/>
          <w:szCs w:val="28"/>
        </w:rPr>
        <w:t>1-3</w:t>
      </w:r>
      <w:r>
        <w:rPr>
          <w:spacing w:val="-14"/>
          <w:sz w:val="28"/>
          <w:szCs w:val="28"/>
        </w:rPr>
        <w:t xml:space="preserve"> </w:t>
      </w:r>
      <w:r>
        <w:rPr>
          <w:sz w:val="28"/>
          <w:szCs w:val="28"/>
        </w:rPr>
        <w:t>месяца</w:t>
      </w:r>
      <w:r>
        <w:rPr>
          <w:spacing w:val="-18"/>
          <w:sz w:val="28"/>
          <w:szCs w:val="28"/>
        </w:rPr>
        <w:t xml:space="preserve"> </w:t>
      </w:r>
      <w:r>
        <w:rPr>
          <w:sz w:val="28"/>
          <w:szCs w:val="28"/>
        </w:rPr>
        <w:t>жизни,</w:t>
      </w:r>
      <w:r>
        <w:rPr>
          <w:spacing w:val="-20"/>
          <w:sz w:val="28"/>
          <w:szCs w:val="28"/>
        </w:rPr>
        <w:t xml:space="preserve"> </w:t>
      </w:r>
    </w:p>
    <w:p w:rsidR="002D219D" w:rsidRDefault="00297A9E">
      <w:pPr>
        <w:pStyle w:val="ae"/>
        <w:spacing w:line="276" w:lineRule="auto"/>
        <w:ind w:firstLine="709"/>
        <w:jc w:val="both"/>
        <w:rPr>
          <w:spacing w:val="-17"/>
          <w:sz w:val="28"/>
          <w:szCs w:val="28"/>
        </w:rPr>
      </w:pPr>
      <w:r>
        <w:rPr>
          <w:spacing w:val="-20"/>
          <w:sz w:val="28"/>
          <w:szCs w:val="28"/>
        </w:rPr>
        <w:t xml:space="preserve">- </w:t>
      </w:r>
      <w:r>
        <w:rPr>
          <w:sz w:val="28"/>
          <w:szCs w:val="28"/>
        </w:rPr>
        <w:t>3-6</w:t>
      </w:r>
      <w:r>
        <w:rPr>
          <w:spacing w:val="-14"/>
          <w:sz w:val="28"/>
          <w:szCs w:val="28"/>
        </w:rPr>
        <w:t xml:space="preserve"> </w:t>
      </w:r>
      <w:r>
        <w:rPr>
          <w:sz w:val="28"/>
          <w:szCs w:val="28"/>
        </w:rPr>
        <w:t>месяцев,</w:t>
      </w:r>
      <w:r>
        <w:rPr>
          <w:spacing w:val="-17"/>
          <w:sz w:val="28"/>
          <w:szCs w:val="28"/>
        </w:rPr>
        <w:t xml:space="preserve"> </w:t>
      </w:r>
    </w:p>
    <w:p w:rsidR="002D219D" w:rsidRDefault="00297A9E">
      <w:pPr>
        <w:pStyle w:val="ae"/>
        <w:spacing w:line="276" w:lineRule="auto"/>
        <w:ind w:firstLine="709"/>
        <w:jc w:val="both"/>
        <w:rPr>
          <w:spacing w:val="-17"/>
          <w:sz w:val="28"/>
          <w:szCs w:val="28"/>
        </w:rPr>
      </w:pPr>
      <w:r>
        <w:rPr>
          <w:spacing w:val="-17"/>
          <w:sz w:val="28"/>
          <w:szCs w:val="28"/>
        </w:rPr>
        <w:t xml:space="preserve">- </w:t>
      </w:r>
      <w:r>
        <w:rPr>
          <w:sz w:val="28"/>
          <w:szCs w:val="28"/>
        </w:rPr>
        <w:t>6-9</w:t>
      </w:r>
      <w:r>
        <w:rPr>
          <w:spacing w:val="-14"/>
          <w:sz w:val="28"/>
          <w:szCs w:val="28"/>
        </w:rPr>
        <w:t xml:space="preserve"> </w:t>
      </w:r>
      <w:r>
        <w:rPr>
          <w:sz w:val="28"/>
          <w:szCs w:val="28"/>
        </w:rPr>
        <w:t>месяцев,</w:t>
      </w:r>
      <w:r>
        <w:rPr>
          <w:spacing w:val="-17"/>
          <w:sz w:val="28"/>
          <w:szCs w:val="28"/>
        </w:rPr>
        <w:t xml:space="preserve"> </w:t>
      </w:r>
    </w:p>
    <w:p w:rsidR="002D219D" w:rsidRDefault="00297A9E">
      <w:pPr>
        <w:pStyle w:val="ae"/>
        <w:spacing w:line="276" w:lineRule="auto"/>
        <w:ind w:firstLine="709"/>
        <w:jc w:val="both"/>
        <w:rPr>
          <w:spacing w:val="-77"/>
          <w:sz w:val="28"/>
          <w:szCs w:val="28"/>
        </w:rPr>
      </w:pPr>
      <w:r>
        <w:rPr>
          <w:spacing w:val="-17"/>
          <w:sz w:val="28"/>
          <w:szCs w:val="28"/>
        </w:rPr>
        <w:t xml:space="preserve">- </w:t>
      </w:r>
      <w:r>
        <w:rPr>
          <w:sz w:val="28"/>
          <w:szCs w:val="28"/>
        </w:rPr>
        <w:t>9-12</w:t>
      </w:r>
      <w:r>
        <w:rPr>
          <w:spacing w:val="-17"/>
          <w:sz w:val="28"/>
          <w:szCs w:val="28"/>
        </w:rPr>
        <w:t xml:space="preserve"> </w:t>
      </w:r>
      <w:r>
        <w:rPr>
          <w:sz w:val="28"/>
          <w:szCs w:val="28"/>
        </w:rPr>
        <w:t>месяцев.</w:t>
      </w:r>
      <w:r>
        <w:rPr>
          <w:spacing w:val="-77"/>
          <w:sz w:val="28"/>
          <w:szCs w:val="28"/>
        </w:rPr>
        <w:t xml:space="preserve"> </w:t>
      </w:r>
    </w:p>
    <w:p w:rsidR="002D219D" w:rsidRDefault="00297A9E">
      <w:pPr>
        <w:pStyle w:val="ae"/>
        <w:spacing w:line="276" w:lineRule="auto"/>
        <w:ind w:firstLine="709"/>
        <w:jc w:val="both"/>
        <w:rPr>
          <w:sz w:val="28"/>
          <w:szCs w:val="28"/>
        </w:rPr>
      </w:pPr>
      <w:r>
        <w:rPr>
          <w:sz w:val="28"/>
          <w:szCs w:val="28"/>
        </w:rPr>
        <w:t>Оценка неврологического статуса и психомоторного развития на</w:t>
      </w:r>
      <w:r>
        <w:rPr>
          <w:spacing w:val="1"/>
          <w:sz w:val="28"/>
          <w:szCs w:val="28"/>
        </w:rPr>
        <w:t xml:space="preserve"> </w:t>
      </w:r>
      <w:r>
        <w:rPr>
          <w:sz w:val="28"/>
          <w:szCs w:val="28"/>
        </w:rPr>
        <w:t>1-м</w:t>
      </w:r>
      <w:r>
        <w:rPr>
          <w:spacing w:val="-3"/>
          <w:sz w:val="28"/>
          <w:szCs w:val="28"/>
        </w:rPr>
        <w:t xml:space="preserve"> </w:t>
      </w:r>
      <w:r>
        <w:rPr>
          <w:sz w:val="28"/>
          <w:szCs w:val="28"/>
        </w:rPr>
        <w:t xml:space="preserve">году </w:t>
      </w:r>
      <w:r>
        <w:rPr>
          <w:sz w:val="28"/>
          <w:szCs w:val="28"/>
        </w:rPr>
        <w:lastRenderedPageBreak/>
        <w:t>должна проводится</w:t>
      </w:r>
      <w:r>
        <w:rPr>
          <w:spacing w:val="-2"/>
          <w:sz w:val="28"/>
          <w:szCs w:val="28"/>
        </w:rPr>
        <w:t xml:space="preserve"> </w:t>
      </w:r>
      <w:r>
        <w:rPr>
          <w:sz w:val="28"/>
          <w:szCs w:val="28"/>
        </w:rPr>
        <w:t>по</w:t>
      </w:r>
      <w:r>
        <w:rPr>
          <w:spacing w:val="-2"/>
          <w:sz w:val="28"/>
          <w:szCs w:val="28"/>
        </w:rPr>
        <w:t xml:space="preserve"> </w:t>
      </w:r>
      <w:r>
        <w:rPr>
          <w:sz w:val="28"/>
          <w:szCs w:val="28"/>
        </w:rPr>
        <w:t>следующим</w:t>
      </w:r>
      <w:r>
        <w:rPr>
          <w:spacing w:val="-3"/>
          <w:sz w:val="28"/>
          <w:szCs w:val="28"/>
        </w:rPr>
        <w:t xml:space="preserve"> </w:t>
      </w:r>
      <w:r>
        <w:rPr>
          <w:sz w:val="28"/>
          <w:szCs w:val="28"/>
        </w:rPr>
        <w:t>критериям:</w:t>
      </w:r>
    </w:p>
    <w:p w:rsidR="002D219D" w:rsidRDefault="00297A9E">
      <w:pPr>
        <w:pStyle w:val="af3"/>
        <w:numPr>
          <w:ilvl w:val="0"/>
          <w:numId w:val="7"/>
        </w:numPr>
        <w:tabs>
          <w:tab w:val="left" w:pos="1742"/>
        </w:tabs>
        <w:spacing w:line="276" w:lineRule="auto"/>
        <w:ind w:left="0" w:firstLine="426"/>
        <w:rPr>
          <w:sz w:val="28"/>
          <w:szCs w:val="28"/>
        </w:rPr>
      </w:pPr>
      <w:r>
        <w:rPr>
          <w:sz w:val="28"/>
          <w:szCs w:val="28"/>
        </w:rPr>
        <w:t>Общемозговые</w:t>
      </w:r>
      <w:r>
        <w:rPr>
          <w:spacing w:val="1"/>
          <w:sz w:val="28"/>
          <w:szCs w:val="28"/>
        </w:rPr>
        <w:t xml:space="preserve"> </w:t>
      </w:r>
      <w:r>
        <w:rPr>
          <w:sz w:val="28"/>
          <w:szCs w:val="28"/>
        </w:rPr>
        <w:t>симптомы</w:t>
      </w:r>
      <w:r>
        <w:rPr>
          <w:spacing w:val="1"/>
          <w:sz w:val="28"/>
          <w:szCs w:val="28"/>
        </w:rPr>
        <w:t xml:space="preserve"> </w:t>
      </w:r>
      <w:r>
        <w:rPr>
          <w:sz w:val="28"/>
          <w:szCs w:val="28"/>
        </w:rPr>
        <w:t>(характер</w:t>
      </w:r>
      <w:r>
        <w:rPr>
          <w:spacing w:val="1"/>
          <w:sz w:val="28"/>
          <w:szCs w:val="28"/>
        </w:rPr>
        <w:t xml:space="preserve"> </w:t>
      </w:r>
      <w:r>
        <w:rPr>
          <w:sz w:val="28"/>
          <w:szCs w:val="28"/>
        </w:rPr>
        <w:t>активного</w:t>
      </w:r>
      <w:r>
        <w:rPr>
          <w:spacing w:val="1"/>
          <w:sz w:val="28"/>
          <w:szCs w:val="28"/>
        </w:rPr>
        <w:t xml:space="preserve"> </w:t>
      </w:r>
      <w:r>
        <w:rPr>
          <w:sz w:val="28"/>
          <w:szCs w:val="28"/>
        </w:rPr>
        <w:t>бодрствования,</w:t>
      </w:r>
      <w:r>
        <w:rPr>
          <w:spacing w:val="-3"/>
          <w:sz w:val="28"/>
          <w:szCs w:val="28"/>
        </w:rPr>
        <w:t xml:space="preserve"> </w:t>
      </w:r>
      <w:r>
        <w:rPr>
          <w:sz w:val="28"/>
          <w:szCs w:val="28"/>
        </w:rPr>
        <w:t>наличие</w:t>
      </w:r>
      <w:r>
        <w:rPr>
          <w:spacing w:val="-2"/>
          <w:sz w:val="28"/>
          <w:szCs w:val="28"/>
        </w:rPr>
        <w:t xml:space="preserve"> </w:t>
      </w:r>
      <w:r>
        <w:rPr>
          <w:sz w:val="28"/>
          <w:szCs w:val="28"/>
        </w:rPr>
        <w:t>и характер судорог).</w:t>
      </w:r>
    </w:p>
    <w:p w:rsidR="002D219D" w:rsidRDefault="00297A9E">
      <w:pPr>
        <w:pStyle w:val="af3"/>
        <w:numPr>
          <w:ilvl w:val="0"/>
          <w:numId w:val="7"/>
        </w:numPr>
        <w:tabs>
          <w:tab w:val="left" w:pos="1370"/>
        </w:tabs>
        <w:spacing w:line="276" w:lineRule="auto"/>
        <w:ind w:left="0" w:firstLine="426"/>
        <w:rPr>
          <w:sz w:val="28"/>
          <w:szCs w:val="28"/>
        </w:rPr>
      </w:pPr>
      <w:r>
        <w:rPr>
          <w:sz w:val="28"/>
          <w:szCs w:val="28"/>
        </w:rPr>
        <w:t>Состояние</w:t>
      </w:r>
      <w:r>
        <w:rPr>
          <w:spacing w:val="-4"/>
          <w:sz w:val="28"/>
          <w:szCs w:val="28"/>
        </w:rPr>
        <w:t xml:space="preserve"> </w:t>
      </w:r>
      <w:r>
        <w:rPr>
          <w:sz w:val="28"/>
          <w:szCs w:val="28"/>
        </w:rPr>
        <w:t>черепных</w:t>
      </w:r>
      <w:r>
        <w:rPr>
          <w:spacing w:val="-3"/>
          <w:sz w:val="28"/>
          <w:szCs w:val="28"/>
        </w:rPr>
        <w:t xml:space="preserve"> </w:t>
      </w:r>
      <w:r>
        <w:rPr>
          <w:sz w:val="28"/>
          <w:szCs w:val="28"/>
        </w:rPr>
        <w:t>нервов.</w:t>
      </w:r>
    </w:p>
    <w:p w:rsidR="002D219D" w:rsidRDefault="00297A9E">
      <w:pPr>
        <w:pStyle w:val="af3"/>
        <w:numPr>
          <w:ilvl w:val="0"/>
          <w:numId w:val="7"/>
        </w:numPr>
        <w:tabs>
          <w:tab w:val="left" w:pos="1380"/>
        </w:tabs>
        <w:spacing w:line="276" w:lineRule="auto"/>
        <w:ind w:left="0" w:firstLine="426"/>
        <w:rPr>
          <w:sz w:val="28"/>
          <w:szCs w:val="28"/>
        </w:rPr>
      </w:pPr>
      <w:r>
        <w:rPr>
          <w:sz w:val="28"/>
          <w:szCs w:val="28"/>
        </w:rPr>
        <w:t>Общая двигательная активность (поза, объем активных и</w:t>
      </w:r>
      <w:r>
        <w:rPr>
          <w:spacing w:val="-77"/>
          <w:sz w:val="28"/>
          <w:szCs w:val="28"/>
        </w:rPr>
        <w:t xml:space="preserve"> </w:t>
      </w:r>
      <w:r>
        <w:rPr>
          <w:sz w:val="28"/>
          <w:szCs w:val="28"/>
        </w:rPr>
        <w:t>пассивных</w:t>
      </w:r>
      <w:r>
        <w:rPr>
          <w:spacing w:val="1"/>
          <w:sz w:val="28"/>
          <w:szCs w:val="28"/>
        </w:rPr>
        <w:t xml:space="preserve"> </w:t>
      </w:r>
      <w:r>
        <w:rPr>
          <w:sz w:val="28"/>
          <w:szCs w:val="28"/>
        </w:rPr>
        <w:t>движений,</w:t>
      </w:r>
      <w:r>
        <w:rPr>
          <w:spacing w:val="1"/>
          <w:sz w:val="28"/>
          <w:szCs w:val="28"/>
        </w:rPr>
        <w:t xml:space="preserve"> </w:t>
      </w:r>
      <w:r>
        <w:rPr>
          <w:sz w:val="28"/>
          <w:szCs w:val="28"/>
        </w:rPr>
        <w:t>мышечный</w:t>
      </w:r>
      <w:r>
        <w:rPr>
          <w:spacing w:val="1"/>
          <w:sz w:val="28"/>
          <w:szCs w:val="28"/>
        </w:rPr>
        <w:t xml:space="preserve"> </w:t>
      </w:r>
      <w:r>
        <w:rPr>
          <w:sz w:val="28"/>
          <w:szCs w:val="28"/>
        </w:rPr>
        <w:t>тонус),</w:t>
      </w:r>
      <w:r>
        <w:rPr>
          <w:spacing w:val="1"/>
          <w:sz w:val="28"/>
          <w:szCs w:val="28"/>
        </w:rPr>
        <w:t xml:space="preserve"> </w:t>
      </w:r>
      <w:r>
        <w:rPr>
          <w:sz w:val="28"/>
          <w:szCs w:val="28"/>
        </w:rPr>
        <w:t>сухожильные</w:t>
      </w:r>
      <w:r>
        <w:rPr>
          <w:spacing w:val="1"/>
          <w:sz w:val="28"/>
          <w:szCs w:val="28"/>
        </w:rPr>
        <w:t xml:space="preserve"> </w:t>
      </w:r>
      <w:r>
        <w:rPr>
          <w:sz w:val="28"/>
          <w:szCs w:val="28"/>
        </w:rPr>
        <w:t xml:space="preserve">и </w:t>
      </w:r>
      <w:r>
        <w:rPr>
          <w:spacing w:val="-77"/>
          <w:sz w:val="28"/>
          <w:szCs w:val="28"/>
        </w:rPr>
        <w:t xml:space="preserve"> </w:t>
      </w:r>
      <w:proofErr w:type="spellStart"/>
      <w:r>
        <w:rPr>
          <w:sz w:val="28"/>
          <w:szCs w:val="28"/>
        </w:rPr>
        <w:t>периостальные</w:t>
      </w:r>
      <w:proofErr w:type="spellEnd"/>
      <w:r>
        <w:rPr>
          <w:sz w:val="28"/>
          <w:szCs w:val="28"/>
        </w:rPr>
        <w:t xml:space="preserve"> рефлексы.</w:t>
      </w:r>
    </w:p>
    <w:p w:rsidR="002D219D" w:rsidRDefault="00297A9E">
      <w:pPr>
        <w:pStyle w:val="af3"/>
        <w:numPr>
          <w:ilvl w:val="0"/>
          <w:numId w:val="7"/>
        </w:numPr>
        <w:tabs>
          <w:tab w:val="left" w:pos="1754"/>
        </w:tabs>
        <w:spacing w:line="276" w:lineRule="auto"/>
        <w:ind w:left="0" w:firstLine="426"/>
        <w:rPr>
          <w:sz w:val="28"/>
          <w:szCs w:val="28"/>
        </w:rPr>
      </w:pPr>
      <w:r>
        <w:rPr>
          <w:sz w:val="28"/>
          <w:szCs w:val="28"/>
        </w:rPr>
        <w:t>Безусловные</w:t>
      </w:r>
      <w:r>
        <w:rPr>
          <w:spacing w:val="1"/>
          <w:sz w:val="28"/>
          <w:szCs w:val="28"/>
        </w:rPr>
        <w:t xml:space="preserve"> </w:t>
      </w:r>
      <w:r>
        <w:rPr>
          <w:sz w:val="28"/>
          <w:szCs w:val="28"/>
        </w:rPr>
        <w:t>(врожденные)</w:t>
      </w:r>
      <w:r>
        <w:rPr>
          <w:spacing w:val="1"/>
          <w:sz w:val="28"/>
          <w:szCs w:val="28"/>
        </w:rPr>
        <w:t xml:space="preserve"> </w:t>
      </w:r>
      <w:r>
        <w:rPr>
          <w:sz w:val="28"/>
          <w:szCs w:val="28"/>
        </w:rPr>
        <w:t>рефлексы,</w:t>
      </w:r>
      <w:r>
        <w:rPr>
          <w:spacing w:val="1"/>
          <w:sz w:val="28"/>
          <w:szCs w:val="28"/>
        </w:rPr>
        <w:t xml:space="preserve"> </w:t>
      </w:r>
      <w:r>
        <w:rPr>
          <w:sz w:val="28"/>
          <w:szCs w:val="28"/>
        </w:rPr>
        <w:t>степень</w:t>
      </w:r>
      <w:r>
        <w:rPr>
          <w:spacing w:val="1"/>
          <w:sz w:val="28"/>
          <w:szCs w:val="28"/>
        </w:rPr>
        <w:t xml:space="preserve"> </w:t>
      </w:r>
      <w:r>
        <w:rPr>
          <w:sz w:val="28"/>
          <w:szCs w:val="28"/>
        </w:rPr>
        <w:t>выраженности</w:t>
      </w:r>
      <w:r>
        <w:rPr>
          <w:spacing w:val="-1"/>
          <w:sz w:val="28"/>
          <w:szCs w:val="28"/>
        </w:rPr>
        <w:t xml:space="preserve"> </w:t>
      </w:r>
      <w:r>
        <w:rPr>
          <w:sz w:val="28"/>
          <w:szCs w:val="28"/>
        </w:rPr>
        <w:t>и редукция.</w:t>
      </w:r>
    </w:p>
    <w:p w:rsidR="002D219D" w:rsidRDefault="00297A9E">
      <w:pPr>
        <w:pStyle w:val="af3"/>
        <w:numPr>
          <w:ilvl w:val="0"/>
          <w:numId w:val="7"/>
        </w:numPr>
        <w:tabs>
          <w:tab w:val="left" w:pos="1754"/>
        </w:tabs>
        <w:spacing w:line="276" w:lineRule="auto"/>
        <w:ind w:left="0" w:firstLine="426"/>
        <w:rPr>
          <w:sz w:val="28"/>
          <w:szCs w:val="28"/>
        </w:rPr>
      </w:pPr>
      <w:r>
        <w:rPr>
          <w:sz w:val="28"/>
          <w:szCs w:val="28"/>
        </w:rPr>
        <w:t>Психоэмоциональные</w:t>
      </w:r>
      <w:r>
        <w:rPr>
          <w:spacing w:val="-5"/>
          <w:sz w:val="28"/>
          <w:szCs w:val="28"/>
        </w:rPr>
        <w:t xml:space="preserve"> </w:t>
      </w:r>
      <w:r>
        <w:rPr>
          <w:sz w:val="28"/>
          <w:szCs w:val="28"/>
        </w:rPr>
        <w:t>и</w:t>
      </w:r>
      <w:r>
        <w:rPr>
          <w:spacing w:val="-4"/>
          <w:sz w:val="28"/>
          <w:szCs w:val="28"/>
        </w:rPr>
        <w:t xml:space="preserve"> </w:t>
      </w:r>
      <w:r>
        <w:rPr>
          <w:sz w:val="28"/>
          <w:szCs w:val="28"/>
        </w:rPr>
        <w:t>предречевые</w:t>
      </w:r>
      <w:r>
        <w:rPr>
          <w:spacing w:val="-5"/>
          <w:sz w:val="28"/>
          <w:szCs w:val="28"/>
        </w:rPr>
        <w:t xml:space="preserve"> </w:t>
      </w:r>
      <w:r>
        <w:rPr>
          <w:sz w:val="28"/>
          <w:szCs w:val="28"/>
        </w:rPr>
        <w:t>реакции.</w:t>
      </w:r>
    </w:p>
    <w:p w:rsidR="002D219D" w:rsidRDefault="00297A9E">
      <w:pPr>
        <w:pStyle w:val="ae"/>
        <w:spacing w:line="276" w:lineRule="auto"/>
        <w:ind w:firstLine="567"/>
        <w:jc w:val="both"/>
        <w:rPr>
          <w:sz w:val="28"/>
          <w:szCs w:val="28"/>
        </w:rPr>
      </w:pPr>
      <w:r>
        <w:rPr>
          <w:sz w:val="28"/>
          <w:szCs w:val="28"/>
        </w:rPr>
        <w:t>Таким образом, выделяются следующие факторы риска у детей раннего возраста:</w:t>
      </w:r>
    </w:p>
    <w:p w:rsidR="002D219D" w:rsidRDefault="00297A9E">
      <w:pPr>
        <w:pStyle w:val="af4"/>
        <w:spacing w:beforeAutospacing="0" w:afterAutospacing="0" w:line="276" w:lineRule="auto"/>
        <w:jc w:val="both"/>
        <w:rPr>
          <w:sz w:val="28"/>
          <w:szCs w:val="28"/>
        </w:rPr>
      </w:pPr>
      <w:r>
        <w:rPr>
          <w:sz w:val="28"/>
          <w:szCs w:val="28"/>
        </w:rPr>
        <w:t>- недоношенность (особенно с экстремально низкой массой тела);</w:t>
      </w:r>
    </w:p>
    <w:p w:rsidR="002D219D" w:rsidRDefault="00297A9E">
      <w:pPr>
        <w:pStyle w:val="af4"/>
        <w:spacing w:beforeAutospacing="0" w:afterAutospacing="0" w:line="276" w:lineRule="auto"/>
        <w:jc w:val="both"/>
        <w:rPr>
          <w:sz w:val="28"/>
          <w:szCs w:val="28"/>
        </w:rPr>
      </w:pPr>
      <w:r>
        <w:rPr>
          <w:sz w:val="28"/>
          <w:szCs w:val="28"/>
        </w:rPr>
        <w:t>- перинатальное поражение ЦНС, структурные изменения головного мозга;</w:t>
      </w:r>
      <w:r>
        <w:rPr>
          <w:sz w:val="28"/>
          <w:szCs w:val="28"/>
        </w:rPr>
        <w:br/>
        <w:t>- нарушения слуха или зрения;</w:t>
      </w:r>
    </w:p>
    <w:p w:rsidR="002D219D" w:rsidRDefault="00297A9E">
      <w:pPr>
        <w:pStyle w:val="af4"/>
        <w:spacing w:beforeAutospacing="0" w:afterAutospacing="0" w:line="276" w:lineRule="auto"/>
        <w:jc w:val="both"/>
        <w:rPr>
          <w:sz w:val="28"/>
          <w:szCs w:val="28"/>
        </w:rPr>
      </w:pPr>
      <w:r>
        <w:rPr>
          <w:sz w:val="28"/>
          <w:szCs w:val="28"/>
        </w:rPr>
        <w:t>- задержка редукции безусловных рефлексов;</w:t>
      </w:r>
    </w:p>
    <w:p w:rsidR="002D219D" w:rsidRDefault="00297A9E">
      <w:pPr>
        <w:pStyle w:val="af4"/>
        <w:spacing w:beforeAutospacing="0" w:afterAutospacing="0" w:line="276" w:lineRule="auto"/>
        <w:jc w:val="both"/>
        <w:rPr>
          <w:sz w:val="28"/>
          <w:szCs w:val="28"/>
        </w:rPr>
      </w:pPr>
      <w:r>
        <w:rPr>
          <w:sz w:val="28"/>
          <w:szCs w:val="28"/>
        </w:rPr>
        <w:t>- длительно сохраняющиеся нарушения мышечного тонуса.</w:t>
      </w:r>
    </w:p>
    <w:p w:rsidR="002D219D" w:rsidRDefault="002D219D">
      <w:pPr>
        <w:pStyle w:val="ae"/>
        <w:spacing w:line="276" w:lineRule="auto"/>
        <w:ind w:firstLine="709"/>
        <w:jc w:val="both"/>
        <w:rPr>
          <w:sz w:val="28"/>
          <w:szCs w:val="28"/>
        </w:rPr>
      </w:pPr>
    </w:p>
    <w:p w:rsidR="002D219D" w:rsidRDefault="00297A9E">
      <w:pPr>
        <w:pStyle w:val="ae"/>
        <w:spacing w:line="276" w:lineRule="auto"/>
        <w:ind w:firstLine="709"/>
        <w:jc w:val="both"/>
        <w:rPr>
          <w:sz w:val="28"/>
          <w:szCs w:val="28"/>
        </w:rPr>
      </w:pPr>
      <w:r>
        <w:rPr>
          <w:sz w:val="28"/>
          <w:szCs w:val="28"/>
        </w:rPr>
        <w:t>У детей 1-го месяца жизни среди общемозговых симптомов</w:t>
      </w:r>
      <w:r>
        <w:rPr>
          <w:spacing w:val="-77"/>
          <w:sz w:val="28"/>
          <w:szCs w:val="28"/>
        </w:rPr>
        <w:t xml:space="preserve"> </w:t>
      </w:r>
      <w:r>
        <w:rPr>
          <w:sz w:val="28"/>
          <w:szCs w:val="28"/>
        </w:rPr>
        <w:t>особого</w:t>
      </w:r>
      <w:r>
        <w:rPr>
          <w:spacing w:val="1"/>
          <w:sz w:val="28"/>
          <w:szCs w:val="28"/>
        </w:rPr>
        <w:t xml:space="preserve"> </w:t>
      </w:r>
      <w:r>
        <w:rPr>
          <w:sz w:val="28"/>
          <w:szCs w:val="28"/>
        </w:rPr>
        <w:t>внимания</w:t>
      </w:r>
      <w:r>
        <w:rPr>
          <w:spacing w:val="1"/>
          <w:sz w:val="28"/>
          <w:szCs w:val="28"/>
        </w:rPr>
        <w:t xml:space="preserve"> </w:t>
      </w:r>
      <w:r>
        <w:rPr>
          <w:sz w:val="28"/>
          <w:szCs w:val="28"/>
        </w:rPr>
        <w:t>заслуживает</w:t>
      </w:r>
      <w:r>
        <w:rPr>
          <w:spacing w:val="1"/>
          <w:sz w:val="28"/>
          <w:szCs w:val="28"/>
        </w:rPr>
        <w:t xml:space="preserve"> </w:t>
      </w:r>
      <w:r>
        <w:rPr>
          <w:sz w:val="28"/>
          <w:szCs w:val="28"/>
        </w:rPr>
        <w:t>длительность</w:t>
      </w:r>
      <w:r>
        <w:rPr>
          <w:spacing w:val="1"/>
          <w:sz w:val="28"/>
          <w:szCs w:val="28"/>
        </w:rPr>
        <w:t xml:space="preserve"> </w:t>
      </w:r>
      <w:r>
        <w:rPr>
          <w:sz w:val="28"/>
          <w:szCs w:val="28"/>
        </w:rPr>
        <w:t>и</w:t>
      </w:r>
      <w:r>
        <w:rPr>
          <w:spacing w:val="1"/>
          <w:sz w:val="28"/>
          <w:szCs w:val="28"/>
        </w:rPr>
        <w:t xml:space="preserve"> </w:t>
      </w:r>
      <w:r>
        <w:rPr>
          <w:sz w:val="28"/>
          <w:szCs w:val="28"/>
        </w:rPr>
        <w:t>выраженность</w:t>
      </w:r>
      <w:r>
        <w:rPr>
          <w:spacing w:val="1"/>
          <w:sz w:val="28"/>
          <w:szCs w:val="28"/>
        </w:rPr>
        <w:t xml:space="preserve"> </w:t>
      </w:r>
      <w:r>
        <w:rPr>
          <w:sz w:val="28"/>
          <w:szCs w:val="28"/>
        </w:rPr>
        <w:t>синдрома</w:t>
      </w:r>
      <w:r>
        <w:rPr>
          <w:spacing w:val="1"/>
          <w:sz w:val="28"/>
          <w:szCs w:val="28"/>
        </w:rPr>
        <w:t xml:space="preserve"> </w:t>
      </w:r>
      <w:r>
        <w:rPr>
          <w:sz w:val="28"/>
          <w:szCs w:val="28"/>
        </w:rPr>
        <w:t>угнетения</w:t>
      </w:r>
      <w:r>
        <w:rPr>
          <w:spacing w:val="1"/>
          <w:sz w:val="28"/>
          <w:szCs w:val="28"/>
        </w:rPr>
        <w:t xml:space="preserve"> </w:t>
      </w:r>
      <w:r>
        <w:rPr>
          <w:sz w:val="28"/>
          <w:szCs w:val="28"/>
        </w:rPr>
        <w:t>ЦНС.</w:t>
      </w:r>
      <w:r>
        <w:rPr>
          <w:spacing w:val="1"/>
          <w:sz w:val="28"/>
          <w:szCs w:val="28"/>
        </w:rPr>
        <w:t xml:space="preserve"> </w:t>
      </w:r>
      <w:r>
        <w:rPr>
          <w:sz w:val="28"/>
          <w:szCs w:val="28"/>
        </w:rPr>
        <w:t>При</w:t>
      </w:r>
      <w:r>
        <w:rPr>
          <w:spacing w:val="1"/>
          <w:sz w:val="28"/>
          <w:szCs w:val="28"/>
        </w:rPr>
        <w:t xml:space="preserve"> </w:t>
      </w:r>
      <w:r>
        <w:rPr>
          <w:sz w:val="28"/>
          <w:szCs w:val="28"/>
        </w:rPr>
        <w:t>этом</w:t>
      </w:r>
      <w:r>
        <w:rPr>
          <w:spacing w:val="1"/>
          <w:sz w:val="28"/>
          <w:szCs w:val="28"/>
        </w:rPr>
        <w:t xml:space="preserve"> </w:t>
      </w:r>
      <w:r>
        <w:rPr>
          <w:sz w:val="28"/>
          <w:szCs w:val="28"/>
        </w:rPr>
        <w:t>в</w:t>
      </w:r>
      <w:r>
        <w:rPr>
          <w:spacing w:val="1"/>
          <w:sz w:val="28"/>
          <w:szCs w:val="28"/>
        </w:rPr>
        <w:t xml:space="preserve"> </w:t>
      </w:r>
      <w:r>
        <w:rPr>
          <w:sz w:val="28"/>
          <w:szCs w:val="28"/>
        </w:rPr>
        <w:t>различной</w:t>
      </w:r>
      <w:r>
        <w:rPr>
          <w:spacing w:val="1"/>
          <w:sz w:val="28"/>
          <w:szCs w:val="28"/>
        </w:rPr>
        <w:t xml:space="preserve"> </w:t>
      </w:r>
      <w:r>
        <w:rPr>
          <w:sz w:val="28"/>
          <w:szCs w:val="28"/>
        </w:rPr>
        <w:t>степени</w:t>
      </w:r>
      <w:r>
        <w:rPr>
          <w:spacing w:val="1"/>
          <w:sz w:val="28"/>
          <w:szCs w:val="28"/>
        </w:rPr>
        <w:t xml:space="preserve"> </w:t>
      </w:r>
      <w:r>
        <w:rPr>
          <w:sz w:val="28"/>
          <w:szCs w:val="28"/>
        </w:rPr>
        <w:t>нарушаются</w:t>
      </w:r>
      <w:r>
        <w:rPr>
          <w:spacing w:val="1"/>
          <w:sz w:val="28"/>
          <w:szCs w:val="28"/>
        </w:rPr>
        <w:t xml:space="preserve"> </w:t>
      </w:r>
      <w:r>
        <w:rPr>
          <w:sz w:val="28"/>
          <w:szCs w:val="28"/>
        </w:rPr>
        <w:t>функции</w:t>
      </w:r>
      <w:r>
        <w:rPr>
          <w:spacing w:val="1"/>
          <w:sz w:val="28"/>
          <w:szCs w:val="28"/>
        </w:rPr>
        <w:t xml:space="preserve"> </w:t>
      </w:r>
      <w:r>
        <w:rPr>
          <w:sz w:val="28"/>
          <w:szCs w:val="28"/>
        </w:rPr>
        <w:t>черепных</w:t>
      </w:r>
      <w:r>
        <w:rPr>
          <w:spacing w:val="1"/>
          <w:sz w:val="28"/>
          <w:szCs w:val="28"/>
        </w:rPr>
        <w:t xml:space="preserve"> </w:t>
      </w:r>
      <w:r>
        <w:rPr>
          <w:sz w:val="28"/>
          <w:szCs w:val="28"/>
        </w:rPr>
        <w:t>нервов,</w:t>
      </w:r>
      <w:r>
        <w:rPr>
          <w:spacing w:val="1"/>
          <w:sz w:val="28"/>
          <w:szCs w:val="28"/>
        </w:rPr>
        <w:t xml:space="preserve"> </w:t>
      </w:r>
      <w:r>
        <w:rPr>
          <w:sz w:val="28"/>
          <w:szCs w:val="28"/>
        </w:rPr>
        <w:t>что</w:t>
      </w:r>
      <w:r>
        <w:rPr>
          <w:spacing w:val="1"/>
          <w:sz w:val="28"/>
          <w:szCs w:val="28"/>
        </w:rPr>
        <w:t xml:space="preserve"> </w:t>
      </w:r>
      <w:r>
        <w:rPr>
          <w:sz w:val="28"/>
          <w:szCs w:val="28"/>
        </w:rPr>
        <w:t>клинически</w:t>
      </w:r>
      <w:r>
        <w:rPr>
          <w:spacing w:val="1"/>
          <w:sz w:val="28"/>
          <w:szCs w:val="28"/>
        </w:rPr>
        <w:t xml:space="preserve"> </w:t>
      </w:r>
      <w:r>
        <w:rPr>
          <w:spacing w:val="-1"/>
          <w:sz w:val="28"/>
          <w:szCs w:val="28"/>
        </w:rPr>
        <w:t>проявляется</w:t>
      </w:r>
      <w:r>
        <w:rPr>
          <w:spacing w:val="-18"/>
          <w:sz w:val="28"/>
          <w:szCs w:val="28"/>
        </w:rPr>
        <w:t xml:space="preserve"> </w:t>
      </w:r>
      <w:r>
        <w:rPr>
          <w:sz w:val="28"/>
          <w:szCs w:val="28"/>
        </w:rPr>
        <w:t>в</w:t>
      </w:r>
      <w:r>
        <w:rPr>
          <w:spacing w:val="-15"/>
          <w:sz w:val="28"/>
          <w:szCs w:val="28"/>
        </w:rPr>
        <w:t xml:space="preserve"> </w:t>
      </w:r>
      <w:r>
        <w:rPr>
          <w:sz w:val="28"/>
          <w:szCs w:val="28"/>
        </w:rPr>
        <w:t>первую</w:t>
      </w:r>
      <w:r>
        <w:rPr>
          <w:spacing w:val="-19"/>
          <w:sz w:val="28"/>
          <w:szCs w:val="28"/>
        </w:rPr>
        <w:t xml:space="preserve"> </w:t>
      </w:r>
      <w:r>
        <w:rPr>
          <w:sz w:val="28"/>
          <w:szCs w:val="28"/>
        </w:rPr>
        <w:t>очередь</w:t>
      </w:r>
      <w:r>
        <w:rPr>
          <w:spacing w:val="-16"/>
          <w:sz w:val="28"/>
          <w:szCs w:val="28"/>
        </w:rPr>
        <w:t xml:space="preserve"> </w:t>
      </w:r>
      <w:r>
        <w:rPr>
          <w:sz w:val="28"/>
          <w:szCs w:val="28"/>
        </w:rPr>
        <w:t>отсутствием</w:t>
      </w:r>
      <w:r>
        <w:rPr>
          <w:spacing w:val="-18"/>
          <w:sz w:val="28"/>
          <w:szCs w:val="28"/>
        </w:rPr>
        <w:t xml:space="preserve"> </w:t>
      </w:r>
      <w:r>
        <w:rPr>
          <w:sz w:val="28"/>
          <w:szCs w:val="28"/>
        </w:rPr>
        <w:t>безусловных</w:t>
      </w:r>
      <w:r>
        <w:rPr>
          <w:spacing w:val="-16"/>
          <w:sz w:val="28"/>
          <w:szCs w:val="28"/>
        </w:rPr>
        <w:t xml:space="preserve"> </w:t>
      </w:r>
      <w:r>
        <w:rPr>
          <w:sz w:val="28"/>
          <w:szCs w:val="28"/>
        </w:rPr>
        <w:t>оральных</w:t>
      </w:r>
      <w:r>
        <w:rPr>
          <w:spacing w:val="-78"/>
          <w:sz w:val="28"/>
          <w:szCs w:val="28"/>
        </w:rPr>
        <w:t xml:space="preserve"> </w:t>
      </w:r>
      <w:r>
        <w:rPr>
          <w:sz w:val="28"/>
          <w:szCs w:val="28"/>
        </w:rPr>
        <w:t>автоматизмов</w:t>
      </w:r>
      <w:r>
        <w:rPr>
          <w:spacing w:val="1"/>
          <w:sz w:val="28"/>
          <w:szCs w:val="28"/>
        </w:rPr>
        <w:t xml:space="preserve"> </w:t>
      </w:r>
      <w:r>
        <w:rPr>
          <w:sz w:val="28"/>
          <w:szCs w:val="28"/>
        </w:rPr>
        <w:t>(поискового,</w:t>
      </w:r>
      <w:r>
        <w:rPr>
          <w:spacing w:val="1"/>
          <w:sz w:val="28"/>
          <w:szCs w:val="28"/>
        </w:rPr>
        <w:t xml:space="preserve"> </w:t>
      </w:r>
      <w:r>
        <w:rPr>
          <w:sz w:val="28"/>
          <w:szCs w:val="28"/>
        </w:rPr>
        <w:t>хоботкового,</w:t>
      </w:r>
      <w:r>
        <w:rPr>
          <w:spacing w:val="1"/>
          <w:sz w:val="28"/>
          <w:szCs w:val="28"/>
        </w:rPr>
        <w:t xml:space="preserve"> </w:t>
      </w:r>
      <w:r>
        <w:rPr>
          <w:sz w:val="28"/>
          <w:szCs w:val="28"/>
        </w:rPr>
        <w:t>сосательного,</w:t>
      </w:r>
      <w:r>
        <w:rPr>
          <w:spacing w:val="1"/>
          <w:sz w:val="28"/>
          <w:szCs w:val="28"/>
        </w:rPr>
        <w:t xml:space="preserve"> </w:t>
      </w:r>
      <w:r>
        <w:rPr>
          <w:sz w:val="28"/>
          <w:szCs w:val="28"/>
        </w:rPr>
        <w:t>глотательного)</w:t>
      </w:r>
      <w:r>
        <w:rPr>
          <w:spacing w:val="1"/>
          <w:sz w:val="28"/>
          <w:szCs w:val="28"/>
        </w:rPr>
        <w:t xml:space="preserve"> </w:t>
      </w:r>
      <w:r>
        <w:rPr>
          <w:sz w:val="28"/>
          <w:szCs w:val="28"/>
        </w:rPr>
        <w:t>и</w:t>
      </w:r>
      <w:r>
        <w:rPr>
          <w:spacing w:val="1"/>
          <w:sz w:val="28"/>
          <w:szCs w:val="28"/>
        </w:rPr>
        <w:t xml:space="preserve"> </w:t>
      </w:r>
      <w:r>
        <w:rPr>
          <w:sz w:val="28"/>
          <w:szCs w:val="28"/>
        </w:rPr>
        <w:t>значительными</w:t>
      </w:r>
      <w:r>
        <w:rPr>
          <w:spacing w:val="1"/>
          <w:sz w:val="28"/>
          <w:szCs w:val="28"/>
        </w:rPr>
        <w:t xml:space="preserve"> </w:t>
      </w:r>
      <w:r>
        <w:rPr>
          <w:sz w:val="28"/>
          <w:szCs w:val="28"/>
        </w:rPr>
        <w:t>трудностями</w:t>
      </w:r>
      <w:r>
        <w:rPr>
          <w:spacing w:val="1"/>
          <w:sz w:val="28"/>
          <w:szCs w:val="28"/>
        </w:rPr>
        <w:t xml:space="preserve"> </w:t>
      </w:r>
      <w:r>
        <w:rPr>
          <w:sz w:val="28"/>
          <w:szCs w:val="28"/>
        </w:rPr>
        <w:t>при</w:t>
      </w:r>
      <w:r>
        <w:rPr>
          <w:spacing w:val="1"/>
          <w:sz w:val="28"/>
          <w:szCs w:val="28"/>
        </w:rPr>
        <w:t xml:space="preserve"> </w:t>
      </w:r>
      <w:r>
        <w:rPr>
          <w:sz w:val="28"/>
          <w:szCs w:val="28"/>
        </w:rPr>
        <w:t>проведении</w:t>
      </w:r>
      <w:r>
        <w:rPr>
          <w:spacing w:val="-77"/>
          <w:sz w:val="28"/>
          <w:szCs w:val="28"/>
        </w:rPr>
        <w:t xml:space="preserve"> </w:t>
      </w:r>
      <w:proofErr w:type="spellStart"/>
      <w:r>
        <w:rPr>
          <w:sz w:val="28"/>
          <w:szCs w:val="28"/>
        </w:rPr>
        <w:t>энтерального</w:t>
      </w:r>
      <w:proofErr w:type="spellEnd"/>
      <w:r>
        <w:rPr>
          <w:spacing w:val="1"/>
          <w:sz w:val="28"/>
          <w:szCs w:val="28"/>
        </w:rPr>
        <w:t xml:space="preserve"> </w:t>
      </w:r>
      <w:r>
        <w:rPr>
          <w:sz w:val="28"/>
          <w:szCs w:val="28"/>
        </w:rPr>
        <w:t>кормления.</w:t>
      </w:r>
      <w:r>
        <w:rPr>
          <w:spacing w:val="1"/>
          <w:sz w:val="28"/>
          <w:szCs w:val="28"/>
        </w:rPr>
        <w:t xml:space="preserve"> </w:t>
      </w:r>
      <w:r>
        <w:rPr>
          <w:sz w:val="28"/>
          <w:szCs w:val="28"/>
        </w:rPr>
        <w:t>Кроме</w:t>
      </w:r>
      <w:r>
        <w:rPr>
          <w:spacing w:val="1"/>
          <w:sz w:val="28"/>
          <w:szCs w:val="28"/>
        </w:rPr>
        <w:t xml:space="preserve"> </w:t>
      </w:r>
      <w:r>
        <w:rPr>
          <w:sz w:val="28"/>
          <w:szCs w:val="28"/>
        </w:rPr>
        <w:t>того,</w:t>
      </w:r>
      <w:r>
        <w:rPr>
          <w:spacing w:val="1"/>
          <w:sz w:val="28"/>
          <w:szCs w:val="28"/>
        </w:rPr>
        <w:t xml:space="preserve"> </w:t>
      </w:r>
      <w:r>
        <w:rPr>
          <w:sz w:val="28"/>
          <w:szCs w:val="28"/>
        </w:rPr>
        <w:t>ранним</w:t>
      </w:r>
      <w:r>
        <w:rPr>
          <w:spacing w:val="1"/>
          <w:sz w:val="28"/>
          <w:szCs w:val="28"/>
        </w:rPr>
        <w:t xml:space="preserve"> </w:t>
      </w:r>
      <w:r>
        <w:rPr>
          <w:sz w:val="28"/>
          <w:szCs w:val="28"/>
        </w:rPr>
        <w:t>признаками,</w:t>
      </w:r>
      <w:r>
        <w:rPr>
          <w:spacing w:val="1"/>
          <w:sz w:val="28"/>
          <w:szCs w:val="28"/>
        </w:rPr>
        <w:t xml:space="preserve"> </w:t>
      </w:r>
      <w:r>
        <w:rPr>
          <w:sz w:val="28"/>
          <w:szCs w:val="28"/>
        </w:rPr>
        <w:t>отражающими</w:t>
      </w:r>
      <w:r>
        <w:rPr>
          <w:spacing w:val="-13"/>
          <w:sz w:val="28"/>
          <w:szCs w:val="28"/>
        </w:rPr>
        <w:t xml:space="preserve"> </w:t>
      </w:r>
      <w:r>
        <w:rPr>
          <w:sz w:val="28"/>
          <w:szCs w:val="28"/>
        </w:rPr>
        <w:t>дисфункцию</w:t>
      </w:r>
      <w:r>
        <w:rPr>
          <w:spacing w:val="-12"/>
          <w:sz w:val="28"/>
          <w:szCs w:val="28"/>
        </w:rPr>
        <w:t xml:space="preserve"> </w:t>
      </w:r>
      <w:r>
        <w:rPr>
          <w:sz w:val="28"/>
          <w:szCs w:val="28"/>
        </w:rPr>
        <w:t>бульбарной</w:t>
      </w:r>
      <w:r>
        <w:rPr>
          <w:spacing w:val="-11"/>
          <w:sz w:val="28"/>
          <w:szCs w:val="28"/>
        </w:rPr>
        <w:t xml:space="preserve"> </w:t>
      </w:r>
      <w:r>
        <w:rPr>
          <w:sz w:val="28"/>
          <w:szCs w:val="28"/>
        </w:rPr>
        <w:t>группы</w:t>
      </w:r>
      <w:r>
        <w:rPr>
          <w:spacing w:val="-13"/>
          <w:sz w:val="28"/>
          <w:szCs w:val="28"/>
        </w:rPr>
        <w:t xml:space="preserve"> </w:t>
      </w:r>
      <w:r>
        <w:rPr>
          <w:sz w:val="28"/>
          <w:szCs w:val="28"/>
        </w:rPr>
        <w:t>черепных</w:t>
      </w:r>
      <w:r>
        <w:rPr>
          <w:spacing w:val="-9"/>
          <w:sz w:val="28"/>
          <w:szCs w:val="28"/>
        </w:rPr>
        <w:t xml:space="preserve"> </w:t>
      </w:r>
      <w:r>
        <w:rPr>
          <w:sz w:val="28"/>
          <w:szCs w:val="28"/>
        </w:rPr>
        <w:t>нервов,</w:t>
      </w:r>
      <w:r>
        <w:rPr>
          <w:spacing w:val="-77"/>
          <w:sz w:val="28"/>
          <w:szCs w:val="28"/>
        </w:rPr>
        <w:t xml:space="preserve"> </w:t>
      </w:r>
      <w:r>
        <w:rPr>
          <w:sz w:val="28"/>
          <w:szCs w:val="28"/>
        </w:rPr>
        <w:t>можно</w:t>
      </w:r>
      <w:r>
        <w:rPr>
          <w:spacing w:val="1"/>
          <w:sz w:val="28"/>
          <w:szCs w:val="28"/>
        </w:rPr>
        <w:t xml:space="preserve"> </w:t>
      </w:r>
      <w:r>
        <w:rPr>
          <w:sz w:val="28"/>
          <w:szCs w:val="28"/>
        </w:rPr>
        <w:t>отнести:</w:t>
      </w:r>
      <w:r>
        <w:rPr>
          <w:spacing w:val="1"/>
          <w:sz w:val="28"/>
          <w:szCs w:val="28"/>
        </w:rPr>
        <w:t xml:space="preserve"> </w:t>
      </w:r>
      <w:r>
        <w:rPr>
          <w:sz w:val="28"/>
          <w:szCs w:val="28"/>
        </w:rPr>
        <w:t>отсутствие</w:t>
      </w:r>
      <w:r>
        <w:rPr>
          <w:spacing w:val="1"/>
          <w:sz w:val="28"/>
          <w:szCs w:val="28"/>
        </w:rPr>
        <w:t xml:space="preserve"> </w:t>
      </w:r>
      <w:r>
        <w:rPr>
          <w:sz w:val="28"/>
          <w:szCs w:val="28"/>
        </w:rPr>
        <w:t>крика</w:t>
      </w:r>
      <w:r>
        <w:rPr>
          <w:spacing w:val="1"/>
          <w:sz w:val="28"/>
          <w:szCs w:val="28"/>
        </w:rPr>
        <w:t xml:space="preserve"> </w:t>
      </w:r>
      <w:r>
        <w:rPr>
          <w:sz w:val="28"/>
          <w:szCs w:val="28"/>
        </w:rPr>
        <w:t>(афония),</w:t>
      </w:r>
      <w:r>
        <w:rPr>
          <w:spacing w:val="1"/>
          <w:sz w:val="28"/>
          <w:szCs w:val="28"/>
        </w:rPr>
        <w:t xml:space="preserve"> </w:t>
      </w:r>
      <w:r>
        <w:rPr>
          <w:sz w:val="28"/>
          <w:szCs w:val="28"/>
        </w:rPr>
        <w:t>слабый</w:t>
      </w:r>
      <w:r>
        <w:rPr>
          <w:spacing w:val="1"/>
          <w:sz w:val="28"/>
          <w:szCs w:val="28"/>
        </w:rPr>
        <w:t xml:space="preserve"> </w:t>
      </w:r>
      <w:r>
        <w:rPr>
          <w:sz w:val="28"/>
          <w:szCs w:val="28"/>
        </w:rPr>
        <w:t>крик</w:t>
      </w:r>
      <w:r>
        <w:rPr>
          <w:spacing w:val="1"/>
          <w:sz w:val="28"/>
          <w:szCs w:val="28"/>
        </w:rPr>
        <w:t xml:space="preserve"> </w:t>
      </w:r>
      <w:r>
        <w:rPr>
          <w:sz w:val="28"/>
          <w:szCs w:val="28"/>
        </w:rPr>
        <w:t>с</w:t>
      </w:r>
      <w:r>
        <w:rPr>
          <w:spacing w:val="1"/>
          <w:sz w:val="28"/>
          <w:szCs w:val="28"/>
        </w:rPr>
        <w:t xml:space="preserve"> </w:t>
      </w:r>
      <w:r>
        <w:rPr>
          <w:sz w:val="28"/>
          <w:szCs w:val="28"/>
        </w:rPr>
        <w:t>носовым</w:t>
      </w:r>
      <w:r>
        <w:rPr>
          <w:spacing w:val="1"/>
          <w:sz w:val="28"/>
          <w:szCs w:val="28"/>
        </w:rPr>
        <w:t xml:space="preserve"> </w:t>
      </w:r>
      <w:r>
        <w:rPr>
          <w:sz w:val="28"/>
          <w:szCs w:val="28"/>
        </w:rPr>
        <w:t>оттенком,</w:t>
      </w:r>
      <w:r>
        <w:rPr>
          <w:spacing w:val="1"/>
          <w:sz w:val="28"/>
          <w:szCs w:val="28"/>
        </w:rPr>
        <w:t xml:space="preserve"> </w:t>
      </w:r>
      <w:r>
        <w:rPr>
          <w:sz w:val="28"/>
          <w:szCs w:val="28"/>
        </w:rPr>
        <w:t>монотонный</w:t>
      </w:r>
      <w:r>
        <w:rPr>
          <w:spacing w:val="1"/>
          <w:sz w:val="28"/>
          <w:szCs w:val="28"/>
        </w:rPr>
        <w:t xml:space="preserve"> </w:t>
      </w:r>
      <w:r>
        <w:rPr>
          <w:sz w:val="28"/>
          <w:szCs w:val="28"/>
        </w:rPr>
        <w:t>немодулированный</w:t>
      </w:r>
      <w:r>
        <w:rPr>
          <w:spacing w:val="1"/>
          <w:sz w:val="28"/>
          <w:szCs w:val="28"/>
        </w:rPr>
        <w:t xml:space="preserve"> </w:t>
      </w:r>
      <w:r>
        <w:rPr>
          <w:sz w:val="28"/>
          <w:szCs w:val="28"/>
        </w:rPr>
        <w:t>крик.</w:t>
      </w:r>
      <w:r>
        <w:rPr>
          <w:spacing w:val="1"/>
          <w:sz w:val="28"/>
          <w:szCs w:val="28"/>
        </w:rPr>
        <w:t xml:space="preserve"> </w:t>
      </w:r>
      <w:r>
        <w:rPr>
          <w:sz w:val="28"/>
          <w:szCs w:val="28"/>
        </w:rPr>
        <w:t>Наличие</w:t>
      </w:r>
      <w:r>
        <w:rPr>
          <w:spacing w:val="1"/>
          <w:sz w:val="28"/>
          <w:szCs w:val="28"/>
        </w:rPr>
        <w:t xml:space="preserve"> </w:t>
      </w:r>
      <w:r>
        <w:rPr>
          <w:sz w:val="28"/>
          <w:szCs w:val="28"/>
        </w:rPr>
        <w:t>на</w:t>
      </w:r>
      <w:r>
        <w:rPr>
          <w:spacing w:val="1"/>
          <w:sz w:val="28"/>
          <w:szCs w:val="28"/>
        </w:rPr>
        <w:t xml:space="preserve"> </w:t>
      </w:r>
      <w:r>
        <w:rPr>
          <w:sz w:val="28"/>
          <w:szCs w:val="28"/>
        </w:rPr>
        <w:t>фоне</w:t>
      </w:r>
      <w:r>
        <w:rPr>
          <w:spacing w:val="1"/>
          <w:sz w:val="28"/>
          <w:szCs w:val="28"/>
        </w:rPr>
        <w:t xml:space="preserve"> </w:t>
      </w:r>
      <w:r>
        <w:rPr>
          <w:sz w:val="28"/>
          <w:szCs w:val="28"/>
        </w:rPr>
        <w:t>угнетения</w:t>
      </w:r>
      <w:r>
        <w:rPr>
          <w:spacing w:val="1"/>
          <w:sz w:val="28"/>
          <w:szCs w:val="28"/>
        </w:rPr>
        <w:t xml:space="preserve"> </w:t>
      </w:r>
      <w:r>
        <w:rPr>
          <w:sz w:val="28"/>
          <w:szCs w:val="28"/>
        </w:rPr>
        <w:t>неонатальных</w:t>
      </w:r>
      <w:r>
        <w:rPr>
          <w:spacing w:val="1"/>
          <w:sz w:val="28"/>
          <w:szCs w:val="28"/>
        </w:rPr>
        <w:t xml:space="preserve"> </w:t>
      </w:r>
      <w:r>
        <w:rPr>
          <w:sz w:val="28"/>
          <w:szCs w:val="28"/>
        </w:rPr>
        <w:t>судорог,</w:t>
      </w:r>
      <w:r>
        <w:rPr>
          <w:spacing w:val="1"/>
          <w:sz w:val="28"/>
          <w:szCs w:val="28"/>
        </w:rPr>
        <w:t xml:space="preserve"> </w:t>
      </w:r>
      <w:r>
        <w:rPr>
          <w:sz w:val="28"/>
          <w:szCs w:val="28"/>
        </w:rPr>
        <w:t>особенно</w:t>
      </w:r>
      <w:r>
        <w:rPr>
          <w:spacing w:val="1"/>
          <w:sz w:val="28"/>
          <w:szCs w:val="28"/>
        </w:rPr>
        <w:t xml:space="preserve"> </w:t>
      </w:r>
      <w:r>
        <w:rPr>
          <w:sz w:val="28"/>
          <w:szCs w:val="28"/>
        </w:rPr>
        <w:t>повторных</w:t>
      </w:r>
      <w:r>
        <w:rPr>
          <w:spacing w:val="1"/>
          <w:sz w:val="28"/>
          <w:szCs w:val="28"/>
        </w:rPr>
        <w:t xml:space="preserve"> </w:t>
      </w:r>
      <w:r>
        <w:rPr>
          <w:sz w:val="28"/>
          <w:szCs w:val="28"/>
        </w:rPr>
        <w:t>и</w:t>
      </w:r>
      <w:r>
        <w:rPr>
          <w:spacing w:val="1"/>
          <w:sz w:val="28"/>
          <w:szCs w:val="28"/>
        </w:rPr>
        <w:t xml:space="preserve"> </w:t>
      </w:r>
      <w:r>
        <w:rPr>
          <w:sz w:val="28"/>
          <w:szCs w:val="28"/>
        </w:rPr>
        <w:t>резистентных</w:t>
      </w:r>
      <w:r>
        <w:rPr>
          <w:spacing w:val="1"/>
          <w:sz w:val="28"/>
          <w:szCs w:val="28"/>
        </w:rPr>
        <w:t xml:space="preserve"> </w:t>
      </w:r>
      <w:r>
        <w:rPr>
          <w:sz w:val="28"/>
          <w:szCs w:val="28"/>
        </w:rPr>
        <w:t>к</w:t>
      </w:r>
      <w:r>
        <w:rPr>
          <w:spacing w:val="1"/>
          <w:sz w:val="28"/>
          <w:szCs w:val="28"/>
        </w:rPr>
        <w:t xml:space="preserve"> </w:t>
      </w:r>
      <w:r>
        <w:rPr>
          <w:sz w:val="28"/>
          <w:szCs w:val="28"/>
        </w:rPr>
        <w:t>терапии,</w:t>
      </w:r>
      <w:r>
        <w:rPr>
          <w:spacing w:val="1"/>
          <w:sz w:val="28"/>
          <w:szCs w:val="28"/>
        </w:rPr>
        <w:t xml:space="preserve"> </w:t>
      </w:r>
      <w:r>
        <w:rPr>
          <w:sz w:val="28"/>
          <w:szCs w:val="28"/>
        </w:rPr>
        <w:t>является</w:t>
      </w:r>
      <w:r>
        <w:rPr>
          <w:spacing w:val="1"/>
          <w:sz w:val="28"/>
          <w:szCs w:val="28"/>
        </w:rPr>
        <w:t xml:space="preserve"> </w:t>
      </w:r>
      <w:r>
        <w:rPr>
          <w:sz w:val="28"/>
          <w:szCs w:val="28"/>
        </w:rPr>
        <w:t>клинически</w:t>
      </w:r>
      <w:r>
        <w:rPr>
          <w:spacing w:val="1"/>
          <w:sz w:val="28"/>
          <w:szCs w:val="28"/>
        </w:rPr>
        <w:t xml:space="preserve"> </w:t>
      </w:r>
      <w:r>
        <w:rPr>
          <w:sz w:val="28"/>
          <w:szCs w:val="28"/>
        </w:rPr>
        <w:t>значимым признаком раннего органического поражения ЦНС и</w:t>
      </w:r>
      <w:r>
        <w:rPr>
          <w:spacing w:val="1"/>
          <w:sz w:val="28"/>
          <w:szCs w:val="28"/>
        </w:rPr>
        <w:t xml:space="preserve"> </w:t>
      </w:r>
      <w:r>
        <w:rPr>
          <w:sz w:val="28"/>
          <w:szCs w:val="28"/>
        </w:rPr>
        <w:t>определяет</w:t>
      </w:r>
      <w:r>
        <w:rPr>
          <w:spacing w:val="22"/>
          <w:sz w:val="28"/>
          <w:szCs w:val="28"/>
        </w:rPr>
        <w:t xml:space="preserve"> </w:t>
      </w:r>
      <w:r>
        <w:rPr>
          <w:sz w:val="28"/>
          <w:szCs w:val="28"/>
        </w:rPr>
        <w:t>необходимость</w:t>
      </w:r>
      <w:r>
        <w:rPr>
          <w:spacing w:val="21"/>
          <w:sz w:val="28"/>
          <w:szCs w:val="28"/>
        </w:rPr>
        <w:t xml:space="preserve"> </w:t>
      </w:r>
      <w:r>
        <w:rPr>
          <w:sz w:val="28"/>
          <w:szCs w:val="28"/>
        </w:rPr>
        <w:t>проведения</w:t>
      </w:r>
      <w:r>
        <w:rPr>
          <w:spacing w:val="22"/>
          <w:sz w:val="28"/>
          <w:szCs w:val="28"/>
        </w:rPr>
        <w:t xml:space="preserve"> </w:t>
      </w:r>
      <w:r>
        <w:rPr>
          <w:sz w:val="28"/>
          <w:szCs w:val="28"/>
        </w:rPr>
        <w:t>углубленного инструментального</w:t>
      </w:r>
      <w:r>
        <w:rPr>
          <w:spacing w:val="-7"/>
          <w:sz w:val="28"/>
          <w:szCs w:val="28"/>
        </w:rPr>
        <w:t xml:space="preserve"> </w:t>
      </w:r>
      <w:r>
        <w:rPr>
          <w:sz w:val="28"/>
          <w:szCs w:val="28"/>
        </w:rPr>
        <w:t>обследования.</w:t>
      </w:r>
    </w:p>
    <w:p w:rsidR="002D219D" w:rsidRDefault="00297A9E">
      <w:pPr>
        <w:pStyle w:val="ae"/>
        <w:spacing w:line="276" w:lineRule="auto"/>
        <w:ind w:firstLine="709"/>
        <w:jc w:val="both"/>
        <w:rPr>
          <w:sz w:val="28"/>
          <w:szCs w:val="28"/>
        </w:rPr>
      </w:pPr>
      <w:r>
        <w:rPr>
          <w:sz w:val="28"/>
          <w:szCs w:val="28"/>
        </w:rPr>
        <w:t>Выявление</w:t>
      </w:r>
      <w:r>
        <w:rPr>
          <w:spacing w:val="1"/>
          <w:sz w:val="28"/>
          <w:szCs w:val="28"/>
        </w:rPr>
        <w:t xml:space="preserve"> </w:t>
      </w:r>
      <w:r>
        <w:rPr>
          <w:sz w:val="28"/>
          <w:szCs w:val="28"/>
        </w:rPr>
        <w:t>структурных</w:t>
      </w:r>
      <w:r>
        <w:rPr>
          <w:spacing w:val="1"/>
          <w:sz w:val="28"/>
          <w:szCs w:val="28"/>
        </w:rPr>
        <w:t xml:space="preserve"> </w:t>
      </w:r>
      <w:r>
        <w:rPr>
          <w:sz w:val="28"/>
          <w:szCs w:val="28"/>
        </w:rPr>
        <w:t>изменений</w:t>
      </w:r>
      <w:r>
        <w:rPr>
          <w:spacing w:val="1"/>
          <w:sz w:val="28"/>
          <w:szCs w:val="28"/>
        </w:rPr>
        <w:t xml:space="preserve"> </w:t>
      </w:r>
      <w:r>
        <w:rPr>
          <w:sz w:val="28"/>
          <w:szCs w:val="28"/>
        </w:rPr>
        <w:t>в</w:t>
      </w:r>
      <w:r>
        <w:rPr>
          <w:spacing w:val="1"/>
          <w:sz w:val="28"/>
          <w:szCs w:val="28"/>
        </w:rPr>
        <w:t xml:space="preserve"> </w:t>
      </w:r>
      <w:r>
        <w:rPr>
          <w:sz w:val="28"/>
          <w:szCs w:val="28"/>
        </w:rPr>
        <w:t>головном</w:t>
      </w:r>
      <w:r>
        <w:rPr>
          <w:spacing w:val="1"/>
          <w:sz w:val="28"/>
          <w:szCs w:val="28"/>
        </w:rPr>
        <w:t xml:space="preserve"> </w:t>
      </w:r>
      <w:r>
        <w:rPr>
          <w:sz w:val="28"/>
          <w:szCs w:val="28"/>
        </w:rPr>
        <w:t>мозге</w:t>
      </w:r>
      <w:r>
        <w:rPr>
          <w:spacing w:val="-77"/>
          <w:sz w:val="28"/>
          <w:szCs w:val="28"/>
        </w:rPr>
        <w:t xml:space="preserve"> </w:t>
      </w:r>
      <w:r>
        <w:rPr>
          <w:sz w:val="28"/>
          <w:szCs w:val="28"/>
        </w:rPr>
        <w:t>новорожденных</w:t>
      </w:r>
      <w:r>
        <w:rPr>
          <w:spacing w:val="1"/>
          <w:sz w:val="28"/>
          <w:szCs w:val="28"/>
        </w:rPr>
        <w:t xml:space="preserve"> </w:t>
      </w:r>
      <w:r>
        <w:rPr>
          <w:sz w:val="28"/>
          <w:szCs w:val="28"/>
        </w:rPr>
        <w:t>является</w:t>
      </w:r>
      <w:r>
        <w:rPr>
          <w:spacing w:val="1"/>
          <w:sz w:val="28"/>
          <w:szCs w:val="28"/>
        </w:rPr>
        <w:t xml:space="preserve"> </w:t>
      </w:r>
      <w:r>
        <w:rPr>
          <w:sz w:val="28"/>
          <w:szCs w:val="28"/>
        </w:rPr>
        <w:t>дополнительным</w:t>
      </w:r>
      <w:r>
        <w:rPr>
          <w:spacing w:val="1"/>
          <w:sz w:val="28"/>
          <w:szCs w:val="28"/>
        </w:rPr>
        <w:t xml:space="preserve"> </w:t>
      </w:r>
      <w:r>
        <w:rPr>
          <w:sz w:val="28"/>
          <w:szCs w:val="28"/>
        </w:rPr>
        <w:t>объективным</w:t>
      </w:r>
      <w:r>
        <w:rPr>
          <w:spacing w:val="-77"/>
          <w:sz w:val="28"/>
          <w:szCs w:val="28"/>
        </w:rPr>
        <w:t xml:space="preserve"> </w:t>
      </w:r>
      <w:r>
        <w:rPr>
          <w:sz w:val="28"/>
          <w:szCs w:val="28"/>
        </w:rPr>
        <w:t>критерием, позволяющим отнести их к группе высокого риска по</w:t>
      </w:r>
      <w:r>
        <w:rPr>
          <w:spacing w:val="1"/>
          <w:sz w:val="28"/>
          <w:szCs w:val="28"/>
        </w:rPr>
        <w:t xml:space="preserve"> </w:t>
      </w:r>
      <w:r>
        <w:rPr>
          <w:sz w:val="28"/>
          <w:szCs w:val="28"/>
        </w:rPr>
        <w:t>формированию</w:t>
      </w:r>
      <w:r>
        <w:rPr>
          <w:spacing w:val="-1"/>
          <w:sz w:val="28"/>
          <w:szCs w:val="28"/>
        </w:rPr>
        <w:t xml:space="preserve"> </w:t>
      </w:r>
      <w:r>
        <w:rPr>
          <w:sz w:val="28"/>
          <w:szCs w:val="28"/>
        </w:rPr>
        <w:t>выраженных</w:t>
      </w:r>
      <w:r>
        <w:rPr>
          <w:spacing w:val="-2"/>
          <w:sz w:val="28"/>
          <w:szCs w:val="28"/>
        </w:rPr>
        <w:t xml:space="preserve"> </w:t>
      </w:r>
      <w:r>
        <w:rPr>
          <w:sz w:val="28"/>
          <w:szCs w:val="28"/>
        </w:rPr>
        <w:t>речевых</w:t>
      </w:r>
      <w:r>
        <w:rPr>
          <w:spacing w:val="-1"/>
          <w:sz w:val="28"/>
          <w:szCs w:val="28"/>
        </w:rPr>
        <w:t xml:space="preserve"> </w:t>
      </w:r>
      <w:r>
        <w:rPr>
          <w:sz w:val="28"/>
          <w:szCs w:val="28"/>
        </w:rPr>
        <w:t>расстройств.</w:t>
      </w:r>
    </w:p>
    <w:p w:rsidR="002D219D" w:rsidRDefault="00297A9E">
      <w:pPr>
        <w:pStyle w:val="ae"/>
        <w:spacing w:line="276" w:lineRule="auto"/>
        <w:ind w:firstLine="709"/>
        <w:jc w:val="both"/>
        <w:rPr>
          <w:sz w:val="28"/>
          <w:szCs w:val="28"/>
        </w:rPr>
      </w:pPr>
      <w:r>
        <w:rPr>
          <w:sz w:val="28"/>
          <w:szCs w:val="28"/>
        </w:rPr>
        <w:t>Как</w:t>
      </w:r>
      <w:r>
        <w:rPr>
          <w:spacing w:val="-4"/>
          <w:sz w:val="28"/>
          <w:szCs w:val="28"/>
        </w:rPr>
        <w:t xml:space="preserve"> </w:t>
      </w:r>
      <w:r>
        <w:rPr>
          <w:sz w:val="28"/>
          <w:szCs w:val="28"/>
        </w:rPr>
        <w:t>было</w:t>
      </w:r>
      <w:r>
        <w:rPr>
          <w:spacing w:val="-5"/>
          <w:sz w:val="28"/>
          <w:szCs w:val="28"/>
        </w:rPr>
        <w:t xml:space="preserve"> </w:t>
      </w:r>
      <w:r>
        <w:rPr>
          <w:sz w:val="28"/>
          <w:szCs w:val="28"/>
        </w:rPr>
        <w:t>отмечено</w:t>
      </w:r>
      <w:r>
        <w:rPr>
          <w:spacing w:val="-4"/>
          <w:sz w:val="28"/>
          <w:szCs w:val="28"/>
        </w:rPr>
        <w:t xml:space="preserve"> </w:t>
      </w:r>
      <w:r>
        <w:rPr>
          <w:sz w:val="28"/>
          <w:szCs w:val="28"/>
        </w:rPr>
        <w:t>в</w:t>
      </w:r>
      <w:r>
        <w:rPr>
          <w:spacing w:val="-3"/>
          <w:sz w:val="28"/>
          <w:szCs w:val="28"/>
        </w:rPr>
        <w:t xml:space="preserve"> </w:t>
      </w:r>
      <w:r>
        <w:rPr>
          <w:sz w:val="28"/>
          <w:szCs w:val="28"/>
        </w:rPr>
        <w:t>предыдущем</w:t>
      </w:r>
      <w:r>
        <w:rPr>
          <w:spacing w:val="-3"/>
          <w:sz w:val="28"/>
          <w:szCs w:val="28"/>
        </w:rPr>
        <w:t xml:space="preserve"> </w:t>
      </w:r>
      <w:r>
        <w:rPr>
          <w:sz w:val="28"/>
          <w:szCs w:val="28"/>
        </w:rPr>
        <w:t>разделе,</w:t>
      </w:r>
      <w:r>
        <w:rPr>
          <w:spacing w:val="-5"/>
          <w:sz w:val="28"/>
          <w:szCs w:val="28"/>
        </w:rPr>
        <w:t xml:space="preserve"> </w:t>
      </w:r>
      <w:r>
        <w:rPr>
          <w:sz w:val="28"/>
          <w:szCs w:val="28"/>
        </w:rPr>
        <w:t>возраст</w:t>
      </w:r>
      <w:r>
        <w:rPr>
          <w:spacing w:val="-3"/>
          <w:sz w:val="28"/>
          <w:szCs w:val="28"/>
        </w:rPr>
        <w:t xml:space="preserve"> </w:t>
      </w:r>
      <w:r>
        <w:rPr>
          <w:sz w:val="28"/>
          <w:szCs w:val="28"/>
        </w:rPr>
        <w:t>2–3</w:t>
      </w:r>
      <w:r>
        <w:rPr>
          <w:spacing w:val="-5"/>
          <w:sz w:val="28"/>
          <w:szCs w:val="28"/>
        </w:rPr>
        <w:t xml:space="preserve"> </w:t>
      </w:r>
      <w:r>
        <w:rPr>
          <w:sz w:val="28"/>
          <w:szCs w:val="28"/>
        </w:rPr>
        <w:t>мес.</w:t>
      </w:r>
      <w:r>
        <w:rPr>
          <w:spacing w:val="-78"/>
          <w:sz w:val="28"/>
          <w:szCs w:val="28"/>
        </w:rPr>
        <w:t xml:space="preserve"> </w:t>
      </w:r>
      <w:r>
        <w:rPr>
          <w:sz w:val="28"/>
          <w:szCs w:val="28"/>
        </w:rPr>
        <w:t>характеризуется</w:t>
      </w:r>
      <w:r>
        <w:rPr>
          <w:spacing w:val="30"/>
          <w:sz w:val="28"/>
          <w:szCs w:val="28"/>
        </w:rPr>
        <w:t xml:space="preserve"> </w:t>
      </w:r>
      <w:r>
        <w:rPr>
          <w:sz w:val="28"/>
          <w:szCs w:val="28"/>
        </w:rPr>
        <w:t>формированием</w:t>
      </w:r>
      <w:r>
        <w:rPr>
          <w:spacing w:val="32"/>
          <w:sz w:val="28"/>
          <w:szCs w:val="28"/>
        </w:rPr>
        <w:t xml:space="preserve"> </w:t>
      </w:r>
      <w:r>
        <w:rPr>
          <w:sz w:val="28"/>
          <w:szCs w:val="28"/>
        </w:rPr>
        <w:t>активного</w:t>
      </w:r>
      <w:r>
        <w:rPr>
          <w:spacing w:val="32"/>
          <w:sz w:val="28"/>
          <w:szCs w:val="28"/>
        </w:rPr>
        <w:t xml:space="preserve"> </w:t>
      </w:r>
      <w:proofErr w:type="spellStart"/>
      <w:r>
        <w:rPr>
          <w:sz w:val="28"/>
          <w:szCs w:val="28"/>
        </w:rPr>
        <w:t>гуления</w:t>
      </w:r>
      <w:proofErr w:type="spellEnd"/>
      <w:r>
        <w:rPr>
          <w:sz w:val="28"/>
          <w:szCs w:val="28"/>
        </w:rPr>
        <w:t>,</w:t>
      </w:r>
      <w:r>
        <w:rPr>
          <w:spacing w:val="30"/>
          <w:sz w:val="28"/>
          <w:szCs w:val="28"/>
        </w:rPr>
        <w:t xml:space="preserve"> </w:t>
      </w:r>
      <w:r>
        <w:rPr>
          <w:sz w:val="28"/>
          <w:szCs w:val="28"/>
        </w:rPr>
        <w:t>появлением «комплекса</w:t>
      </w:r>
      <w:r>
        <w:rPr>
          <w:spacing w:val="1"/>
          <w:sz w:val="28"/>
          <w:szCs w:val="28"/>
        </w:rPr>
        <w:t xml:space="preserve"> </w:t>
      </w:r>
      <w:r>
        <w:rPr>
          <w:sz w:val="28"/>
          <w:szCs w:val="28"/>
        </w:rPr>
        <w:t>оживления»,</w:t>
      </w:r>
      <w:r>
        <w:rPr>
          <w:spacing w:val="1"/>
          <w:sz w:val="28"/>
          <w:szCs w:val="28"/>
        </w:rPr>
        <w:t xml:space="preserve"> </w:t>
      </w:r>
      <w:r>
        <w:rPr>
          <w:sz w:val="28"/>
          <w:szCs w:val="28"/>
        </w:rPr>
        <w:t>зрительного</w:t>
      </w:r>
      <w:r>
        <w:rPr>
          <w:spacing w:val="1"/>
          <w:sz w:val="28"/>
          <w:szCs w:val="28"/>
        </w:rPr>
        <w:t xml:space="preserve"> </w:t>
      </w:r>
      <w:r>
        <w:rPr>
          <w:sz w:val="28"/>
          <w:szCs w:val="28"/>
        </w:rPr>
        <w:t>и</w:t>
      </w:r>
      <w:r>
        <w:rPr>
          <w:spacing w:val="1"/>
          <w:sz w:val="28"/>
          <w:szCs w:val="28"/>
        </w:rPr>
        <w:t xml:space="preserve"> </w:t>
      </w:r>
      <w:r>
        <w:rPr>
          <w:sz w:val="28"/>
          <w:szCs w:val="28"/>
        </w:rPr>
        <w:t>слухового</w:t>
      </w:r>
      <w:r>
        <w:rPr>
          <w:spacing w:val="1"/>
          <w:sz w:val="28"/>
          <w:szCs w:val="28"/>
        </w:rPr>
        <w:t xml:space="preserve"> </w:t>
      </w:r>
      <w:r>
        <w:rPr>
          <w:sz w:val="28"/>
          <w:szCs w:val="28"/>
        </w:rPr>
        <w:t xml:space="preserve">сосредоточения, примитивных эмоциональных реакций. </w:t>
      </w:r>
    </w:p>
    <w:p w:rsidR="002D219D" w:rsidRDefault="00297A9E">
      <w:pPr>
        <w:pStyle w:val="ae"/>
        <w:spacing w:line="276" w:lineRule="auto"/>
        <w:ind w:firstLine="709"/>
        <w:jc w:val="both"/>
        <w:rPr>
          <w:spacing w:val="1"/>
          <w:sz w:val="28"/>
          <w:szCs w:val="28"/>
        </w:rPr>
      </w:pPr>
      <w:r>
        <w:rPr>
          <w:sz w:val="28"/>
          <w:szCs w:val="28"/>
        </w:rPr>
        <w:t>В этот</w:t>
      </w:r>
      <w:r>
        <w:rPr>
          <w:spacing w:val="1"/>
          <w:sz w:val="28"/>
          <w:szCs w:val="28"/>
        </w:rPr>
        <w:t xml:space="preserve"> </w:t>
      </w:r>
      <w:r>
        <w:rPr>
          <w:sz w:val="28"/>
          <w:szCs w:val="28"/>
        </w:rPr>
        <w:t>период</w:t>
      </w:r>
      <w:r>
        <w:rPr>
          <w:spacing w:val="1"/>
          <w:sz w:val="28"/>
          <w:szCs w:val="28"/>
        </w:rPr>
        <w:t xml:space="preserve"> </w:t>
      </w:r>
      <w:r>
        <w:rPr>
          <w:sz w:val="28"/>
          <w:szCs w:val="28"/>
        </w:rPr>
        <w:t>особо</w:t>
      </w:r>
      <w:r>
        <w:rPr>
          <w:spacing w:val="1"/>
          <w:sz w:val="28"/>
          <w:szCs w:val="28"/>
        </w:rPr>
        <w:t xml:space="preserve"> </w:t>
      </w:r>
      <w:r>
        <w:rPr>
          <w:sz w:val="28"/>
          <w:szCs w:val="28"/>
        </w:rPr>
        <w:t>значимыми</w:t>
      </w:r>
      <w:r>
        <w:rPr>
          <w:spacing w:val="1"/>
          <w:sz w:val="28"/>
          <w:szCs w:val="28"/>
        </w:rPr>
        <w:t xml:space="preserve"> </w:t>
      </w:r>
      <w:r>
        <w:rPr>
          <w:sz w:val="28"/>
          <w:szCs w:val="28"/>
        </w:rPr>
        <w:t>признаками</w:t>
      </w:r>
      <w:r>
        <w:rPr>
          <w:spacing w:val="1"/>
          <w:sz w:val="28"/>
          <w:szCs w:val="28"/>
        </w:rPr>
        <w:t xml:space="preserve"> </w:t>
      </w:r>
      <w:r>
        <w:rPr>
          <w:sz w:val="28"/>
          <w:szCs w:val="28"/>
        </w:rPr>
        <w:t>будущих</w:t>
      </w:r>
      <w:r>
        <w:rPr>
          <w:spacing w:val="1"/>
          <w:sz w:val="28"/>
          <w:szCs w:val="28"/>
        </w:rPr>
        <w:t xml:space="preserve"> </w:t>
      </w:r>
      <w:r>
        <w:rPr>
          <w:sz w:val="28"/>
          <w:szCs w:val="28"/>
        </w:rPr>
        <w:t>речевых</w:t>
      </w:r>
      <w:r>
        <w:rPr>
          <w:spacing w:val="1"/>
          <w:sz w:val="28"/>
          <w:szCs w:val="28"/>
        </w:rPr>
        <w:t xml:space="preserve"> </w:t>
      </w:r>
      <w:r>
        <w:rPr>
          <w:sz w:val="28"/>
          <w:szCs w:val="28"/>
        </w:rPr>
        <w:t>расстройств</w:t>
      </w:r>
      <w:r>
        <w:rPr>
          <w:spacing w:val="1"/>
          <w:sz w:val="28"/>
          <w:szCs w:val="28"/>
        </w:rPr>
        <w:t xml:space="preserve"> </w:t>
      </w:r>
      <w:r>
        <w:rPr>
          <w:sz w:val="28"/>
          <w:szCs w:val="28"/>
        </w:rPr>
        <w:t>являются:</w:t>
      </w:r>
      <w:r>
        <w:rPr>
          <w:spacing w:val="1"/>
          <w:sz w:val="28"/>
          <w:szCs w:val="28"/>
        </w:rPr>
        <w:t xml:space="preserve"> </w:t>
      </w:r>
    </w:p>
    <w:p w:rsidR="002D219D" w:rsidRDefault="00297A9E">
      <w:pPr>
        <w:pStyle w:val="ae"/>
        <w:spacing w:line="276" w:lineRule="auto"/>
        <w:jc w:val="both"/>
        <w:rPr>
          <w:spacing w:val="1"/>
          <w:sz w:val="28"/>
          <w:szCs w:val="28"/>
        </w:rPr>
      </w:pPr>
      <w:r>
        <w:rPr>
          <w:spacing w:val="1"/>
          <w:sz w:val="28"/>
          <w:szCs w:val="28"/>
        </w:rPr>
        <w:t xml:space="preserve">- </w:t>
      </w:r>
      <w:r>
        <w:rPr>
          <w:sz w:val="28"/>
          <w:szCs w:val="28"/>
        </w:rPr>
        <w:t>отсутствие</w:t>
      </w:r>
      <w:r>
        <w:rPr>
          <w:spacing w:val="1"/>
          <w:sz w:val="28"/>
          <w:szCs w:val="28"/>
        </w:rPr>
        <w:t xml:space="preserve"> </w:t>
      </w:r>
      <w:proofErr w:type="spellStart"/>
      <w:r>
        <w:rPr>
          <w:sz w:val="28"/>
          <w:szCs w:val="28"/>
        </w:rPr>
        <w:t>гуления</w:t>
      </w:r>
      <w:proofErr w:type="spellEnd"/>
      <w:r>
        <w:rPr>
          <w:sz w:val="28"/>
          <w:szCs w:val="28"/>
        </w:rPr>
        <w:t>,</w:t>
      </w:r>
      <w:r>
        <w:rPr>
          <w:spacing w:val="1"/>
          <w:sz w:val="28"/>
          <w:szCs w:val="28"/>
        </w:rPr>
        <w:t xml:space="preserve"> </w:t>
      </w:r>
    </w:p>
    <w:p w:rsidR="002D219D" w:rsidRDefault="00297A9E">
      <w:pPr>
        <w:pStyle w:val="ae"/>
        <w:spacing w:line="276" w:lineRule="auto"/>
        <w:jc w:val="both"/>
        <w:rPr>
          <w:spacing w:val="-14"/>
          <w:sz w:val="28"/>
          <w:szCs w:val="28"/>
        </w:rPr>
      </w:pPr>
      <w:r>
        <w:rPr>
          <w:spacing w:val="1"/>
          <w:sz w:val="28"/>
          <w:szCs w:val="28"/>
        </w:rPr>
        <w:t xml:space="preserve">- </w:t>
      </w:r>
      <w:r>
        <w:rPr>
          <w:sz w:val="28"/>
          <w:szCs w:val="28"/>
        </w:rPr>
        <w:t>сохраняющиеся</w:t>
      </w:r>
      <w:r>
        <w:rPr>
          <w:spacing w:val="1"/>
          <w:sz w:val="28"/>
          <w:szCs w:val="28"/>
        </w:rPr>
        <w:t xml:space="preserve"> </w:t>
      </w:r>
      <w:r>
        <w:rPr>
          <w:sz w:val="28"/>
          <w:szCs w:val="28"/>
        </w:rPr>
        <w:t>бульбарные</w:t>
      </w:r>
      <w:r>
        <w:rPr>
          <w:spacing w:val="1"/>
          <w:sz w:val="28"/>
          <w:szCs w:val="28"/>
        </w:rPr>
        <w:t xml:space="preserve"> </w:t>
      </w:r>
      <w:r>
        <w:rPr>
          <w:sz w:val="28"/>
          <w:szCs w:val="28"/>
        </w:rPr>
        <w:t>нарушения</w:t>
      </w:r>
      <w:r>
        <w:rPr>
          <w:spacing w:val="1"/>
          <w:sz w:val="28"/>
          <w:szCs w:val="28"/>
        </w:rPr>
        <w:t xml:space="preserve"> </w:t>
      </w:r>
      <w:r>
        <w:rPr>
          <w:sz w:val="28"/>
          <w:szCs w:val="28"/>
        </w:rPr>
        <w:t>или</w:t>
      </w:r>
      <w:r>
        <w:rPr>
          <w:spacing w:val="1"/>
          <w:sz w:val="28"/>
          <w:szCs w:val="28"/>
        </w:rPr>
        <w:t xml:space="preserve"> </w:t>
      </w:r>
      <w:r>
        <w:rPr>
          <w:sz w:val="28"/>
          <w:szCs w:val="28"/>
        </w:rPr>
        <w:t>формирование</w:t>
      </w:r>
      <w:r>
        <w:rPr>
          <w:spacing w:val="1"/>
          <w:sz w:val="28"/>
          <w:szCs w:val="28"/>
        </w:rPr>
        <w:t xml:space="preserve"> </w:t>
      </w:r>
      <w:r>
        <w:rPr>
          <w:sz w:val="28"/>
          <w:szCs w:val="28"/>
        </w:rPr>
        <w:t>псевдобульбарных</w:t>
      </w:r>
      <w:r>
        <w:rPr>
          <w:spacing w:val="1"/>
          <w:sz w:val="28"/>
          <w:szCs w:val="28"/>
        </w:rPr>
        <w:t xml:space="preserve"> </w:t>
      </w:r>
      <w:r>
        <w:rPr>
          <w:sz w:val="28"/>
          <w:szCs w:val="28"/>
        </w:rPr>
        <w:lastRenderedPageBreak/>
        <w:t>расстройств</w:t>
      </w:r>
      <w:r>
        <w:rPr>
          <w:spacing w:val="1"/>
          <w:sz w:val="28"/>
          <w:szCs w:val="28"/>
        </w:rPr>
        <w:t xml:space="preserve"> </w:t>
      </w:r>
      <w:r>
        <w:rPr>
          <w:sz w:val="28"/>
          <w:szCs w:val="28"/>
        </w:rPr>
        <w:t>(оживление</w:t>
      </w:r>
      <w:r>
        <w:rPr>
          <w:spacing w:val="1"/>
          <w:sz w:val="28"/>
          <w:szCs w:val="28"/>
        </w:rPr>
        <w:t xml:space="preserve"> </w:t>
      </w:r>
      <w:r>
        <w:rPr>
          <w:sz w:val="28"/>
          <w:szCs w:val="28"/>
        </w:rPr>
        <w:t>рефлексов</w:t>
      </w:r>
      <w:r>
        <w:rPr>
          <w:spacing w:val="1"/>
          <w:sz w:val="28"/>
          <w:szCs w:val="28"/>
        </w:rPr>
        <w:t xml:space="preserve"> </w:t>
      </w:r>
      <w:r>
        <w:rPr>
          <w:sz w:val="28"/>
          <w:szCs w:val="28"/>
        </w:rPr>
        <w:t>орального</w:t>
      </w:r>
      <w:r>
        <w:rPr>
          <w:spacing w:val="1"/>
          <w:sz w:val="28"/>
          <w:szCs w:val="28"/>
        </w:rPr>
        <w:t xml:space="preserve"> </w:t>
      </w:r>
      <w:r>
        <w:rPr>
          <w:sz w:val="28"/>
          <w:szCs w:val="28"/>
        </w:rPr>
        <w:t>автоматизма,</w:t>
      </w:r>
      <w:r>
        <w:rPr>
          <w:spacing w:val="1"/>
          <w:sz w:val="28"/>
          <w:szCs w:val="28"/>
        </w:rPr>
        <w:t xml:space="preserve"> </w:t>
      </w:r>
      <w:r>
        <w:rPr>
          <w:sz w:val="28"/>
          <w:szCs w:val="28"/>
        </w:rPr>
        <w:t>появление</w:t>
      </w:r>
      <w:r>
        <w:rPr>
          <w:spacing w:val="1"/>
          <w:sz w:val="28"/>
          <w:szCs w:val="28"/>
        </w:rPr>
        <w:t xml:space="preserve"> </w:t>
      </w:r>
      <w:proofErr w:type="spellStart"/>
      <w:r>
        <w:rPr>
          <w:sz w:val="28"/>
          <w:szCs w:val="28"/>
        </w:rPr>
        <w:t>спастичности</w:t>
      </w:r>
      <w:proofErr w:type="spellEnd"/>
      <w:r>
        <w:rPr>
          <w:spacing w:val="1"/>
          <w:sz w:val="28"/>
          <w:szCs w:val="28"/>
        </w:rPr>
        <w:t xml:space="preserve"> </w:t>
      </w:r>
      <w:r>
        <w:rPr>
          <w:sz w:val="28"/>
          <w:szCs w:val="28"/>
        </w:rPr>
        <w:t>в</w:t>
      </w:r>
      <w:r>
        <w:rPr>
          <w:spacing w:val="1"/>
          <w:sz w:val="28"/>
          <w:szCs w:val="28"/>
        </w:rPr>
        <w:t xml:space="preserve"> </w:t>
      </w:r>
      <w:r>
        <w:rPr>
          <w:sz w:val="28"/>
          <w:szCs w:val="28"/>
        </w:rPr>
        <w:t>мышцах</w:t>
      </w:r>
      <w:r>
        <w:rPr>
          <w:spacing w:val="1"/>
          <w:sz w:val="28"/>
          <w:szCs w:val="28"/>
        </w:rPr>
        <w:t xml:space="preserve"> </w:t>
      </w:r>
      <w:r>
        <w:rPr>
          <w:sz w:val="28"/>
          <w:szCs w:val="28"/>
        </w:rPr>
        <w:t>языка,</w:t>
      </w:r>
      <w:r>
        <w:rPr>
          <w:spacing w:val="1"/>
          <w:sz w:val="28"/>
          <w:szCs w:val="28"/>
        </w:rPr>
        <w:t xml:space="preserve"> </w:t>
      </w:r>
      <w:r>
        <w:rPr>
          <w:sz w:val="28"/>
          <w:szCs w:val="28"/>
        </w:rPr>
        <w:t>затруднения</w:t>
      </w:r>
      <w:r>
        <w:rPr>
          <w:spacing w:val="1"/>
          <w:sz w:val="28"/>
          <w:szCs w:val="28"/>
        </w:rPr>
        <w:t xml:space="preserve"> </w:t>
      </w:r>
      <w:r>
        <w:rPr>
          <w:sz w:val="28"/>
          <w:szCs w:val="28"/>
        </w:rPr>
        <w:t>при</w:t>
      </w:r>
      <w:r>
        <w:rPr>
          <w:spacing w:val="1"/>
          <w:sz w:val="28"/>
          <w:szCs w:val="28"/>
        </w:rPr>
        <w:t xml:space="preserve"> </w:t>
      </w:r>
      <w:r>
        <w:rPr>
          <w:sz w:val="28"/>
          <w:szCs w:val="28"/>
        </w:rPr>
        <w:t>кормлении),</w:t>
      </w:r>
      <w:r>
        <w:rPr>
          <w:spacing w:val="-14"/>
          <w:sz w:val="28"/>
          <w:szCs w:val="28"/>
        </w:rPr>
        <w:t xml:space="preserve"> </w:t>
      </w:r>
    </w:p>
    <w:p w:rsidR="002D219D" w:rsidRDefault="00297A9E">
      <w:pPr>
        <w:pStyle w:val="ae"/>
        <w:spacing w:line="276" w:lineRule="auto"/>
        <w:jc w:val="both"/>
        <w:rPr>
          <w:sz w:val="28"/>
          <w:szCs w:val="28"/>
        </w:rPr>
      </w:pPr>
      <w:r>
        <w:rPr>
          <w:spacing w:val="-14"/>
          <w:sz w:val="28"/>
          <w:szCs w:val="28"/>
        </w:rPr>
        <w:t xml:space="preserve">- </w:t>
      </w:r>
      <w:r>
        <w:rPr>
          <w:sz w:val="28"/>
          <w:szCs w:val="28"/>
        </w:rPr>
        <w:t>отсутствие</w:t>
      </w:r>
      <w:r>
        <w:rPr>
          <w:spacing w:val="-13"/>
          <w:sz w:val="28"/>
          <w:szCs w:val="28"/>
        </w:rPr>
        <w:t xml:space="preserve"> </w:t>
      </w:r>
      <w:r>
        <w:rPr>
          <w:sz w:val="28"/>
          <w:szCs w:val="28"/>
        </w:rPr>
        <w:t>реакций</w:t>
      </w:r>
      <w:r>
        <w:rPr>
          <w:spacing w:val="-13"/>
          <w:sz w:val="28"/>
          <w:szCs w:val="28"/>
        </w:rPr>
        <w:t xml:space="preserve"> </w:t>
      </w:r>
      <w:r>
        <w:rPr>
          <w:sz w:val="28"/>
          <w:szCs w:val="28"/>
        </w:rPr>
        <w:t>фиксации</w:t>
      </w:r>
      <w:r>
        <w:rPr>
          <w:spacing w:val="-13"/>
          <w:sz w:val="28"/>
          <w:szCs w:val="28"/>
        </w:rPr>
        <w:t xml:space="preserve"> </w:t>
      </w:r>
      <w:r>
        <w:rPr>
          <w:sz w:val="28"/>
          <w:szCs w:val="28"/>
        </w:rPr>
        <w:t>взора</w:t>
      </w:r>
      <w:r>
        <w:rPr>
          <w:spacing w:val="-12"/>
          <w:sz w:val="28"/>
          <w:szCs w:val="28"/>
        </w:rPr>
        <w:t xml:space="preserve"> </w:t>
      </w:r>
      <w:r>
        <w:rPr>
          <w:sz w:val="28"/>
          <w:szCs w:val="28"/>
        </w:rPr>
        <w:t>и</w:t>
      </w:r>
      <w:r>
        <w:rPr>
          <w:spacing w:val="-13"/>
          <w:sz w:val="28"/>
          <w:szCs w:val="28"/>
        </w:rPr>
        <w:t xml:space="preserve"> </w:t>
      </w:r>
      <w:r>
        <w:rPr>
          <w:sz w:val="28"/>
          <w:szCs w:val="28"/>
        </w:rPr>
        <w:t>прослеживания</w:t>
      </w:r>
      <w:r>
        <w:rPr>
          <w:spacing w:val="-78"/>
          <w:sz w:val="28"/>
          <w:szCs w:val="28"/>
        </w:rPr>
        <w:t xml:space="preserve"> </w:t>
      </w:r>
      <w:r>
        <w:rPr>
          <w:sz w:val="28"/>
          <w:szCs w:val="28"/>
        </w:rPr>
        <w:t>за объектом,</w:t>
      </w:r>
    </w:p>
    <w:p w:rsidR="002D219D" w:rsidRDefault="00297A9E">
      <w:pPr>
        <w:pStyle w:val="ae"/>
        <w:spacing w:line="276" w:lineRule="auto"/>
        <w:jc w:val="both"/>
        <w:rPr>
          <w:sz w:val="28"/>
          <w:szCs w:val="28"/>
        </w:rPr>
      </w:pPr>
      <w:r>
        <w:rPr>
          <w:sz w:val="28"/>
          <w:szCs w:val="28"/>
        </w:rPr>
        <w:t>- отсутствие адекватных двигательных и мимических</w:t>
      </w:r>
      <w:r>
        <w:rPr>
          <w:spacing w:val="1"/>
          <w:sz w:val="28"/>
          <w:szCs w:val="28"/>
        </w:rPr>
        <w:t xml:space="preserve"> </w:t>
      </w:r>
      <w:r>
        <w:rPr>
          <w:sz w:val="28"/>
          <w:szCs w:val="28"/>
        </w:rPr>
        <w:t>реакций</w:t>
      </w:r>
      <w:r>
        <w:rPr>
          <w:spacing w:val="-2"/>
          <w:sz w:val="28"/>
          <w:szCs w:val="28"/>
        </w:rPr>
        <w:t xml:space="preserve"> </w:t>
      </w:r>
      <w:r>
        <w:rPr>
          <w:sz w:val="28"/>
          <w:szCs w:val="28"/>
        </w:rPr>
        <w:t>на</w:t>
      </w:r>
      <w:r>
        <w:rPr>
          <w:spacing w:val="-3"/>
          <w:sz w:val="28"/>
          <w:szCs w:val="28"/>
        </w:rPr>
        <w:t xml:space="preserve"> </w:t>
      </w:r>
      <w:r>
        <w:rPr>
          <w:sz w:val="28"/>
          <w:szCs w:val="28"/>
        </w:rPr>
        <w:t>обращенную</w:t>
      </w:r>
      <w:r>
        <w:rPr>
          <w:spacing w:val="-2"/>
          <w:sz w:val="28"/>
          <w:szCs w:val="28"/>
        </w:rPr>
        <w:t xml:space="preserve"> </w:t>
      </w:r>
      <w:r>
        <w:rPr>
          <w:sz w:val="28"/>
          <w:szCs w:val="28"/>
        </w:rPr>
        <w:t>речь</w:t>
      </w:r>
      <w:r>
        <w:rPr>
          <w:spacing w:val="1"/>
          <w:sz w:val="28"/>
          <w:szCs w:val="28"/>
        </w:rPr>
        <w:t xml:space="preserve"> </w:t>
      </w:r>
      <w:r>
        <w:rPr>
          <w:sz w:val="28"/>
          <w:szCs w:val="28"/>
        </w:rPr>
        <w:t>и</w:t>
      </w:r>
      <w:r>
        <w:rPr>
          <w:spacing w:val="-4"/>
          <w:sz w:val="28"/>
          <w:szCs w:val="28"/>
        </w:rPr>
        <w:t xml:space="preserve"> </w:t>
      </w:r>
      <w:r>
        <w:rPr>
          <w:sz w:val="28"/>
          <w:szCs w:val="28"/>
        </w:rPr>
        <w:t>ее эмоциональную</w:t>
      </w:r>
      <w:r>
        <w:rPr>
          <w:spacing w:val="-1"/>
          <w:sz w:val="28"/>
          <w:szCs w:val="28"/>
        </w:rPr>
        <w:t xml:space="preserve"> </w:t>
      </w:r>
      <w:r>
        <w:rPr>
          <w:sz w:val="28"/>
          <w:szCs w:val="28"/>
        </w:rPr>
        <w:t>окраску.</w:t>
      </w:r>
    </w:p>
    <w:p w:rsidR="002D219D" w:rsidRDefault="00297A9E">
      <w:pPr>
        <w:pStyle w:val="ae"/>
        <w:spacing w:line="276" w:lineRule="auto"/>
        <w:ind w:firstLine="709"/>
        <w:jc w:val="both"/>
        <w:rPr>
          <w:sz w:val="28"/>
          <w:szCs w:val="28"/>
        </w:rPr>
      </w:pPr>
      <w:r>
        <w:rPr>
          <w:sz w:val="28"/>
          <w:szCs w:val="28"/>
        </w:rPr>
        <w:t>При нормативном психическом онтогенезе в возрасте 4–6</w:t>
      </w:r>
      <w:r>
        <w:rPr>
          <w:spacing w:val="1"/>
          <w:sz w:val="28"/>
          <w:szCs w:val="28"/>
        </w:rPr>
        <w:t xml:space="preserve"> </w:t>
      </w:r>
      <w:r>
        <w:rPr>
          <w:sz w:val="28"/>
          <w:szCs w:val="28"/>
        </w:rPr>
        <w:t>мес.</w:t>
      </w:r>
      <w:r>
        <w:rPr>
          <w:spacing w:val="1"/>
          <w:sz w:val="28"/>
          <w:szCs w:val="28"/>
        </w:rPr>
        <w:t xml:space="preserve"> </w:t>
      </w:r>
      <w:r>
        <w:rPr>
          <w:sz w:val="28"/>
          <w:szCs w:val="28"/>
        </w:rPr>
        <w:t>у</w:t>
      </w:r>
      <w:r>
        <w:rPr>
          <w:spacing w:val="1"/>
          <w:sz w:val="28"/>
          <w:szCs w:val="28"/>
        </w:rPr>
        <w:t xml:space="preserve"> </w:t>
      </w:r>
      <w:r>
        <w:rPr>
          <w:sz w:val="28"/>
          <w:szCs w:val="28"/>
        </w:rPr>
        <w:t>детей</w:t>
      </w:r>
      <w:r>
        <w:rPr>
          <w:spacing w:val="1"/>
          <w:sz w:val="28"/>
          <w:szCs w:val="28"/>
        </w:rPr>
        <w:t xml:space="preserve"> </w:t>
      </w:r>
      <w:r>
        <w:rPr>
          <w:sz w:val="28"/>
          <w:szCs w:val="28"/>
        </w:rPr>
        <w:t>появляется</w:t>
      </w:r>
      <w:r>
        <w:rPr>
          <w:spacing w:val="1"/>
          <w:sz w:val="28"/>
          <w:szCs w:val="28"/>
        </w:rPr>
        <w:t xml:space="preserve"> </w:t>
      </w:r>
      <w:r>
        <w:rPr>
          <w:sz w:val="28"/>
          <w:szCs w:val="28"/>
        </w:rPr>
        <w:t>истинное</w:t>
      </w:r>
      <w:r>
        <w:rPr>
          <w:spacing w:val="1"/>
          <w:sz w:val="28"/>
          <w:szCs w:val="28"/>
        </w:rPr>
        <w:t xml:space="preserve"> </w:t>
      </w:r>
      <w:proofErr w:type="spellStart"/>
      <w:r>
        <w:rPr>
          <w:sz w:val="28"/>
          <w:szCs w:val="28"/>
        </w:rPr>
        <w:t>гуление</w:t>
      </w:r>
      <w:proofErr w:type="spellEnd"/>
      <w:r>
        <w:rPr>
          <w:sz w:val="28"/>
          <w:szCs w:val="28"/>
        </w:rPr>
        <w:t>,</w:t>
      </w:r>
      <w:r>
        <w:rPr>
          <w:spacing w:val="1"/>
          <w:sz w:val="28"/>
          <w:szCs w:val="28"/>
        </w:rPr>
        <w:t xml:space="preserve"> </w:t>
      </w:r>
      <w:r>
        <w:rPr>
          <w:sz w:val="28"/>
          <w:szCs w:val="28"/>
        </w:rPr>
        <w:t>отличающееся</w:t>
      </w:r>
      <w:r>
        <w:rPr>
          <w:spacing w:val="1"/>
          <w:sz w:val="28"/>
          <w:szCs w:val="28"/>
        </w:rPr>
        <w:t xml:space="preserve"> </w:t>
      </w:r>
      <w:r>
        <w:rPr>
          <w:sz w:val="28"/>
          <w:szCs w:val="28"/>
        </w:rPr>
        <w:t>от</w:t>
      </w:r>
      <w:r>
        <w:rPr>
          <w:spacing w:val="1"/>
          <w:sz w:val="28"/>
          <w:szCs w:val="28"/>
        </w:rPr>
        <w:t xml:space="preserve"> </w:t>
      </w:r>
      <w:r>
        <w:rPr>
          <w:sz w:val="28"/>
          <w:szCs w:val="28"/>
        </w:rPr>
        <w:t>предыдущего этапа большим разнообразием звуков, интонацией,</w:t>
      </w:r>
      <w:r>
        <w:rPr>
          <w:spacing w:val="1"/>
          <w:sz w:val="28"/>
          <w:szCs w:val="28"/>
        </w:rPr>
        <w:t xml:space="preserve"> </w:t>
      </w:r>
      <w:r>
        <w:rPr>
          <w:sz w:val="28"/>
          <w:szCs w:val="28"/>
        </w:rPr>
        <w:t>появлением в конце этого периода сочетания губных звуков с</w:t>
      </w:r>
      <w:r>
        <w:rPr>
          <w:spacing w:val="1"/>
          <w:sz w:val="28"/>
          <w:szCs w:val="28"/>
        </w:rPr>
        <w:t xml:space="preserve"> </w:t>
      </w:r>
      <w:r>
        <w:rPr>
          <w:sz w:val="28"/>
          <w:szCs w:val="28"/>
        </w:rPr>
        <w:t>гласными</w:t>
      </w:r>
      <w:r>
        <w:rPr>
          <w:spacing w:val="1"/>
          <w:sz w:val="28"/>
          <w:szCs w:val="28"/>
        </w:rPr>
        <w:t xml:space="preserve"> </w:t>
      </w:r>
      <w:r>
        <w:rPr>
          <w:sz w:val="28"/>
          <w:szCs w:val="28"/>
        </w:rPr>
        <w:t>(«ба»,</w:t>
      </w:r>
      <w:r>
        <w:rPr>
          <w:spacing w:val="1"/>
          <w:sz w:val="28"/>
          <w:szCs w:val="28"/>
        </w:rPr>
        <w:t xml:space="preserve"> </w:t>
      </w:r>
      <w:r>
        <w:rPr>
          <w:sz w:val="28"/>
          <w:szCs w:val="28"/>
        </w:rPr>
        <w:t>«па»).</w:t>
      </w:r>
      <w:r>
        <w:rPr>
          <w:spacing w:val="1"/>
          <w:sz w:val="28"/>
          <w:szCs w:val="28"/>
        </w:rPr>
        <w:t xml:space="preserve"> </w:t>
      </w:r>
      <w:r>
        <w:rPr>
          <w:sz w:val="28"/>
          <w:szCs w:val="28"/>
        </w:rPr>
        <w:t>Данный</w:t>
      </w:r>
      <w:r>
        <w:rPr>
          <w:spacing w:val="1"/>
          <w:sz w:val="28"/>
          <w:szCs w:val="28"/>
        </w:rPr>
        <w:t xml:space="preserve"> </w:t>
      </w:r>
      <w:r>
        <w:rPr>
          <w:sz w:val="28"/>
          <w:szCs w:val="28"/>
        </w:rPr>
        <w:t>период</w:t>
      </w:r>
      <w:r>
        <w:rPr>
          <w:spacing w:val="1"/>
          <w:sz w:val="28"/>
          <w:szCs w:val="28"/>
        </w:rPr>
        <w:t xml:space="preserve"> </w:t>
      </w:r>
      <w:r>
        <w:rPr>
          <w:sz w:val="28"/>
          <w:szCs w:val="28"/>
        </w:rPr>
        <w:t>является</w:t>
      </w:r>
      <w:r>
        <w:rPr>
          <w:spacing w:val="1"/>
          <w:sz w:val="28"/>
          <w:szCs w:val="28"/>
        </w:rPr>
        <w:t xml:space="preserve"> </w:t>
      </w:r>
      <w:r>
        <w:rPr>
          <w:sz w:val="28"/>
          <w:szCs w:val="28"/>
        </w:rPr>
        <w:t>начальным</w:t>
      </w:r>
      <w:r>
        <w:rPr>
          <w:spacing w:val="1"/>
          <w:sz w:val="28"/>
          <w:szCs w:val="28"/>
        </w:rPr>
        <w:t xml:space="preserve"> </w:t>
      </w:r>
      <w:r>
        <w:rPr>
          <w:sz w:val="28"/>
          <w:szCs w:val="28"/>
        </w:rPr>
        <w:t>этапом</w:t>
      </w:r>
      <w:r>
        <w:rPr>
          <w:spacing w:val="1"/>
          <w:sz w:val="28"/>
          <w:szCs w:val="28"/>
        </w:rPr>
        <w:t xml:space="preserve"> </w:t>
      </w:r>
      <w:r>
        <w:rPr>
          <w:sz w:val="28"/>
          <w:szCs w:val="28"/>
        </w:rPr>
        <w:t>перехода</w:t>
      </w:r>
      <w:r>
        <w:rPr>
          <w:spacing w:val="1"/>
          <w:sz w:val="28"/>
          <w:szCs w:val="28"/>
        </w:rPr>
        <w:t xml:space="preserve"> </w:t>
      </w:r>
      <w:r>
        <w:rPr>
          <w:sz w:val="28"/>
          <w:szCs w:val="28"/>
        </w:rPr>
        <w:t>от</w:t>
      </w:r>
      <w:r>
        <w:rPr>
          <w:spacing w:val="1"/>
          <w:sz w:val="28"/>
          <w:szCs w:val="28"/>
        </w:rPr>
        <w:t xml:space="preserve"> </w:t>
      </w:r>
      <w:proofErr w:type="spellStart"/>
      <w:r>
        <w:rPr>
          <w:sz w:val="28"/>
          <w:szCs w:val="28"/>
        </w:rPr>
        <w:t>гуления</w:t>
      </w:r>
      <w:proofErr w:type="spellEnd"/>
      <w:r>
        <w:rPr>
          <w:spacing w:val="1"/>
          <w:sz w:val="28"/>
          <w:szCs w:val="28"/>
        </w:rPr>
        <w:t xml:space="preserve"> </w:t>
      </w:r>
      <w:r>
        <w:rPr>
          <w:sz w:val="28"/>
          <w:szCs w:val="28"/>
        </w:rPr>
        <w:t>к</w:t>
      </w:r>
      <w:r>
        <w:rPr>
          <w:spacing w:val="1"/>
          <w:sz w:val="28"/>
          <w:szCs w:val="28"/>
        </w:rPr>
        <w:t xml:space="preserve"> </w:t>
      </w:r>
      <w:r>
        <w:rPr>
          <w:sz w:val="28"/>
          <w:szCs w:val="28"/>
        </w:rPr>
        <w:t>лепету.</w:t>
      </w:r>
      <w:r>
        <w:rPr>
          <w:spacing w:val="1"/>
          <w:sz w:val="28"/>
          <w:szCs w:val="28"/>
        </w:rPr>
        <w:t xml:space="preserve"> </w:t>
      </w:r>
      <w:r>
        <w:rPr>
          <w:sz w:val="28"/>
          <w:szCs w:val="28"/>
        </w:rPr>
        <w:t>При</w:t>
      </w:r>
      <w:r>
        <w:rPr>
          <w:spacing w:val="1"/>
          <w:sz w:val="28"/>
          <w:szCs w:val="28"/>
        </w:rPr>
        <w:t xml:space="preserve"> </w:t>
      </w:r>
      <w:r>
        <w:rPr>
          <w:sz w:val="28"/>
          <w:szCs w:val="28"/>
        </w:rPr>
        <w:t>перинатальных</w:t>
      </w:r>
      <w:r>
        <w:rPr>
          <w:spacing w:val="-77"/>
          <w:sz w:val="28"/>
          <w:szCs w:val="28"/>
        </w:rPr>
        <w:t xml:space="preserve"> </w:t>
      </w:r>
      <w:r>
        <w:rPr>
          <w:sz w:val="28"/>
          <w:szCs w:val="28"/>
        </w:rPr>
        <w:t>поражениях</w:t>
      </w:r>
      <w:r>
        <w:rPr>
          <w:spacing w:val="1"/>
          <w:sz w:val="28"/>
          <w:szCs w:val="28"/>
        </w:rPr>
        <w:t xml:space="preserve"> </w:t>
      </w:r>
      <w:r>
        <w:rPr>
          <w:sz w:val="28"/>
          <w:szCs w:val="28"/>
        </w:rPr>
        <w:t>ЦНС</w:t>
      </w:r>
      <w:r>
        <w:rPr>
          <w:spacing w:val="1"/>
          <w:sz w:val="28"/>
          <w:szCs w:val="28"/>
        </w:rPr>
        <w:t xml:space="preserve"> </w:t>
      </w:r>
      <w:r>
        <w:rPr>
          <w:sz w:val="28"/>
          <w:szCs w:val="28"/>
        </w:rPr>
        <w:t>возможно</w:t>
      </w:r>
      <w:r>
        <w:rPr>
          <w:spacing w:val="1"/>
          <w:sz w:val="28"/>
          <w:szCs w:val="28"/>
        </w:rPr>
        <w:t xml:space="preserve"> </w:t>
      </w:r>
      <w:r>
        <w:rPr>
          <w:sz w:val="28"/>
          <w:szCs w:val="28"/>
        </w:rPr>
        <w:t>запаздывание</w:t>
      </w:r>
      <w:r>
        <w:rPr>
          <w:spacing w:val="1"/>
          <w:sz w:val="28"/>
          <w:szCs w:val="28"/>
        </w:rPr>
        <w:t xml:space="preserve"> </w:t>
      </w:r>
      <w:r>
        <w:rPr>
          <w:sz w:val="28"/>
          <w:szCs w:val="28"/>
        </w:rPr>
        <w:t>данного</w:t>
      </w:r>
      <w:r>
        <w:rPr>
          <w:spacing w:val="1"/>
          <w:sz w:val="28"/>
          <w:szCs w:val="28"/>
        </w:rPr>
        <w:t xml:space="preserve"> </w:t>
      </w:r>
      <w:r>
        <w:rPr>
          <w:sz w:val="28"/>
          <w:szCs w:val="28"/>
        </w:rPr>
        <w:t>периода,</w:t>
      </w:r>
      <w:r>
        <w:rPr>
          <w:spacing w:val="-77"/>
          <w:sz w:val="28"/>
          <w:szCs w:val="28"/>
        </w:rPr>
        <w:t xml:space="preserve"> </w:t>
      </w:r>
      <w:r>
        <w:rPr>
          <w:sz w:val="28"/>
          <w:szCs w:val="28"/>
        </w:rPr>
        <w:t>сочетающееся с задержкой темпов психомоторного развития. У</w:t>
      </w:r>
      <w:r>
        <w:rPr>
          <w:spacing w:val="1"/>
          <w:sz w:val="28"/>
          <w:szCs w:val="28"/>
        </w:rPr>
        <w:t xml:space="preserve"> </w:t>
      </w:r>
      <w:r>
        <w:rPr>
          <w:sz w:val="28"/>
          <w:szCs w:val="28"/>
        </w:rPr>
        <w:t>детей</w:t>
      </w:r>
      <w:r>
        <w:rPr>
          <w:spacing w:val="1"/>
          <w:sz w:val="28"/>
          <w:szCs w:val="28"/>
        </w:rPr>
        <w:t xml:space="preserve"> </w:t>
      </w:r>
      <w:r>
        <w:rPr>
          <w:sz w:val="28"/>
          <w:szCs w:val="28"/>
        </w:rPr>
        <w:t>снижены</w:t>
      </w:r>
      <w:r>
        <w:rPr>
          <w:spacing w:val="1"/>
          <w:sz w:val="28"/>
          <w:szCs w:val="28"/>
        </w:rPr>
        <w:t xml:space="preserve"> </w:t>
      </w:r>
      <w:r>
        <w:rPr>
          <w:sz w:val="28"/>
          <w:szCs w:val="28"/>
        </w:rPr>
        <w:t>коммуникативные</w:t>
      </w:r>
      <w:r>
        <w:rPr>
          <w:spacing w:val="1"/>
          <w:sz w:val="28"/>
          <w:szCs w:val="28"/>
        </w:rPr>
        <w:t xml:space="preserve"> </w:t>
      </w:r>
      <w:r>
        <w:rPr>
          <w:sz w:val="28"/>
          <w:szCs w:val="28"/>
        </w:rPr>
        <w:t>функции</w:t>
      </w:r>
      <w:r>
        <w:rPr>
          <w:spacing w:val="1"/>
          <w:sz w:val="28"/>
          <w:szCs w:val="28"/>
        </w:rPr>
        <w:t xml:space="preserve"> </w:t>
      </w:r>
      <w:r>
        <w:rPr>
          <w:sz w:val="28"/>
          <w:szCs w:val="28"/>
        </w:rPr>
        <w:t>(зрительное</w:t>
      </w:r>
      <w:r>
        <w:rPr>
          <w:spacing w:val="1"/>
          <w:sz w:val="28"/>
          <w:szCs w:val="28"/>
        </w:rPr>
        <w:t xml:space="preserve"> </w:t>
      </w:r>
      <w:r>
        <w:rPr>
          <w:sz w:val="28"/>
          <w:szCs w:val="28"/>
        </w:rPr>
        <w:t>и</w:t>
      </w:r>
      <w:r>
        <w:rPr>
          <w:spacing w:val="1"/>
          <w:sz w:val="28"/>
          <w:szCs w:val="28"/>
        </w:rPr>
        <w:t xml:space="preserve"> </w:t>
      </w:r>
      <w:r>
        <w:rPr>
          <w:sz w:val="28"/>
          <w:szCs w:val="28"/>
        </w:rPr>
        <w:t>слуховое сосредоточение, интерес к окружающему), задержано</w:t>
      </w:r>
      <w:r>
        <w:rPr>
          <w:spacing w:val="1"/>
          <w:sz w:val="28"/>
          <w:szCs w:val="28"/>
        </w:rPr>
        <w:t xml:space="preserve"> </w:t>
      </w:r>
      <w:proofErr w:type="spellStart"/>
      <w:r>
        <w:rPr>
          <w:sz w:val="28"/>
          <w:szCs w:val="28"/>
        </w:rPr>
        <w:t>статикомоторное</w:t>
      </w:r>
      <w:proofErr w:type="spellEnd"/>
      <w:r>
        <w:rPr>
          <w:sz w:val="28"/>
          <w:szCs w:val="28"/>
        </w:rPr>
        <w:t xml:space="preserve"> развитие. </w:t>
      </w:r>
      <w:proofErr w:type="spellStart"/>
      <w:r>
        <w:rPr>
          <w:sz w:val="28"/>
          <w:szCs w:val="28"/>
        </w:rPr>
        <w:t>Гуление</w:t>
      </w:r>
      <w:proofErr w:type="spellEnd"/>
      <w:r>
        <w:rPr>
          <w:sz w:val="28"/>
          <w:szCs w:val="28"/>
        </w:rPr>
        <w:t xml:space="preserve"> и лепет монотонные, тихие,</w:t>
      </w:r>
      <w:r>
        <w:rPr>
          <w:spacing w:val="1"/>
          <w:sz w:val="28"/>
          <w:szCs w:val="28"/>
        </w:rPr>
        <w:t xml:space="preserve"> </w:t>
      </w:r>
      <w:r>
        <w:rPr>
          <w:sz w:val="28"/>
          <w:szCs w:val="28"/>
        </w:rPr>
        <w:t>без модуляции и интонаций. При отсутствии нарушений</w:t>
      </w:r>
      <w:r>
        <w:rPr>
          <w:spacing w:val="1"/>
          <w:sz w:val="28"/>
          <w:szCs w:val="28"/>
        </w:rPr>
        <w:t xml:space="preserve"> </w:t>
      </w:r>
      <w:r>
        <w:rPr>
          <w:sz w:val="28"/>
          <w:szCs w:val="28"/>
        </w:rPr>
        <w:t>со</w:t>
      </w:r>
      <w:r>
        <w:rPr>
          <w:spacing w:val="1"/>
          <w:sz w:val="28"/>
          <w:szCs w:val="28"/>
        </w:rPr>
        <w:t xml:space="preserve"> </w:t>
      </w:r>
      <w:r>
        <w:rPr>
          <w:sz w:val="28"/>
          <w:szCs w:val="28"/>
        </w:rPr>
        <w:t>стороны</w:t>
      </w:r>
      <w:r>
        <w:rPr>
          <w:spacing w:val="1"/>
          <w:sz w:val="28"/>
          <w:szCs w:val="28"/>
        </w:rPr>
        <w:t xml:space="preserve"> </w:t>
      </w:r>
      <w:r>
        <w:rPr>
          <w:sz w:val="28"/>
          <w:szCs w:val="28"/>
        </w:rPr>
        <w:t>черепных</w:t>
      </w:r>
      <w:r>
        <w:rPr>
          <w:spacing w:val="1"/>
          <w:sz w:val="28"/>
          <w:szCs w:val="28"/>
        </w:rPr>
        <w:t xml:space="preserve"> </w:t>
      </w:r>
      <w:r>
        <w:rPr>
          <w:sz w:val="28"/>
          <w:szCs w:val="28"/>
        </w:rPr>
        <w:t>нервов,</w:t>
      </w:r>
      <w:r>
        <w:rPr>
          <w:spacing w:val="1"/>
          <w:sz w:val="28"/>
          <w:szCs w:val="28"/>
        </w:rPr>
        <w:t xml:space="preserve"> </w:t>
      </w:r>
      <w:r>
        <w:rPr>
          <w:sz w:val="28"/>
          <w:szCs w:val="28"/>
        </w:rPr>
        <w:t>зрительного</w:t>
      </w:r>
      <w:r>
        <w:rPr>
          <w:spacing w:val="1"/>
          <w:sz w:val="28"/>
          <w:szCs w:val="28"/>
        </w:rPr>
        <w:t xml:space="preserve"> </w:t>
      </w:r>
      <w:r>
        <w:rPr>
          <w:sz w:val="28"/>
          <w:szCs w:val="28"/>
        </w:rPr>
        <w:t>и</w:t>
      </w:r>
      <w:r>
        <w:rPr>
          <w:spacing w:val="1"/>
          <w:sz w:val="28"/>
          <w:szCs w:val="28"/>
        </w:rPr>
        <w:t xml:space="preserve"> </w:t>
      </w:r>
      <w:r>
        <w:rPr>
          <w:sz w:val="28"/>
          <w:szCs w:val="28"/>
        </w:rPr>
        <w:t>слухового</w:t>
      </w:r>
      <w:r>
        <w:rPr>
          <w:spacing w:val="1"/>
          <w:sz w:val="28"/>
          <w:szCs w:val="28"/>
        </w:rPr>
        <w:t xml:space="preserve"> </w:t>
      </w:r>
      <w:r>
        <w:rPr>
          <w:sz w:val="28"/>
          <w:szCs w:val="28"/>
        </w:rPr>
        <w:t>анализаторов</w:t>
      </w:r>
      <w:r>
        <w:rPr>
          <w:spacing w:val="81"/>
          <w:sz w:val="28"/>
          <w:szCs w:val="28"/>
        </w:rPr>
        <w:t xml:space="preserve"> </w:t>
      </w:r>
      <w:r>
        <w:rPr>
          <w:sz w:val="28"/>
          <w:szCs w:val="28"/>
        </w:rPr>
        <w:t>дети</w:t>
      </w:r>
      <w:r>
        <w:rPr>
          <w:spacing w:val="81"/>
          <w:sz w:val="28"/>
          <w:szCs w:val="28"/>
        </w:rPr>
        <w:t xml:space="preserve"> </w:t>
      </w:r>
      <w:r>
        <w:rPr>
          <w:sz w:val="28"/>
          <w:szCs w:val="28"/>
        </w:rPr>
        <w:t>должны</w:t>
      </w:r>
      <w:r>
        <w:rPr>
          <w:spacing w:val="81"/>
          <w:sz w:val="28"/>
          <w:szCs w:val="28"/>
        </w:rPr>
        <w:t xml:space="preserve"> </w:t>
      </w:r>
      <w:r>
        <w:rPr>
          <w:sz w:val="28"/>
          <w:szCs w:val="28"/>
        </w:rPr>
        <w:t>быть отнесены к группе риска</w:t>
      </w:r>
      <w:r>
        <w:rPr>
          <w:spacing w:val="-77"/>
          <w:sz w:val="28"/>
          <w:szCs w:val="28"/>
        </w:rPr>
        <w:t xml:space="preserve"> </w:t>
      </w:r>
      <w:r>
        <w:rPr>
          <w:sz w:val="28"/>
          <w:szCs w:val="28"/>
        </w:rPr>
        <w:t>по</w:t>
      </w:r>
      <w:r>
        <w:rPr>
          <w:spacing w:val="-2"/>
          <w:sz w:val="28"/>
          <w:szCs w:val="28"/>
        </w:rPr>
        <w:t xml:space="preserve"> </w:t>
      </w:r>
      <w:r>
        <w:rPr>
          <w:sz w:val="28"/>
          <w:szCs w:val="28"/>
        </w:rPr>
        <w:t>задержке</w:t>
      </w:r>
      <w:r>
        <w:rPr>
          <w:spacing w:val="-1"/>
          <w:sz w:val="28"/>
          <w:szCs w:val="28"/>
        </w:rPr>
        <w:t xml:space="preserve"> </w:t>
      </w:r>
      <w:r>
        <w:rPr>
          <w:sz w:val="28"/>
          <w:szCs w:val="28"/>
        </w:rPr>
        <w:t>развития</w:t>
      </w:r>
      <w:r>
        <w:rPr>
          <w:spacing w:val="1"/>
          <w:sz w:val="28"/>
          <w:szCs w:val="28"/>
        </w:rPr>
        <w:t xml:space="preserve"> </w:t>
      </w:r>
      <w:r>
        <w:rPr>
          <w:sz w:val="28"/>
          <w:szCs w:val="28"/>
        </w:rPr>
        <w:t>речи.</w:t>
      </w:r>
    </w:p>
    <w:p w:rsidR="002D219D" w:rsidRDefault="00297A9E">
      <w:pPr>
        <w:pStyle w:val="ae"/>
        <w:spacing w:line="276" w:lineRule="auto"/>
        <w:ind w:firstLine="709"/>
        <w:jc w:val="both"/>
        <w:rPr>
          <w:sz w:val="28"/>
          <w:szCs w:val="28"/>
        </w:rPr>
      </w:pPr>
      <w:r>
        <w:rPr>
          <w:sz w:val="28"/>
          <w:szCs w:val="28"/>
        </w:rPr>
        <w:t>Следующие</w:t>
      </w:r>
      <w:r>
        <w:rPr>
          <w:spacing w:val="-15"/>
          <w:sz w:val="28"/>
          <w:szCs w:val="28"/>
        </w:rPr>
        <w:t xml:space="preserve"> </w:t>
      </w:r>
      <w:r>
        <w:rPr>
          <w:sz w:val="28"/>
          <w:szCs w:val="28"/>
        </w:rPr>
        <w:t>периоды</w:t>
      </w:r>
      <w:r>
        <w:rPr>
          <w:spacing w:val="-16"/>
          <w:sz w:val="28"/>
          <w:szCs w:val="28"/>
        </w:rPr>
        <w:t xml:space="preserve"> </w:t>
      </w:r>
      <w:r>
        <w:rPr>
          <w:sz w:val="28"/>
          <w:szCs w:val="28"/>
        </w:rPr>
        <w:t>речевого</w:t>
      </w:r>
      <w:r>
        <w:rPr>
          <w:spacing w:val="-15"/>
          <w:sz w:val="28"/>
          <w:szCs w:val="28"/>
        </w:rPr>
        <w:t xml:space="preserve"> </w:t>
      </w:r>
      <w:r>
        <w:rPr>
          <w:sz w:val="28"/>
          <w:szCs w:val="28"/>
        </w:rPr>
        <w:t>развития</w:t>
      </w:r>
      <w:r>
        <w:rPr>
          <w:spacing w:val="-15"/>
          <w:sz w:val="28"/>
          <w:szCs w:val="28"/>
        </w:rPr>
        <w:t xml:space="preserve"> </w:t>
      </w:r>
      <w:r>
        <w:rPr>
          <w:sz w:val="28"/>
          <w:szCs w:val="28"/>
        </w:rPr>
        <w:t>(6-9</w:t>
      </w:r>
      <w:r>
        <w:rPr>
          <w:spacing w:val="-13"/>
          <w:sz w:val="28"/>
          <w:szCs w:val="28"/>
        </w:rPr>
        <w:t xml:space="preserve"> </w:t>
      </w:r>
      <w:r>
        <w:rPr>
          <w:sz w:val="28"/>
          <w:szCs w:val="28"/>
        </w:rPr>
        <w:t>и</w:t>
      </w:r>
      <w:r>
        <w:rPr>
          <w:spacing w:val="-15"/>
          <w:sz w:val="28"/>
          <w:szCs w:val="28"/>
        </w:rPr>
        <w:t xml:space="preserve"> </w:t>
      </w:r>
      <w:r>
        <w:rPr>
          <w:sz w:val="28"/>
          <w:szCs w:val="28"/>
        </w:rPr>
        <w:t>9-12</w:t>
      </w:r>
      <w:r>
        <w:rPr>
          <w:spacing w:val="-13"/>
          <w:sz w:val="28"/>
          <w:szCs w:val="28"/>
        </w:rPr>
        <w:t xml:space="preserve"> </w:t>
      </w:r>
      <w:r>
        <w:rPr>
          <w:sz w:val="28"/>
          <w:szCs w:val="28"/>
        </w:rPr>
        <w:t>месяцев)</w:t>
      </w:r>
      <w:r>
        <w:rPr>
          <w:spacing w:val="-78"/>
          <w:sz w:val="28"/>
          <w:szCs w:val="28"/>
        </w:rPr>
        <w:t xml:space="preserve">     </w:t>
      </w:r>
      <w:r>
        <w:rPr>
          <w:sz w:val="28"/>
          <w:szCs w:val="28"/>
        </w:rPr>
        <w:t>характеризуются</w:t>
      </w:r>
      <w:r>
        <w:rPr>
          <w:spacing w:val="1"/>
          <w:sz w:val="28"/>
          <w:szCs w:val="28"/>
        </w:rPr>
        <w:t xml:space="preserve"> </w:t>
      </w:r>
      <w:r>
        <w:rPr>
          <w:sz w:val="28"/>
          <w:szCs w:val="28"/>
        </w:rPr>
        <w:t>формированием</w:t>
      </w:r>
      <w:r>
        <w:rPr>
          <w:spacing w:val="1"/>
          <w:sz w:val="28"/>
          <w:szCs w:val="28"/>
        </w:rPr>
        <w:t xml:space="preserve"> </w:t>
      </w:r>
      <w:r>
        <w:rPr>
          <w:sz w:val="28"/>
          <w:szCs w:val="28"/>
        </w:rPr>
        <w:t>лепета</w:t>
      </w:r>
      <w:r>
        <w:rPr>
          <w:spacing w:val="1"/>
          <w:sz w:val="28"/>
          <w:szCs w:val="28"/>
        </w:rPr>
        <w:t xml:space="preserve"> </w:t>
      </w:r>
      <w:r>
        <w:rPr>
          <w:sz w:val="28"/>
          <w:szCs w:val="28"/>
        </w:rPr>
        <w:t>и</w:t>
      </w:r>
      <w:r>
        <w:rPr>
          <w:spacing w:val="81"/>
          <w:sz w:val="28"/>
          <w:szCs w:val="28"/>
        </w:rPr>
        <w:t xml:space="preserve"> </w:t>
      </w:r>
      <w:r>
        <w:rPr>
          <w:sz w:val="28"/>
          <w:szCs w:val="28"/>
        </w:rPr>
        <w:t>к</w:t>
      </w:r>
      <w:r>
        <w:rPr>
          <w:spacing w:val="81"/>
          <w:sz w:val="28"/>
          <w:szCs w:val="28"/>
        </w:rPr>
        <w:t xml:space="preserve"> </w:t>
      </w:r>
      <w:r>
        <w:rPr>
          <w:sz w:val="28"/>
          <w:szCs w:val="28"/>
        </w:rPr>
        <w:t>концу</w:t>
      </w:r>
      <w:r>
        <w:rPr>
          <w:spacing w:val="81"/>
          <w:sz w:val="28"/>
          <w:szCs w:val="28"/>
        </w:rPr>
        <w:t xml:space="preserve"> </w:t>
      </w:r>
      <w:r>
        <w:rPr>
          <w:sz w:val="28"/>
          <w:szCs w:val="28"/>
        </w:rPr>
        <w:t>11-12</w:t>
      </w:r>
      <w:r>
        <w:rPr>
          <w:spacing w:val="1"/>
          <w:sz w:val="28"/>
          <w:szCs w:val="28"/>
        </w:rPr>
        <w:t xml:space="preserve"> </w:t>
      </w:r>
      <w:r>
        <w:rPr>
          <w:sz w:val="28"/>
          <w:szCs w:val="28"/>
        </w:rPr>
        <w:t>месяцев</w:t>
      </w:r>
      <w:r>
        <w:rPr>
          <w:spacing w:val="1"/>
          <w:sz w:val="28"/>
          <w:szCs w:val="28"/>
        </w:rPr>
        <w:t xml:space="preserve"> </w:t>
      </w:r>
      <w:r>
        <w:rPr>
          <w:sz w:val="28"/>
          <w:szCs w:val="28"/>
        </w:rPr>
        <w:t>–</w:t>
      </w:r>
      <w:r>
        <w:rPr>
          <w:spacing w:val="1"/>
          <w:sz w:val="28"/>
          <w:szCs w:val="28"/>
        </w:rPr>
        <w:t xml:space="preserve"> </w:t>
      </w:r>
      <w:r>
        <w:rPr>
          <w:sz w:val="28"/>
          <w:szCs w:val="28"/>
        </w:rPr>
        <w:t>слогов</w:t>
      </w:r>
      <w:r>
        <w:rPr>
          <w:spacing w:val="1"/>
          <w:sz w:val="28"/>
          <w:szCs w:val="28"/>
        </w:rPr>
        <w:t xml:space="preserve"> </w:t>
      </w:r>
      <w:r>
        <w:rPr>
          <w:sz w:val="28"/>
          <w:szCs w:val="28"/>
        </w:rPr>
        <w:t>и</w:t>
      </w:r>
      <w:r>
        <w:rPr>
          <w:spacing w:val="1"/>
          <w:sz w:val="28"/>
          <w:szCs w:val="28"/>
        </w:rPr>
        <w:t xml:space="preserve"> </w:t>
      </w:r>
      <w:r>
        <w:rPr>
          <w:sz w:val="28"/>
          <w:szCs w:val="28"/>
        </w:rPr>
        <w:t>односложных</w:t>
      </w:r>
      <w:r>
        <w:rPr>
          <w:spacing w:val="1"/>
          <w:sz w:val="28"/>
          <w:szCs w:val="28"/>
        </w:rPr>
        <w:t xml:space="preserve"> </w:t>
      </w:r>
      <w:r>
        <w:rPr>
          <w:sz w:val="28"/>
          <w:szCs w:val="28"/>
        </w:rPr>
        <w:t>слов.</w:t>
      </w:r>
      <w:r>
        <w:rPr>
          <w:spacing w:val="1"/>
          <w:sz w:val="28"/>
          <w:szCs w:val="28"/>
        </w:rPr>
        <w:t xml:space="preserve"> </w:t>
      </w:r>
      <w:r>
        <w:rPr>
          <w:sz w:val="28"/>
          <w:szCs w:val="28"/>
        </w:rPr>
        <w:t>Лепет</w:t>
      </w:r>
      <w:r>
        <w:rPr>
          <w:spacing w:val="1"/>
          <w:sz w:val="28"/>
          <w:szCs w:val="28"/>
        </w:rPr>
        <w:t xml:space="preserve"> </w:t>
      </w:r>
      <w:r>
        <w:rPr>
          <w:sz w:val="28"/>
          <w:szCs w:val="28"/>
        </w:rPr>
        <w:t>является</w:t>
      </w:r>
      <w:r>
        <w:rPr>
          <w:spacing w:val="1"/>
          <w:sz w:val="28"/>
          <w:szCs w:val="28"/>
        </w:rPr>
        <w:t xml:space="preserve"> </w:t>
      </w:r>
      <w:r>
        <w:rPr>
          <w:sz w:val="28"/>
          <w:szCs w:val="28"/>
        </w:rPr>
        <w:t>закономерным</w:t>
      </w:r>
      <w:r>
        <w:rPr>
          <w:spacing w:val="1"/>
          <w:sz w:val="28"/>
          <w:szCs w:val="28"/>
        </w:rPr>
        <w:t xml:space="preserve"> </w:t>
      </w:r>
      <w:r>
        <w:rPr>
          <w:sz w:val="28"/>
          <w:szCs w:val="28"/>
        </w:rPr>
        <w:t>продолжением</w:t>
      </w:r>
      <w:r>
        <w:rPr>
          <w:spacing w:val="1"/>
          <w:sz w:val="28"/>
          <w:szCs w:val="28"/>
        </w:rPr>
        <w:t xml:space="preserve"> </w:t>
      </w:r>
      <w:r>
        <w:rPr>
          <w:sz w:val="28"/>
          <w:szCs w:val="28"/>
        </w:rPr>
        <w:t>истинного</w:t>
      </w:r>
      <w:r>
        <w:rPr>
          <w:spacing w:val="1"/>
          <w:sz w:val="28"/>
          <w:szCs w:val="28"/>
        </w:rPr>
        <w:t xml:space="preserve"> </w:t>
      </w:r>
      <w:proofErr w:type="spellStart"/>
      <w:r>
        <w:rPr>
          <w:sz w:val="28"/>
          <w:szCs w:val="28"/>
        </w:rPr>
        <w:t>гуления</w:t>
      </w:r>
      <w:proofErr w:type="spellEnd"/>
      <w:r>
        <w:rPr>
          <w:spacing w:val="1"/>
          <w:sz w:val="28"/>
          <w:szCs w:val="28"/>
        </w:rPr>
        <w:t xml:space="preserve"> </w:t>
      </w:r>
      <w:r>
        <w:rPr>
          <w:sz w:val="28"/>
          <w:szCs w:val="28"/>
        </w:rPr>
        <w:t>и</w:t>
      </w:r>
      <w:r>
        <w:rPr>
          <w:spacing w:val="1"/>
          <w:sz w:val="28"/>
          <w:szCs w:val="28"/>
        </w:rPr>
        <w:t xml:space="preserve"> </w:t>
      </w:r>
      <w:r>
        <w:rPr>
          <w:sz w:val="28"/>
          <w:szCs w:val="28"/>
        </w:rPr>
        <w:t>в</w:t>
      </w:r>
      <w:r>
        <w:rPr>
          <w:spacing w:val="1"/>
          <w:sz w:val="28"/>
          <w:szCs w:val="28"/>
        </w:rPr>
        <w:t xml:space="preserve"> </w:t>
      </w:r>
      <w:r>
        <w:rPr>
          <w:sz w:val="28"/>
          <w:szCs w:val="28"/>
        </w:rPr>
        <w:t>норме</w:t>
      </w:r>
      <w:r>
        <w:rPr>
          <w:spacing w:val="1"/>
          <w:sz w:val="28"/>
          <w:szCs w:val="28"/>
        </w:rPr>
        <w:t xml:space="preserve"> </w:t>
      </w:r>
      <w:r>
        <w:rPr>
          <w:sz w:val="28"/>
          <w:szCs w:val="28"/>
        </w:rPr>
        <w:t>проявляется соединением отдельных артикуляционных движений</w:t>
      </w:r>
      <w:r>
        <w:rPr>
          <w:spacing w:val="-77"/>
          <w:sz w:val="28"/>
          <w:szCs w:val="28"/>
        </w:rPr>
        <w:t xml:space="preserve"> </w:t>
      </w:r>
      <w:r>
        <w:rPr>
          <w:sz w:val="28"/>
          <w:szCs w:val="28"/>
        </w:rPr>
        <w:t>в</w:t>
      </w:r>
      <w:r>
        <w:rPr>
          <w:spacing w:val="1"/>
          <w:sz w:val="28"/>
          <w:szCs w:val="28"/>
        </w:rPr>
        <w:t xml:space="preserve"> </w:t>
      </w:r>
      <w:r>
        <w:rPr>
          <w:sz w:val="28"/>
          <w:szCs w:val="28"/>
        </w:rPr>
        <w:t>линейную</w:t>
      </w:r>
      <w:r>
        <w:rPr>
          <w:spacing w:val="1"/>
          <w:sz w:val="28"/>
          <w:szCs w:val="28"/>
        </w:rPr>
        <w:t xml:space="preserve"> </w:t>
      </w:r>
      <w:r>
        <w:rPr>
          <w:sz w:val="28"/>
          <w:szCs w:val="28"/>
        </w:rPr>
        <w:t>последовательность.</w:t>
      </w:r>
      <w:r>
        <w:rPr>
          <w:spacing w:val="1"/>
          <w:sz w:val="28"/>
          <w:szCs w:val="28"/>
        </w:rPr>
        <w:t xml:space="preserve"> </w:t>
      </w:r>
      <w:r>
        <w:rPr>
          <w:sz w:val="28"/>
          <w:szCs w:val="28"/>
        </w:rPr>
        <w:t>Этот</w:t>
      </w:r>
      <w:r>
        <w:rPr>
          <w:spacing w:val="1"/>
          <w:sz w:val="28"/>
          <w:szCs w:val="28"/>
        </w:rPr>
        <w:t xml:space="preserve"> </w:t>
      </w:r>
      <w:r>
        <w:rPr>
          <w:sz w:val="28"/>
          <w:szCs w:val="28"/>
        </w:rPr>
        <w:t>этап</w:t>
      </w:r>
      <w:r>
        <w:rPr>
          <w:spacing w:val="1"/>
          <w:sz w:val="28"/>
          <w:szCs w:val="28"/>
        </w:rPr>
        <w:t xml:space="preserve"> </w:t>
      </w:r>
      <w:r>
        <w:rPr>
          <w:sz w:val="28"/>
          <w:szCs w:val="28"/>
        </w:rPr>
        <w:t>характеризуется</w:t>
      </w:r>
      <w:r>
        <w:rPr>
          <w:spacing w:val="-77"/>
          <w:sz w:val="28"/>
          <w:szCs w:val="28"/>
        </w:rPr>
        <w:t xml:space="preserve"> </w:t>
      </w:r>
      <w:r>
        <w:rPr>
          <w:sz w:val="28"/>
          <w:szCs w:val="28"/>
        </w:rPr>
        <w:t>совершенствованием</w:t>
      </w:r>
      <w:r>
        <w:rPr>
          <w:spacing w:val="-16"/>
          <w:sz w:val="28"/>
          <w:szCs w:val="28"/>
        </w:rPr>
        <w:t xml:space="preserve"> </w:t>
      </w:r>
      <w:r>
        <w:rPr>
          <w:sz w:val="28"/>
          <w:szCs w:val="28"/>
        </w:rPr>
        <w:t>движений</w:t>
      </w:r>
      <w:r>
        <w:rPr>
          <w:spacing w:val="-15"/>
          <w:sz w:val="28"/>
          <w:szCs w:val="28"/>
        </w:rPr>
        <w:t xml:space="preserve"> </w:t>
      </w:r>
      <w:r>
        <w:rPr>
          <w:sz w:val="28"/>
          <w:szCs w:val="28"/>
        </w:rPr>
        <w:t>губ,</w:t>
      </w:r>
      <w:r>
        <w:rPr>
          <w:spacing w:val="-15"/>
          <w:sz w:val="28"/>
          <w:szCs w:val="28"/>
        </w:rPr>
        <w:t xml:space="preserve"> </w:t>
      </w:r>
      <w:r>
        <w:rPr>
          <w:sz w:val="28"/>
          <w:szCs w:val="28"/>
        </w:rPr>
        <w:t>языка,</w:t>
      </w:r>
      <w:r>
        <w:rPr>
          <w:spacing w:val="-13"/>
          <w:sz w:val="28"/>
          <w:szCs w:val="28"/>
        </w:rPr>
        <w:t xml:space="preserve"> </w:t>
      </w:r>
      <w:r>
        <w:rPr>
          <w:sz w:val="28"/>
          <w:szCs w:val="28"/>
        </w:rPr>
        <w:t>мягкого</w:t>
      </w:r>
      <w:r>
        <w:rPr>
          <w:spacing w:val="-14"/>
          <w:sz w:val="28"/>
          <w:szCs w:val="28"/>
        </w:rPr>
        <w:t xml:space="preserve"> </w:t>
      </w:r>
      <w:r>
        <w:rPr>
          <w:sz w:val="28"/>
          <w:szCs w:val="28"/>
        </w:rPr>
        <w:t>неба,</w:t>
      </w:r>
      <w:r>
        <w:rPr>
          <w:spacing w:val="-16"/>
          <w:sz w:val="28"/>
          <w:szCs w:val="28"/>
        </w:rPr>
        <w:t xml:space="preserve"> </w:t>
      </w:r>
      <w:r>
        <w:rPr>
          <w:sz w:val="28"/>
          <w:szCs w:val="28"/>
        </w:rPr>
        <w:t xml:space="preserve">функции </w:t>
      </w:r>
      <w:r>
        <w:rPr>
          <w:spacing w:val="-78"/>
          <w:sz w:val="28"/>
          <w:szCs w:val="28"/>
        </w:rPr>
        <w:t xml:space="preserve"> </w:t>
      </w:r>
      <w:r>
        <w:rPr>
          <w:spacing w:val="-1"/>
          <w:sz w:val="28"/>
          <w:szCs w:val="28"/>
        </w:rPr>
        <w:t>дыхания</w:t>
      </w:r>
      <w:r>
        <w:rPr>
          <w:spacing w:val="-18"/>
          <w:sz w:val="28"/>
          <w:szCs w:val="28"/>
        </w:rPr>
        <w:t xml:space="preserve"> </w:t>
      </w:r>
      <w:r>
        <w:rPr>
          <w:spacing w:val="-1"/>
          <w:sz w:val="28"/>
          <w:szCs w:val="28"/>
        </w:rPr>
        <w:t>с</w:t>
      </w:r>
      <w:r>
        <w:rPr>
          <w:spacing w:val="-18"/>
          <w:sz w:val="28"/>
          <w:szCs w:val="28"/>
        </w:rPr>
        <w:t xml:space="preserve"> </w:t>
      </w:r>
      <w:r>
        <w:rPr>
          <w:spacing w:val="-1"/>
          <w:sz w:val="28"/>
          <w:szCs w:val="28"/>
        </w:rPr>
        <w:t>удлинением</w:t>
      </w:r>
      <w:r>
        <w:rPr>
          <w:spacing w:val="-18"/>
          <w:sz w:val="28"/>
          <w:szCs w:val="28"/>
        </w:rPr>
        <w:t xml:space="preserve"> </w:t>
      </w:r>
      <w:r>
        <w:rPr>
          <w:spacing w:val="-1"/>
          <w:sz w:val="28"/>
          <w:szCs w:val="28"/>
        </w:rPr>
        <w:t>произвольного</w:t>
      </w:r>
      <w:r>
        <w:rPr>
          <w:spacing w:val="-17"/>
          <w:sz w:val="28"/>
          <w:szCs w:val="28"/>
        </w:rPr>
        <w:t xml:space="preserve"> </w:t>
      </w:r>
      <w:r>
        <w:rPr>
          <w:sz w:val="28"/>
          <w:szCs w:val="28"/>
        </w:rPr>
        <w:t>выдоха,</w:t>
      </w:r>
      <w:r>
        <w:rPr>
          <w:spacing w:val="-19"/>
          <w:sz w:val="28"/>
          <w:szCs w:val="28"/>
        </w:rPr>
        <w:t xml:space="preserve"> </w:t>
      </w:r>
      <w:r>
        <w:rPr>
          <w:sz w:val="28"/>
          <w:szCs w:val="28"/>
        </w:rPr>
        <w:t>ребенок</w:t>
      </w:r>
      <w:r>
        <w:rPr>
          <w:spacing w:val="-16"/>
          <w:sz w:val="28"/>
          <w:szCs w:val="28"/>
        </w:rPr>
        <w:t xml:space="preserve"> </w:t>
      </w:r>
      <w:r>
        <w:rPr>
          <w:sz w:val="28"/>
          <w:szCs w:val="28"/>
        </w:rPr>
        <w:t>регулирует</w:t>
      </w:r>
      <w:r>
        <w:rPr>
          <w:spacing w:val="-78"/>
          <w:sz w:val="28"/>
          <w:szCs w:val="28"/>
        </w:rPr>
        <w:t xml:space="preserve"> </w:t>
      </w:r>
      <w:r>
        <w:rPr>
          <w:sz w:val="28"/>
          <w:szCs w:val="28"/>
        </w:rPr>
        <w:t>громкость</w:t>
      </w:r>
      <w:r>
        <w:rPr>
          <w:spacing w:val="-10"/>
          <w:sz w:val="28"/>
          <w:szCs w:val="28"/>
        </w:rPr>
        <w:t xml:space="preserve"> </w:t>
      </w:r>
      <w:r>
        <w:rPr>
          <w:sz w:val="28"/>
          <w:szCs w:val="28"/>
        </w:rPr>
        <w:t>и</w:t>
      </w:r>
      <w:r>
        <w:rPr>
          <w:spacing w:val="-10"/>
          <w:sz w:val="28"/>
          <w:szCs w:val="28"/>
        </w:rPr>
        <w:t xml:space="preserve"> </w:t>
      </w:r>
      <w:r>
        <w:rPr>
          <w:sz w:val="28"/>
          <w:szCs w:val="28"/>
        </w:rPr>
        <w:t>высоту</w:t>
      </w:r>
      <w:r>
        <w:rPr>
          <w:spacing w:val="-8"/>
          <w:sz w:val="28"/>
          <w:szCs w:val="28"/>
        </w:rPr>
        <w:t xml:space="preserve"> </w:t>
      </w:r>
      <w:r>
        <w:rPr>
          <w:sz w:val="28"/>
          <w:szCs w:val="28"/>
        </w:rPr>
        <w:t>голоса</w:t>
      </w:r>
      <w:r>
        <w:rPr>
          <w:spacing w:val="-9"/>
          <w:sz w:val="28"/>
          <w:szCs w:val="28"/>
        </w:rPr>
        <w:t xml:space="preserve"> </w:t>
      </w:r>
      <w:r>
        <w:rPr>
          <w:sz w:val="28"/>
          <w:szCs w:val="28"/>
        </w:rPr>
        <w:t>в</w:t>
      </w:r>
      <w:r>
        <w:rPr>
          <w:spacing w:val="-10"/>
          <w:sz w:val="28"/>
          <w:szCs w:val="28"/>
        </w:rPr>
        <w:t xml:space="preserve"> </w:t>
      </w:r>
      <w:r>
        <w:rPr>
          <w:sz w:val="28"/>
          <w:szCs w:val="28"/>
        </w:rPr>
        <w:t>зависимости</w:t>
      </w:r>
      <w:r>
        <w:rPr>
          <w:spacing w:val="-9"/>
          <w:sz w:val="28"/>
          <w:szCs w:val="28"/>
        </w:rPr>
        <w:t xml:space="preserve"> </w:t>
      </w:r>
      <w:r>
        <w:rPr>
          <w:sz w:val="28"/>
          <w:szCs w:val="28"/>
        </w:rPr>
        <w:t>от</w:t>
      </w:r>
      <w:r>
        <w:rPr>
          <w:spacing w:val="-9"/>
          <w:sz w:val="28"/>
          <w:szCs w:val="28"/>
        </w:rPr>
        <w:t xml:space="preserve"> </w:t>
      </w:r>
      <w:r>
        <w:rPr>
          <w:sz w:val="28"/>
          <w:szCs w:val="28"/>
        </w:rPr>
        <w:t>ситуации.</w:t>
      </w:r>
      <w:r>
        <w:rPr>
          <w:spacing w:val="-10"/>
          <w:sz w:val="28"/>
          <w:szCs w:val="28"/>
        </w:rPr>
        <w:t xml:space="preserve"> </w:t>
      </w:r>
      <w:r>
        <w:rPr>
          <w:sz w:val="28"/>
          <w:szCs w:val="28"/>
        </w:rPr>
        <w:t>При</w:t>
      </w:r>
      <w:r>
        <w:rPr>
          <w:spacing w:val="-11"/>
          <w:sz w:val="28"/>
          <w:szCs w:val="28"/>
        </w:rPr>
        <w:t xml:space="preserve"> </w:t>
      </w:r>
      <w:r>
        <w:rPr>
          <w:sz w:val="28"/>
          <w:szCs w:val="28"/>
        </w:rPr>
        <w:t>общей</w:t>
      </w:r>
      <w:r>
        <w:rPr>
          <w:spacing w:val="-77"/>
          <w:sz w:val="28"/>
          <w:szCs w:val="28"/>
        </w:rPr>
        <w:t xml:space="preserve"> </w:t>
      </w:r>
      <w:r>
        <w:rPr>
          <w:sz w:val="28"/>
          <w:szCs w:val="28"/>
        </w:rPr>
        <w:t>задержке</w:t>
      </w:r>
      <w:r>
        <w:rPr>
          <w:spacing w:val="1"/>
          <w:sz w:val="28"/>
          <w:szCs w:val="28"/>
        </w:rPr>
        <w:t xml:space="preserve"> </w:t>
      </w:r>
      <w:r>
        <w:rPr>
          <w:sz w:val="28"/>
          <w:szCs w:val="28"/>
        </w:rPr>
        <w:t>психомоторного</w:t>
      </w:r>
      <w:r>
        <w:rPr>
          <w:spacing w:val="1"/>
          <w:sz w:val="28"/>
          <w:szCs w:val="28"/>
        </w:rPr>
        <w:t xml:space="preserve"> </w:t>
      </w:r>
      <w:r>
        <w:rPr>
          <w:sz w:val="28"/>
          <w:szCs w:val="28"/>
        </w:rPr>
        <w:t>развития</w:t>
      </w:r>
      <w:r>
        <w:rPr>
          <w:spacing w:val="1"/>
          <w:sz w:val="28"/>
          <w:szCs w:val="28"/>
        </w:rPr>
        <w:t xml:space="preserve"> </w:t>
      </w:r>
      <w:r>
        <w:rPr>
          <w:sz w:val="28"/>
          <w:szCs w:val="28"/>
        </w:rPr>
        <w:t>без</w:t>
      </w:r>
      <w:r>
        <w:rPr>
          <w:spacing w:val="1"/>
          <w:sz w:val="28"/>
          <w:szCs w:val="28"/>
        </w:rPr>
        <w:t xml:space="preserve"> </w:t>
      </w:r>
      <w:r>
        <w:rPr>
          <w:sz w:val="28"/>
          <w:szCs w:val="28"/>
        </w:rPr>
        <w:t>грубых</w:t>
      </w:r>
      <w:r>
        <w:rPr>
          <w:spacing w:val="1"/>
          <w:sz w:val="28"/>
          <w:szCs w:val="28"/>
        </w:rPr>
        <w:t xml:space="preserve"> </w:t>
      </w:r>
      <w:r>
        <w:rPr>
          <w:sz w:val="28"/>
          <w:szCs w:val="28"/>
        </w:rPr>
        <w:t>симптомов</w:t>
      </w:r>
      <w:r>
        <w:rPr>
          <w:spacing w:val="1"/>
          <w:sz w:val="28"/>
          <w:szCs w:val="28"/>
        </w:rPr>
        <w:t xml:space="preserve"> </w:t>
      </w:r>
      <w:r>
        <w:rPr>
          <w:sz w:val="28"/>
          <w:szCs w:val="28"/>
        </w:rPr>
        <w:t>поражения нервной системы в эти периоды может сохраняться</w:t>
      </w:r>
      <w:r>
        <w:rPr>
          <w:spacing w:val="1"/>
          <w:sz w:val="28"/>
          <w:szCs w:val="28"/>
        </w:rPr>
        <w:t xml:space="preserve"> </w:t>
      </w:r>
      <w:r>
        <w:rPr>
          <w:sz w:val="28"/>
          <w:szCs w:val="28"/>
        </w:rPr>
        <w:t>примитивное</w:t>
      </w:r>
      <w:r>
        <w:rPr>
          <w:spacing w:val="1"/>
          <w:sz w:val="28"/>
          <w:szCs w:val="28"/>
        </w:rPr>
        <w:t xml:space="preserve"> </w:t>
      </w:r>
      <w:proofErr w:type="spellStart"/>
      <w:r>
        <w:rPr>
          <w:sz w:val="28"/>
          <w:szCs w:val="28"/>
        </w:rPr>
        <w:t>гуление</w:t>
      </w:r>
      <w:proofErr w:type="spellEnd"/>
      <w:r>
        <w:rPr>
          <w:spacing w:val="1"/>
          <w:sz w:val="28"/>
          <w:szCs w:val="28"/>
        </w:rPr>
        <w:t xml:space="preserve"> </w:t>
      </w:r>
      <w:r>
        <w:rPr>
          <w:sz w:val="28"/>
          <w:szCs w:val="28"/>
        </w:rPr>
        <w:t>или</w:t>
      </w:r>
      <w:r>
        <w:rPr>
          <w:spacing w:val="1"/>
          <w:sz w:val="28"/>
          <w:szCs w:val="28"/>
        </w:rPr>
        <w:t xml:space="preserve"> </w:t>
      </w:r>
      <w:r>
        <w:rPr>
          <w:sz w:val="28"/>
          <w:szCs w:val="28"/>
        </w:rPr>
        <w:t>рудиментарный</w:t>
      </w:r>
      <w:r>
        <w:rPr>
          <w:spacing w:val="1"/>
          <w:sz w:val="28"/>
          <w:szCs w:val="28"/>
        </w:rPr>
        <w:t xml:space="preserve"> </w:t>
      </w:r>
      <w:r>
        <w:rPr>
          <w:sz w:val="28"/>
          <w:szCs w:val="28"/>
        </w:rPr>
        <w:t>лепет</w:t>
      </w:r>
      <w:r>
        <w:rPr>
          <w:spacing w:val="1"/>
          <w:sz w:val="28"/>
          <w:szCs w:val="28"/>
        </w:rPr>
        <w:t xml:space="preserve"> </w:t>
      </w:r>
      <w:r>
        <w:rPr>
          <w:sz w:val="28"/>
          <w:szCs w:val="28"/>
        </w:rPr>
        <w:t>в</w:t>
      </w:r>
      <w:r>
        <w:rPr>
          <w:spacing w:val="1"/>
          <w:sz w:val="28"/>
          <w:szCs w:val="28"/>
        </w:rPr>
        <w:t xml:space="preserve"> </w:t>
      </w:r>
      <w:r>
        <w:rPr>
          <w:sz w:val="28"/>
          <w:szCs w:val="28"/>
        </w:rPr>
        <w:t>виде</w:t>
      </w:r>
      <w:r>
        <w:rPr>
          <w:spacing w:val="-77"/>
          <w:sz w:val="28"/>
          <w:szCs w:val="28"/>
        </w:rPr>
        <w:t xml:space="preserve"> </w:t>
      </w:r>
      <w:r>
        <w:rPr>
          <w:sz w:val="28"/>
          <w:szCs w:val="28"/>
        </w:rPr>
        <w:t>однообразия, монотонности голосовых реакций, невозможности</w:t>
      </w:r>
      <w:r>
        <w:rPr>
          <w:spacing w:val="1"/>
          <w:sz w:val="28"/>
          <w:szCs w:val="28"/>
        </w:rPr>
        <w:t xml:space="preserve"> </w:t>
      </w:r>
      <w:r>
        <w:rPr>
          <w:sz w:val="28"/>
          <w:szCs w:val="28"/>
        </w:rPr>
        <w:t>произвольного контроля громкости и высоты голоса. Кроме того,</w:t>
      </w:r>
      <w:r>
        <w:rPr>
          <w:spacing w:val="1"/>
          <w:sz w:val="28"/>
          <w:szCs w:val="28"/>
        </w:rPr>
        <w:t xml:space="preserve"> </w:t>
      </w:r>
      <w:r>
        <w:rPr>
          <w:sz w:val="28"/>
          <w:szCs w:val="28"/>
        </w:rPr>
        <w:t>обычно</w:t>
      </w:r>
      <w:r>
        <w:rPr>
          <w:spacing w:val="-9"/>
          <w:sz w:val="28"/>
          <w:szCs w:val="28"/>
        </w:rPr>
        <w:t xml:space="preserve"> </w:t>
      </w:r>
      <w:r>
        <w:rPr>
          <w:sz w:val="28"/>
          <w:szCs w:val="28"/>
        </w:rPr>
        <w:t>имеет</w:t>
      </w:r>
      <w:r>
        <w:rPr>
          <w:spacing w:val="-9"/>
          <w:sz w:val="28"/>
          <w:szCs w:val="28"/>
        </w:rPr>
        <w:t xml:space="preserve"> </w:t>
      </w:r>
      <w:r>
        <w:rPr>
          <w:sz w:val="28"/>
          <w:szCs w:val="28"/>
        </w:rPr>
        <w:t>место</w:t>
      </w:r>
      <w:r>
        <w:rPr>
          <w:spacing w:val="-8"/>
          <w:sz w:val="28"/>
          <w:szCs w:val="28"/>
        </w:rPr>
        <w:t xml:space="preserve"> </w:t>
      </w:r>
      <w:r>
        <w:rPr>
          <w:sz w:val="28"/>
          <w:szCs w:val="28"/>
        </w:rPr>
        <w:t>слабость</w:t>
      </w:r>
      <w:r>
        <w:rPr>
          <w:spacing w:val="-9"/>
          <w:sz w:val="28"/>
          <w:szCs w:val="28"/>
        </w:rPr>
        <w:t xml:space="preserve"> </w:t>
      </w:r>
      <w:r>
        <w:rPr>
          <w:sz w:val="28"/>
          <w:szCs w:val="28"/>
        </w:rPr>
        <w:t>слуховых</w:t>
      </w:r>
      <w:r>
        <w:rPr>
          <w:spacing w:val="-9"/>
          <w:sz w:val="28"/>
          <w:szCs w:val="28"/>
        </w:rPr>
        <w:t xml:space="preserve"> </w:t>
      </w:r>
      <w:r>
        <w:rPr>
          <w:sz w:val="28"/>
          <w:szCs w:val="28"/>
        </w:rPr>
        <w:t>реакций</w:t>
      </w:r>
      <w:r>
        <w:rPr>
          <w:spacing w:val="-9"/>
          <w:sz w:val="28"/>
          <w:szCs w:val="28"/>
        </w:rPr>
        <w:t xml:space="preserve"> </w:t>
      </w:r>
      <w:r>
        <w:rPr>
          <w:sz w:val="28"/>
          <w:szCs w:val="28"/>
        </w:rPr>
        <w:t>(недостаточность</w:t>
      </w:r>
      <w:r>
        <w:rPr>
          <w:spacing w:val="-77"/>
          <w:sz w:val="28"/>
          <w:szCs w:val="28"/>
        </w:rPr>
        <w:t xml:space="preserve"> </w:t>
      </w:r>
      <w:r>
        <w:rPr>
          <w:sz w:val="28"/>
          <w:szCs w:val="28"/>
        </w:rPr>
        <w:t>слухового внимания, затруднение определения источника звука в</w:t>
      </w:r>
      <w:r>
        <w:rPr>
          <w:spacing w:val="-77"/>
          <w:sz w:val="28"/>
          <w:szCs w:val="28"/>
        </w:rPr>
        <w:t xml:space="preserve"> </w:t>
      </w:r>
      <w:r>
        <w:rPr>
          <w:sz w:val="28"/>
          <w:szCs w:val="28"/>
        </w:rPr>
        <w:t>пространстве, нарушение дифференцировки восприятия голоса и</w:t>
      </w:r>
      <w:r>
        <w:rPr>
          <w:spacing w:val="1"/>
          <w:sz w:val="28"/>
          <w:szCs w:val="28"/>
        </w:rPr>
        <w:t xml:space="preserve"> </w:t>
      </w:r>
      <w:r>
        <w:rPr>
          <w:sz w:val="28"/>
          <w:szCs w:val="28"/>
        </w:rPr>
        <w:t>его тембра). Это является одним из главных факторов в задержке</w:t>
      </w:r>
      <w:r>
        <w:rPr>
          <w:spacing w:val="1"/>
          <w:sz w:val="28"/>
          <w:szCs w:val="28"/>
        </w:rPr>
        <w:t xml:space="preserve"> </w:t>
      </w:r>
      <w:r>
        <w:rPr>
          <w:spacing w:val="-1"/>
          <w:sz w:val="28"/>
          <w:szCs w:val="28"/>
        </w:rPr>
        <w:t>развития</w:t>
      </w:r>
      <w:r>
        <w:rPr>
          <w:spacing w:val="-19"/>
          <w:sz w:val="28"/>
          <w:szCs w:val="28"/>
        </w:rPr>
        <w:t xml:space="preserve"> </w:t>
      </w:r>
      <w:r>
        <w:rPr>
          <w:spacing w:val="-1"/>
          <w:sz w:val="28"/>
          <w:szCs w:val="28"/>
        </w:rPr>
        <w:t>понимания</w:t>
      </w:r>
      <w:r>
        <w:rPr>
          <w:spacing w:val="-20"/>
          <w:sz w:val="28"/>
          <w:szCs w:val="28"/>
        </w:rPr>
        <w:t xml:space="preserve"> </w:t>
      </w:r>
      <w:r>
        <w:rPr>
          <w:spacing w:val="-1"/>
          <w:sz w:val="28"/>
          <w:szCs w:val="28"/>
        </w:rPr>
        <w:t>обращенной</w:t>
      </w:r>
      <w:r>
        <w:rPr>
          <w:spacing w:val="-16"/>
          <w:sz w:val="28"/>
          <w:szCs w:val="28"/>
        </w:rPr>
        <w:t xml:space="preserve"> </w:t>
      </w:r>
      <w:r>
        <w:rPr>
          <w:spacing w:val="-1"/>
          <w:sz w:val="28"/>
          <w:szCs w:val="28"/>
        </w:rPr>
        <w:t>речи.</w:t>
      </w:r>
      <w:r>
        <w:rPr>
          <w:spacing w:val="-19"/>
          <w:sz w:val="28"/>
          <w:szCs w:val="28"/>
        </w:rPr>
        <w:t xml:space="preserve"> </w:t>
      </w:r>
      <w:r>
        <w:rPr>
          <w:sz w:val="28"/>
          <w:szCs w:val="28"/>
        </w:rPr>
        <w:t>Такие</w:t>
      </w:r>
      <w:r>
        <w:rPr>
          <w:spacing w:val="-18"/>
          <w:sz w:val="28"/>
          <w:szCs w:val="28"/>
        </w:rPr>
        <w:t xml:space="preserve"> </w:t>
      </w:r>
      <w:r>
        <w:rPr>
          <w:sz w:val="28"/>
          <w:szCs w:val="28"/>
        </w:rPr>
        <w:t>дети</w:t>
      </w:r>
      <w:r>
        <w:rPr>
          <w:spacing w:val="-16"/>
          <w:sz w:val="28"/>
          <w:szCs w:val="28"/>
        </w:rPr>
        <w:t xml:space="preserve"> </w:t>
      </w:r>
      <w:r>
        <w:rPr>
          <w:sz w:val="28"/>
          <w:szCs w:val="28"/>
        </w:rPr>
        <w:t>входят</w:t>
      </w:r>
      <w:r>
        <w:rPr>
          <w:spacing w:val="-18"/>
          <w:sz w:val="28"/>
          <w:szCs w:val="28"/>
        </w:rPr>
        <w:t xml:space="preserve"> </w:t>
      </w:r>
      <w:r>
        <w:rPr>
          <w:sz w:val="28"/>
          <w:szCs w:val="28"/>
        </w:rPr>
        <w:t>в</w:t>
      </w:r>
      <w:r>
        <w:rPr>
          <w:spacing w:val="-18"/>
          <w:sz w:val="28"/>
          <w:szCs w:val="28"/>
        </w:rPr>
        <w:t xml:space="preserve"> </w:t>
      </w:r>
      <w:r>
        <w:rPr>
          <w:sz w:val="28"/>
          <w:szCs w:val="28"/>
        </w:rPr>
        <w:t>группу</w:t>
      </w:r>
      <w:r>
        <w:rPr>
          <w:spacing w:val="-78"/>
          <w:sz w:val="28"/>
          <w:szCs w:val="28"/>
        </w:rPr>
        <w:t xml:space="preserve"> </w:t>
      </w:r>
      <w:r>
        <w:rPr>
          <w:sz w:val="28"/>
          <w:szCs w:val="28"/>
        </w:rPr>
        <w:t>риска</w:t>
      </w:r>
      <w:r>
        <w:rPr>
          <w:spacing w:val="-2"/>
          <w:sz w:val="28"/>
          <w:szCs w:val="28"/>
        </w:rPr>
        <w:t xml:space="preserve"> </w:t>
      </w:r>
      <w:r>
        <w:rPr>
          <w:sz w:val="28"/>
          <w:szCs w:val="28"/>
        </w:rPr>
        <w:t>по задержке</w:t>
      </w:r>
      <w:r>
        <w:rPr>
          <w:spacing w:val="-1"/>
          <w:sz w:val="28"/>
          <w:szCs w:val="28"/>
        </w:rPr>
        <w:t xml:space="preserve"> </w:t>
      </w:r>
      <w:r>
        <w:rPr>
          <w:sz w:val="28"/>
          <w:szCs w:val="28"/>
        </w:rPr>
        <w:t>речевых функций</w:t>
      </w:r>
      <w:r>
        <w:rPr>
          <w:spacing w:val="1"/>
          <w:sz w:val="28"/>
          <w:szCs w:val="28"/>
        </w:rPr>
        <w:t xml:space="preserve"> </w:t>
      </w:r>
      <w:r>
        <w:rPr>
          <w:sz w:val="28"/>
          <w:szCs w:val="28"/>
        </w:rPr>
        <w:t>[7].</w:t>
      </w:r>
    </w:p>
    <w:p w:rsidR="002D219D" w:rsidRDefault="00297A9E">
      <w:pPr>
        <w:pStyle w:val="ae"/>
        <w:spacing w:line="276" w:lineRule="auto"/>
        <w:ind w:firstLine="709"/>
        <w:jc w:val="both"/>
        <w:rPr>
          <w:color w:val="000000"/>
          <w:sz w:val="28"/>
          <w:szCs w:val="28"/>
        </w:rPr>
      </w:pPr>
      <w:r>
        <w:rPr>
          <w:bCs/>
          <w:color w:val="000000"/>
          <w:sz w:val="28"/>
          <w:szCs w:val="28"/>
        </w:rPr>
        <w:t xml:space="preserve">Для более раннего выявления нарушений в </w:t>
      </w:r>
      <w:proofErr w:type="spellStart"/>
      <w:r>
        <w:rPr>
          <w:bCs/>
          <w:color w:val="000000"/>
          <w:sz w:val="28"/>
          <w:szCs w:val="28"/>
        </w:rPr>
        <w:t>психоречевом</w:t>
      </w:r>
      <w:proofErr w:type="spellEnd"/>
      <w:r>
        <w:rPr>
          <w:bCs/>
          <w:color w:val="000000"/>
          <w:sz w:val="28"/>
          <w:szCs w:val="28"/>
        </w:rPr>
        <w:t xml:space="preserve"> развитии и оказания своевременной помощи, следует обратить внимание на возможные речевые трудности у детей от рождения до 3 лет</w:t>
      </w:r>
      <w:r>
        <w:rPr>
          <w:color w:val="000000"/>
          <w:sz w:val="28"/>
          <w:szCs w:val="28"/>
        </w:rPr>
        <w:t xml:space="preserve">: </w:t>
      </w:r>
    </w:p>
    <w:p w:rsidR="002D219D" w:rsidRDefault="00297A9E">
      <w:pPr>
        <w:pStyle w:val="ae"/>
        <w:spacing w:line="276" w:lineRule="auto"/>
        <w:ind w:firstLine="709"/>
        <w:jc w:val="both"/>
        <w:rPr>
          <w:color w:val="000000"/>
          <w:sz w:val="28"/>
          <w:szCs w:val="28"/>
        </w:rPr>
      </w:pPr>
      <w:r>
        <w:rPr>
          <w:color w:val="000000"/>
          <w:sz w:val="28"/>
          <w:szCs w:val="28"/>
        </w:rPr>
        <w:t xml:space="preserve">0 - 6 месяцев - Ребенок не реагирует на звуки, не поворачивает голову в сторону взрослого; отмечается недостаточная интонационная выразительность крика, отдельные вскрики, всхлипы, произносимые на вдохе, отсутствие </w:t>
      </w:r>
      <w:r>
        <w:rPr>
          <w:color w:val="000000"/>
          <w:sz w:val="28"/>
          <w:szCs w:val="28"/>
        </w:rPr>
        <w:lastRenderedPageBreak/>
        <w:t xml:space="preserve">подготовительного кряхтения перед криком, однообразное </w:t>
      </w:r>
      <w:proofErr w:type="spellStart"/>
      <w:r>
        <w:rPr>
          <w:color w:val="000000"/>
          <w:sz w:val="28"/>
          <w:szCs w:val="28"/>
        </w:rPr>
        <w:t>гуление</w:t>
      </w:r>
      <w:proofErr w:type="spellEnd"/>
      <w:r>
        <w:rPr>
          <w:color w:val="000000"/>
          <w:sz w:val="28"/>
          <w:szCs w:val="28"/>
        </w:rPr>
        <w:t>, отсутствие смеха; не формируется избирательное внимание к речи окружающих.</w:t>
      </w:r>
      <w:r>
        <w:rPr>
          <w:color w:val="000000"/>
          <w:sz w:val="28"/>
          <w:szCs w:val="28"/>
        </w:rPr>
        <w:tab/>
      </w:r>
    </w:p>
    <w:p w:rsidR="002D219D" w:rsidRDefault="00297A9E">
      <w:pPr>
        <w:pStyle w:val="ae"/>
        <w:spacing w:line="276" w:lineRule="auto"/>
        <w:ind w:firstLine="709"/>
        <w:jc w:val="both"/>
        <w:rPr>
          <w:color w:val="000000"/>
          <w:sz w:val="28"/>
          <w:szCs w:val="28"/>
        </w:rPr>
      </w:pPr>
      <w:r>
        <w:rPr>
          <w:color w:val="000000"/>
          <w:sz w:val="28"/>
          <w:szCs w:val="28"/>
        </w:rPr>
        <w:t>7 - 10 месяцев - Отсутствие или рудиментарность лепета (нет отраженного лепета), носовой оттенок лепета; невыполнение простых словесных команд, отсутствие простых подражательных игровых действий.</w:t>
      </w:r>
    </w:p>
    <w:p w:rsidR="002D219D" w:rsidRDefault="00297A9E">
      <w:pPr>
        <w:pStyle w:val="ae"/>
        <w:spacing w:line="276" w:lineRule="auto"/>
        <w:ind w:firstLine="709"/>
        <w:jc w:val="both"/>
        <w:rPr>
          <w:color w:val="000000"/>
          <w:sz w:val="28"/>
          <w:szCs w:val="28"/>
        </w:rPr>
      </w:pPr>
      <w:r>
        <w:rPr>
          <w:color w:val="000000"/>
          <w:sz w:val="28"/>
          <w:szCs w:val="28"/>
        </w:rPr>
        <w:t xml:space="preserve">10 - 12 месяц - Ребенок не реагирует на свое имя; отмечается отсутствие </w:t>
      </w:r>
      <w:proofErr w:type="spellStart"/>
      <w:r>
        <w:rPr>
          <w:color w:val="000000"/>
          <w:sz w:val="28"/>
          <w:szCs w:val="28"/>
        </w:rPr>
        <w:t>лепетных</w:t>
      </w:r>
      <w:proofErr w:type="spellEnd"/>
      <w:r>
        <w:rPr>
          <w:color w:val="000000"/>
          <w:sz w:val="28"/>
          <w:szCs w:val="28"/>
        </w:rPr>
        <w:t xml:space="preserve"> слов.</w:t>
      </w:r>
    </w:p>
    <w:p w:rsidR="002D219D" w:rsidRDefault="00297A9E">
      <w:pPr>
        <w:pStyle w:val="ae"/>
        <w:spacing w:line="276" w:lineRule="auto"/>
        <w:ind w:firstLine="709"/>
        <w:jc w:val="both"/>
        <w:rPr>
          <w:color w:val="000000"/>
          <w:sz w:val="28"/>
          <w:szCs w:val="28"/>
        </w:rPr>
      </w:pPr>
      <w:r>
        <w:rPr>
          <w:color w:val="000000"/>
          <w:sz w:val="28"/>
          <w:szCs w:val="28"/>
        </w:rPr>
        <w:t xml:space="preserve">1 - 2 года - Стойкое и длительное по времени отсутствие речевого подражания новым для ребенка словам (такая остановка может быть и при нормальном речевом развитии, но не дольше полугода после появления первых трех-пяти слов). При появлении речевого подражания ребенок воспроизводит часть слова вместо целого слова или искажает его, использует аморфные слова (например: дека - девочка, пику - купи, </w:t>
      </w:r>
      <w:proofErr w:type="spellStart"/>
      <w:r>
        <w:rPr>
          <w:color w:val="000000"/>
          <w:sz w:val="28"/>
          <w:szCs w:val="28"/>
        </w:rPr>
        <w:t>пэха</w:t>
      </w:r>
      <w:proofErr w:type="spellEnd"/>
      <w:r>
        <w:rPr>
          <w:color w:val="000000"/>
          <w:sz w:val="28"/>
          <w:szCs w:val="28"/>
        </w:rPr>
        <w:t xml:space="preserve"> - хлеб).</w:t>
      </w:r>
    </w:p>
    <w:p w:rsidR="002D219D" w:rsidRDefault="00297A9E">
      <w:pPr>
        <w:pStyle w:val="ae"/>
        <w:spacing w:line="276" w:lineRule="auto"/>
        <w:ind w:firstLine="709"/>
        <w:jc w:val="both"/>
        <w:rPr>
          <w:color w:val="000000"/>
          <w:sz w:val="28"/>
          <w:szCs w:val="28"/>
        </w:rPr>
      </w:pPr>
      <w:r>
        <w:rPr>
          <w:color w:val="000000"/>
          <w:sz w:val="28"/>
          <w:szCs w:val="28"/>
        </w:rPr>
        <w:t>2 -3 года - Ребенок называет предметы только в конкретных ситуациях, как правило, после образца взрослого. Использует в общении только жесты, движения, требовательные возгласы. Ребенок не строит из накопленных слов предложений, пользуется отдельными словами, не появляются глаголы. Ребенок строит предложения, но их грамматическое оформление грубо искажено, например: «Аня хочет нет» - Я не хочу. Прибавляет к основе слова гласный звук после согласного, например: мальчик – «</w:t>
      </w:r>
      <w:proofErr w:type="spellStart"/>
      <w:r>
        <w:rPr>
          <w:color w:val="000000"/>
          <w:sz w:val="28"/>
          <w:szCs w:val="28"/>
        </w:rPr>
        <w:t>матика</w:t>
      </w:r>
      <w:proofErr w:type="spellEnd"/>
      <w:r>
        <w:rPr>
          <w:color w:val="000000"/>
          <w:sz w:val="28"/>
          <w:szCs w:val="28"/>
        </w:rPr>
        <w:t>», кот – «котика», мяч – «мяса». Не говорит о себе в первом лице (не пользуется местоимением «Я»). Во время речи кончик языка высовывается между зубами. Звуки произносятся с «хлюпаньем», имеют носовой оттенок.</w:t>
      </w:r>
    </w:p>
    <w:p w:rsidR="002D219D" w:rsidRDefault="00297A9E">
      <w:pPr>
        <w:pStyle w:val="ae"/>
        <w:spacing w:line="276" w:lineRule="auto"/>
        <w:ind w:firstLine="709"/>
        <w:jc w:val="both"/>
        <w:rPr>
          <w:color w:val="000000"/>
          <w:sz w:val="28"/>
          <w:szCs w:val="28"/>
        </w:rPr>
      </w:pPr>
      <w:r>
        <w:rPr>
          <w:color w:val="000000"/>
          <w:sz w:val="28"/>
          <w:szCs w:val="28"/>
        </w:rPr>
        <w:t>У детей могут наблюдаться п</w:t>
      </w:r>
      <w:r>
        <w:rPr>
          <w:sz w:val="28"/>
          <w:szCs w:val="28"/>
        </w:rPr>
        <w:t xml:space="preserve">ризнаки значительной задержки речевого развития, </w:t>
      </w:r>
      <w:r>
        <w:rPr>
          <w:color w:val="000000"/>
          <w:sz w:val="28"/>
          <w:szCs w:val="28"/>
        </w:rPr>
        <w:t>обычно это свидетельствует об общей задержке развития и проявляется следующим образом:</w:t>
      </w:r>
    </w:p>
    <w:p w:rsidR="002D219D" w:rsidRDefault="00297A9E">
      <w:pPr>
        <w:pStyle w:val="ae"/>
        <w:spacing w:line="276" w:lineRule="auto"/>
        <w:ind w:firstLine="709"/>
        <w:jc w:val="both"/>
        <w:rPr>
          <w:color w:val="000000"/>
          <w:sz w:val="28"/>
          <w:szCs w:val="28"/>
        </w:rPr>
      </w:pPr>
      <w:r>
        <w:rPr>
          <w:color w:val="000000"/>
          <w:sz w:val="28"/>
          <w:szCs w:val="28"/>
        </w:rPr>
        <w:t>12 месяцев – ребенок мало лепечет;</w:t>
      </w:r>
    </w:p>
    <w:p w:rsidR="002D219D" w:rsidRDefault="00297A9E">
      <w:pPr>
        <w:pStyle w:val="ae"/>
        <w:spacing w:line="276" w:lineRule="auto"/>
        <w:ind w:firstLine="709"/>
        <w:jc w:val="both"/>
        <w:rPr>
          <w:color w:val="000000"/>
          <w:sz w:val="28"/>
          <w:szCs w:val="28"/>
        </w:rPr>
      </w:pPr>
      <w:r>
        <w:rPr>
          <w:color w:val="000000"/>
          <w:sz w:val="28"/>
          <w:szCs w:val="28"/>
        </w:rPr>
        <w:t>18 месяцев – ребенок не понимает простых слов — своего имени или названий окружающих предметов; не способен выполнить простейшие просьбы типа «иди сюда», «сядь»;</w:t>
      </w:r>
    </w:p>
    <w:p w:rsidR="002D219D" w:rsidRDefault="00297A9E">
      <w:pPr>
        <w:pStyle w:val="ae"/>
        <w:spacing w:line="276" w:lineRule="auto"/>
        <w:ind w:firstLine="709"/>
        <w:jc w:val="both"/>
        <w:rPr>
          <w:color w:val="000000"/>
          <w:sz w:val="28"/>
          <w:szCs w:val="28"/>
        </w:rPr>
      </w:pPr>
      <w:r>
        <w:rPr>
          <w:color w:val="000000"/>
          <w:sz w:val="28"/>
          <w:szCs w:val="28"/>
        </w:rPr>
        <w:t>2 года – ребенок использует несколько отдельных слов; не пытается повторять слова;</w:t>
      </w:r>
    </w:p>
    <w:p w:rsidR="002D219D" w:rsidRDefault="00297A9E">
      <w:pPr>
        <w:pStyle w:val="ae"/>
        <w:spacing w:line="276" w:lineRule="auto"/>
        <w:ind w:firstLine="709"/>
        <w:jc w:val="both"/>
        <w:rPr>
          <w:color w:val="000000"/>
          <w:sz w:val="28"/>
          <w:szCs w:val="28"/>
        </w:rPr>
      </w:pPr>
      <w:r>
        <w:rPr>
          <w:color w:val="000000"/>
          <w:sz w:val="28"/>
          <w:szCs w:val="28"/>
        </w:rPr>
        <w:t>2,5 года – ребенок не знает названий окружающих предметов и частей тела; не может по просьбе показать на знакомый предмет или принести что-либо, находящееся вне поля зрения; не умеет составлять фразы из двух слов (например, «дай молока»); ребенка часто неправильно понимают;</w:t>
      </w:r>
    </w:p>
    <w:p w:rsidR="002D219D" w:rsidRDefault="00297A9E">
      <w:pPr>
        <w:pStyle w:val="ae"/>
        <w:spacing w:line="276" w:lineRule="auto"/>
        <w:ind w:firstLine="709"/>
        <w:jc w:val="both"/>
        <w:rPr>
          <w:color w:val="000000"/>
          <w:sz w:val="28"/>
          <w:szCs w:val="28"/>
        </w:rPr>
      </w:pPr>
      <w:r>
        <w:rPr>
          <w:color w:val="000000"/>
          <w:sz w:val="28"/>
          <w:szCs w:val="28"/>
        </w:rPr>
        <w:t>3 года – ребенок не говорит простых предложений (подлежащее, сказуемое, дополнение); не понимает простых объяснений или рассказов о событиях в прошлом или будущем.</w:t>
      </w:r>
    </w:p>
    <w:p w:rsidR="002D219D" w:rsidRDefault="00297A9E">
      <w:pPr>
        <w:pStyle w:val="af4"/>
        <w:spacing w:beforeAutospacing="0" w:afterAutospacing="0" w:line="276" w:lineRule="auto"/>
        <w:ind w:firstLine="709"/>
        <w:jc w:val="both"/>
        <w:rPr>
          <w:sz w:val="28"/>
          <w:szCs w:val="28"/>
        </w:rPr>
      </w:pPr>
      <w:r>
        <w:rPr>
          <w:sz w:val="28"/>
          <w:szCs w:val="28"/>
        </w:rPr>
        <w:lastRenderedPageBreak/>
        <w:t>Признаки неблагополучия на 1-м году, на которые необходимо обратить внимание:</w:t>
      </w:r>
    </w:p>
    <w:p w:rsidR="002D219D" w:rsidRDefault="00297A9E">
      <w:pPr>
        <w:pStyle w:val="af4"/>
        <w:spacing w:beforeAutospacing="0" w:afterAutospacing="0" w:line="276" w:lineRule="auto"/>
        <w:jc w:val="both"/>
        <w:rPr>
          <w:sz w:val="28"/>
          <w:szCs w:val="28"/>
        </w:rPr>
      </w:pPr>
      <w:r>
        <w:rPr>
          <w:sz w:val="28"/>
          <w:szCs w:val="28"/>
        </w:rPr>
        <w:t xml:space="preserve">- отсутствие </w:t>
      </w:r>
      <w:proofErr w:type="spellStart"/>
      <w:r>
        <w:rPr>
          <w:sz w:val="28"/>
          <w:szCs w:val="28"/>
        </w:rPr>
        <w:t>гуления</w:t>
      </w:r>
      <w:proofErr w:type="spellEnd"/>
      <w:r>
        <w:rPr>
          <w:sz w:val="28"/>
          <w:szCs w:val="28"/>
        </w:rPr>
        <w:t xml:space="preserve"> к 4 мес., лепета к 7 мес.;</w:t>
      </w:r>
    </w:p>
    <w:p w:rsidR="002D219D" w:rsidRDefault="00297A9E">
      <w:pPr>
        <w:pStyle w:val="af4"/>
        <w:spacing w:beforeAutospacing="0" w:afterAutospacing="0" w:line="276" w:lineRule="auto"/>
        <w:jc w:val="both"/>
        <w:rPr>
          <w:sz w:val="28"/>
          <w:szCs w:val="28"/>
        </w:rPr>
      </w:pPr>
      <w:r>
        <w:rPr>
          <w:sz w:val="28"/>
          <w:szCs w:val="28"/>
        </w:rPr>
        <w:t xml:space="preserve">- монотонный, </w:t>
      </w:r>
      <w:proofErr w:type="spellStart"/>
      <w:r>
        <w:rPr>
          <w:sz w:val="28"/>
          <w:szCs w:val="28"/>
        </w:rPr>
        <w:t>неинтонированный</w:t>
      </w:r>
      <w:proofErr w:type="spellEnd"/>
      <w:r>
        <w:rPr>
          <w:sz w:val="28"/>
          <w:szCs w:val="28"/>
        </w:rPr>
        <w:t xml:space="preserve"> крик;</w:t>
      </w:r>
    </w:p>
    <w:p w:rsidR="002D219D" w:rsidRDefault="00297A9E">
      <w:pPr>
        <w:pStyle w:val="af4"/>
        <w:spacing w:beforeAutospacing="0" w:afterAutospacing="0" w:line="276" w:lineRule="auto"/>
        <w:jc w:val="both"/>
        <w:rPr>
          <w:sz w:val="28"/>
          <w:szCs w:val="28"/>
        </w:rPr>
      </w:pPr>
      <w:r>
        <w:rPr>
          <w:sz w:val="28"/>
          <w:szCs w:val="28"/>
        </w:rPr>
        <w:t>- отсутствие реакции на имя, фиксации взора, прослеживания;</w:t>
      </w:r>
    </w:p>
    <w:p w:rsidR="002D219D" w:rsidRDefault="00297A9E">
      <w:pPr>
        <w:pStyle w:val="af4"/>
        <w:spacing w:beforeAutospacing="0" w:afterAutospacing="0" w:line="276" w:lineRule="auto"/>
        <w:jc w:val="both"/>
        <w:rPr>
          <w:sz w:val="28"/>
          <w:szCs w:val="28"/>
        </w:rPr>
      </w:pPr>
      <w:r>
        <w:rPr>
          <w:sz w:val="28"/>
          <w:szCs w:val="28"/>
        </w:rPr>
        <w:t>- отсутствие указательного жеста к 12 мес.</w:t>
      </w:r>
    </w:p>
    <w:p w:rsidR="002D219D" w:rsidRDefault="00297A9E">
      <w:pPr>
        <w:pStyle w:val="af4"/>
        <w:spacing w:beforeAutospacing="0" w:afterAutospacing="0" w:line="276" w:lineRule="auto"/>
        <w:ind w:firstLine="567"/>
        <w:jc w:val="both"/>
        <w:rPr>
          <w:sz w:val="28"/>
          <w:szCs w:val="28"/>
        </w:rPr>
      </w:pPr>
      <w:r>
        <w:rPr>
          <w:sz w:val="28"/>
          <w:szCs w:val="28"/>
        </w:rPr>
        <w:t>«Красные флажки» после 1 года (</w:t>
      </w:r>
      <w:r>
        <w:rPr>
          <w:bCs/>
          <w:sz w:val="28"/>
          <w:szCs w:val="28"/>
          <w:lang w:eastAsia="en-US"/>
        </w:rPr>
        <w:t>тревожные признаки, которые указывают на возможные нарушения и требуют консультации специалистов) являются возрастными показателями</w:t>
      </w:r>
      <w:r>
        <w:rPr>
          <w:sz w:val="28"/>
          <w:szCs w:val="28"/>
        </w:rPr>
        <w:t>:</w:t>
      </w:r>
    </w:p>
    <w:p w:rsidR="002D219D" w:rsidRDefault="00297A9E">
      <w:pPr>
        <w:pStyle w:val="af4"/>
        <w:spacing w:beforeAutospacing="0" w:afterAutospacing="0" w:line="276" w:lineRule="auto"/>
        <w:jc w:val="both"/>
        <w:rPr>
          <w:sz w:val="28"/>
          <w:szCs w:val="28"/>
        </w:rPr>
      </w:pPr>
      <w:r>
        <w:rPr>
          <w:sz w:val="28"/>
          <w:szCs w:val="28"/>
        </w:rPr>
        <w:t>- к 1,5 годам нет ни одного слова;</w:t>
      </w:r>
    </w:p>
    <w:p w:rsidR="002D219D" w:rsidRDefault="00297A9E">
      <w:pPr>
        <w:pStyle w:val="af4"/>
        <w:spacing w:beforeAutospacing="0" w:afterAutospacing="0" w:line="276" w:lineRule="auto"/>
        <w:jc w:val="both"/>
        <w:rPr>
          <w:sz w:val="28"/>
          <w:szCs w:val="28"/>
        </w:rPr>
      </w:pPr>
      <w:r>
        <w:rPr>
          <w:sz w:val="28"/>
          <w:szCs w:val="28"/>
        </w:rPr>
        <w:t>- к 2 годам нет фразы из 2 слов;</w:t>
      </w:r>
    </w:p>
    <w:p w:rsidR="002D219D" w:rsidRDefault="00297A9E">
      <w:pPr>
        <w:pStyle w:val="af4"/>
        <w:spacing w:beforeAutospacing="0" w:afterAutospacing="0" w:line="276" w:lineRule="auto"/>
        <w:jc w:val="both"/>
        <w:rPr>
          <w:sz w:val="28"/>
          <w:szCs w:val="28"/>
        </w:rPr>
      </w:pPr>
      <w:r>
        <w:rPr>
          <w:sz w:val="28"/>
          <w:szCs w:val="28"/>
        </w:rPr>
        <w:t>- не выполняет простые инструкции («принеси мяч»);</w:t>
      </w:r>
    </w:p>
    <w:p w:rsidR="002D219D" w:rsidRDefault="00297A9E">
      <w:pPr>
        <w:pStyle w:val="af4"/>
        <w:spacing w:beforeAutospacing="0" w:afterAutospacing="0" w:line="276" w:lineRule="auto"/>
        <w:jc w:val="both"/>
        <w:rPr>
          <w:sz w:val="28"/>
          <w:szCs w:val="28"/>
        </w:rPr>
      </w:pPr>
      <w:r>
        <w:rPr>
          <w:sz w:val="28"/>
          <w:szCs w:val="28"/>
        </w:rPr>
        <w:t>- стойкое использование только жестов или звукоподражаний без попытки произнести слово.</w:t>
      </w:r>
    </w:p>
    <w:p w:rsidR="002D219D" w:rsidRDefault="00297A9E">
      <w:pPr>
        <w:pStyle w:val="af4"/>
        <w:spacing w:beforeAutospacing="0" w:afterAutospacing="0" w:line="276" w:lineRule="auto"/>
        <w:ind w:firstLine="567"/>
        <w:jc w:val="both"/>
        <w:rPr>
          <w:sz w:val="28"/>
          <w:szCs w:val="28"/>
        </w:rPr>
      </w:pPr>
      <w:r>
        <w:rPr>
          <w:sz w:val="28"/>
          <w:szCs w:val="28"/>
        </w:rPr>
        <w:t xml:space="preserve">Важно подчеркнуть, что отнесение ребёнка к группе риска по возникновению нарушений </w:t>
      </w:r>
      <w:proofErr w:type="spellStart"/>
      <w:r>
        <w:rPr>
          <w:sz w:val="28"/>
          <w:szCs w:val="28"/>
        </w:rPr>
        <w:t>психоречевого</w:t>
      </w:r>
      <w:proofErr w:type="spellEnd"/>
      <w:r>
        <w:rPr>
          <w:sz w:val="28"/>
          <w:szCs w:val="28"/>
        </w:rPr>
        <w:t xml:space="preserve"> развития должно основываться не только на медицинских факторах (недоношенность, перинатальная патология), но и на анализе социальной ситуации развития. С позиций интегрированной теории раннего развития, предложенной Л.И. Аксёновой, взаимодействие биологических, психологических и социальных факторов определяет индивидуальный траекторию развития ребёнка. Поэтому ранняя диагностика и коррекция не могут быть эффективными без учёта семейного контекста и без активного вовлечения родителей в </w:t>
      </w:r>
      <w:proofErr w:type="spellStart"/>
      <w:r>
        <w:rPr>
          <w:sz w:val="28"/>
          <w:szCs w:val="28"/>
        </w:rPr>
        <w:t>абилитационный</w:t>
      </w:r>
      <w:proofErr w:type="spellEnd"/>
      <w:r>
        <w:rPr>
          <w:sz w:val="28"/>
          <w:szCs w:val="28"/>
        </w:rPr>
        <w:t xml:space="preserve"> процесс [1].</w:t>
      </w:r>
    </w:p>
    <w:p w:rsidR="002D219D" w:rsidRDefault="002D219D">
      <w:pPr>
        <w:pStyle w:val="ae"/>
        <w:spacing w:line="276" w:lineRule="auto"/>
        <w:ind w:firstLine="709"/>
        <w:jc w:val="both"/>
        <w:rPr>
          <w:color w:val="000000"/>
          <w:sz w:val="16"/>
          <w:szCs w:val="16"/>
        </w:rPr>
      </w:pPr>
    </w:p>
    <w:p w:rsidR="002D219D" w:rsidRDefault="00297A9E">
      <w:pPr>
        <w:pStyle w:val="1"/>
        <w:spacing w:line="276" w:lineRule="auto"/>
        <w:ind w:left="1682"/>
        <w:rPr>
          <w:sz w:val="28"/>
          <w:szCs w:val="28"/>
        </w:rPr>
      </w:pPr>
      <w:bookmarkStart w:id="7" w:name="_Toc202785340"/>
      <w:r>
        <w:rPr>
          <w:sz w:val="28"/>
          <w:szCs w:val="28"/>
        </w:rPr>
        <w:t>4.</w:t>
      </w:r>
      <w:r>
        <w:rPr>
          <w:spacing w:val="67"/>
          <w:sz w:val="28"/>
          <w:szCs w:val="28"/>
        </w:rPr>
        <w:t xml:space="preserve"> </w:t>
      </w:r>
      <w:r>
        <w:rPr>
          <w:sz w:val="28"/>
          <w:szCs w:val="28"/>
        </w:rPr>
        <w:t>Варианты</w:t>
      </w:r>
      <w:r>
        <w:rPr>
          <w:spacing w:val="-6"/>
          <w:sz w:val="28"/>
          <w:szCs w:val="28"/>
        </w:rPr>
        <w:t xml:space="preserve"> </w:t>
      </w:r>
      <w:r>
        <w:rPr>
          <w:sz w:val="28"/>
          <w:szCs w:val="28"/>
        </w:rPr>
        <w:t>задержки</w:t>
      </w:r>
      <w:r>
        <w:rPr>
          <w:spacing w:val="-4"/>
          <w:sz w:val="28"/>
          <w:szCs w:val="28"/>
        </w:rPr>
        <w:t xml:space="preserve"> </w:t>
      </w:r>
      <w:proofErr w:type="spellStart"/>
      <w:r>
        <w:rPr>
          <w:sz w:val="28"/>
          <w:szCs w:val="28"/>
        </w:rPr>
        <w:t>психоречевого</w:t>
      </w:r>
      <w:proofErr w:type="spellEnd"/>
      <w:r>
        <w:rPr>
          <w:spacing w:val="-5"/>
          <w:sz w:val="28"/>
          <w:szCs w:val="28"/>
        </w:rPr>
        <w:t xml:space="preserve"> </w:t>
      </w:r>
      <w:r>
        <w:rPr>
          <w:sz w:val="28"/>
          <w:szCs w:val="28"/>
        </w:rPr>
        <w:t>развития</w:t>
      </w:r>
      <w:bookmarkEnd w:id="7"/>
    </w:p>
    <w:p w:rsidR="002D219D" w:rsidRDefault="002D219D">
      <w:pPr>
        <w:pStyle w:val="ae"/>
        <w:spacing w:before="7" w:line="276" w:lineRule="auto"/>
        <w:rPr>
          <w:b/>
          <w:sz w:val="16"/>
          <w:szCs w:val="16"/>
        </w:rPr>
      </w:pPr>
    </w:p>
    <w:p w:rsidR="002D219D" w:rsidRDefault="00297A9E">
      <w:pPr>
        <w:pStyle w:val="ae"/>
        <w:spacing w:before="1" w:line="276" w:lineRule="auto"/>
        <w:ind w:left="198" w:right="109" w:firstLine="851"/>
        <w:jc w:val="both"/>
        <w:rPr>
          <w:sz w:val="28"/>
          <w:szCs w:val="28"/>
        </w:rPr>
      </w:pPr>
      <w:r>
        <w:rPr>
          <w:sz w:val="28"/>
          <w:szCs w:val="28"/>
        </w:rPr>
        <w:t>Задержка</w:t>
      </w:r>
      <w:r>
        <w:rPr>
          <w:spacing w:val="1"/>
          <w:sz w:val="28"/>
          <w:szCs w:val="28"/>
        </w:rPr>
        <w:t xml:space="preserve"> </w:t>
      </w:r>
      <w:proofErr w:type="spellStart"/>
      <w:r>
        <w:rPr>
          <w:sz w:val="28"/>
          <w:szCs w:val="28"/>
        </w:rPr>
        <w:t>психоречевого</w:t>
      </w:r>
      <w:proofErr w:type="spellEnd"/>
      <w:r>
        <w:rPr>
          <w:spacing w:val="1"/>
          <w:sz w:val="28"/>
          <w:szCs w:val="28"/>
        </w:rPr>
        <w:t xml:space="preserve"> </w:t>
      </w:r>
      <w:r>
        <w:rPr>
          <w:sz w:val="28"/>
          <w:szCs w:val="28"/>
        </w:rPr>
        <w:t>развития</w:t>
      </w:r>
      <w:r>
        <w:rPr>
          <w:b/>
          <w:spacing w:val="1"/>
          <w:sz w:val="28"/>
          <w:szCs w:val="28"/>
        </w:rPr>
        <w:t xml:space="preserve"> </w:t>
      </w:r>
      <w:r>
        <w:rPr>
          <w:b/>
          <w:sz w:val="28"/>
          <w:szCs w:val="28"/>
        </w:rPr>
        <w:t>(</w:t>
      </w:r>
      <w:r>
        <w:rPr>
          <w:sz w:val="28"/>
          <w:szCs w:val="28"/>
        </w:rPr>
        <w:t>ЗПРР</w:t>
      </w:r>
      <w:r>
        <w:rPr>
          <w:b/>
          <w:sz w:val="28"/>
          <w:szCs w:val="28"/>
        </w:rPr>
        <w:t>)</w:t>
      </w:r>
      <w:r>
        <w:rPr>
          <w:b/>
          <w:spacing w:val="1"/>
          <w:sz w:val="28"/>
          <w:szCs w:val="28"/>
        </w:rPr>
        <w:t xml:space="preserve"> </w:t>
      </w:r>
      <w:r>
        <w:rPr>
          <w:sz w:val="28"/>
          <w:szCs w:val="28"/>
        </w:rPr>
        <w:t>–</w:t>
      </w:r>
      <w:r>
        <w:rPr>
          <w:spacing w:val="1"/>
          <w:sz w:val="28"/>
          <w:szCs w:val="28"/>
        </w:rPr>
        <w:t xml:space="preserve"> </w:t>
      </w:r>
      <w:r>
        <w:rPr>
          <w:sz w:val="28"/>
          <w:szCs w:val="28"/>
        </w:rPr>
        <w:t>группа</w:t>
      </w:r>
      <w:r>
        <w:rPr>
          <w:spacing w:val="1"/>
          <w:sz w:val="28"/>
          <w:szCs w:val="28"/>
        </w:rPr>
        <w:t xml:space="preserve"> </w:t>
      </w:r>
      <w:r>
        <w:rPr>
          <w:sz w:val="28"/>
          <w:szCs w:val="28"/>
        </w:rPr>
        <w:t>расстройств,</w:t>
      </w:r>
      <w:r>
        <w:rPr>
          <w:spacing w:val="1"/>
          <w:sz w:val="28"/>
          <w:szCs w:val="28"/>
        </w:rPr>
        <w:t xml:space="preserve"> </w:t>
      </w:r>
      <w:r>
        <w:rPr>
          <w:sz w:val="28"/>
          <w:szCs w:val="28"/>
        </w:rPr>
        <w:t>объединяющихся</w:t>
      </w:r>
      <w:r>
        <w:rPr>
          <w:spacing w:val="1"/>
          <w:sz w:val="28"/>
          <w:szCs w:val="28"/>
        </w:rPr>
        <w:t xml:space="preserve"> </w:t>
      </w:r>
      <w:r>
        <w:rPr>
          <w:sz w:val="28"/>
          <w:szCs w:val="28"/>
        </w:rPr>
        <w:t>по</w:t>
      </w:r>
      <w:r>
        <w:rPr>
          <w:spacing w:val="1"/>
          <w:sz w:val="28"/>
          <w:szCs w:val="28"/>
        </w:rPr>
        <w:t xml:space="preserve"> </w:t>
      </w:r>
      <w:r>
        <w:rPr>
          <w:sz w:val="28"/>
          <w:szCs w:val="28"/>
        </w:rPr>
        <w:t>клиническим</w:t>
      </w:r>
      <w:r>
        <w:rPr>
          <w:spacing w:val="1"/>
          <w:sz w:val="28"/>
          <w:szCs w:val="28"/>
        </w:rPr>
        <w:t xml:space="preserve"> </w:t>
      </w:r>
      <w:r>
        <w:rPr>
          <w:sz w:val="28"/>
          <w:szCs w:val="28"/>
        </w:rPr>
        <w:t>проявлениям,</w:t>
      </w:r>
      <w:r>
        <w:rPr>
          <w:spacing w:val="1"/>
          <w:sz w:val="28"/>
          <w:szCs w:val="28"/>
        </w:rPr>
        <w:t xml:space="preserve"> </w:t>
      </w:r>
      <w:r>
        <w:rPr>
          <w:spacing w:val="-1"/>
          <w:sz w:val="28"/>
          <w:szCs w:val="28"/>
        </w:rPr>
        <w:t>отражающим</w:t>
      </w:r>
      <w:r>
        <w:rPr>
          <w:spacing w:val="-19"/>
          <w:sz w:val="28"/>
          <w:szCs w:val="28"/>
        </w:rPr>
        <w:t xml:space="preserve"> </w:t>
      </w:r>
      <w:r>
        <w:rPr>
          <w:sz w:val="28"/>
          <w:szCs w:val="28"/>
        </w:rPr>
        <w:t>отставание</w:t>
      </w:r>
      <w:r>
        <w:rPr>
          <w:spacing w:val="-18"/>
          <w:sz w:val="28"/>
          <w:szCs w:val="28"/>
        </w:rPr>
        <w:t xml:space="preserve"> </w:t>
      </w:r>
      <w:r>
        <w:rPr>
          <w:sz w:val="28"/>
          <w:szCs w:val="28"/>
        </w:rPr>
        <w:t>психического</w:t>
      </w:r>
      <w:r>
        <w:rPr>
          <w:spacing w:val="-17"/>
          <w:sz w:val="28"/>
          <w:szCs w:val="28"/>
        </w:rPr>
        <w:t xml:space="preserve"> </w:t>
      </w:r>
      <w:r>
        <w:rPr>
          <w:sz w:val="28"/>
          <w:szCs w:val="28"/>
        </w:rPr>
        <w:t>и\или</w:t>
      </w:r>
      <w:r>
        <w:rPr>
          <w:spacing w:val="-18"/>
          <w:sz w:val="28"/>
          <w:szCs w:val="28"/>
        </w:rPr>
        <w:t xml:space="preserve"> </w:t>
      </w:r>
      <w:r>
        <w:rPr>
          <w:sz w:val="28"/>
          <w:szCs w:val="28"/>
        </w:rPr>
        <w:t>речевого</w:t>
      </w:r>
      <w:r>
        <w:rPr>
          <w:spacing w:val="-17"/>
          <w:sz w:val="28"/>
          <w:szCs w:val="28"/>
        </w:rPr>
        <w:t xml:space="preserve"> </w:t>
      </w:r>
      <w:r>
        <w:rPr>
          <w:sz w:val="28"/>
          <w:szCs w:val="28"/>
        </w:rPr>
        <w:t>развития</w:t>
      </w:r>
      <w:r>
        <w:rPr>
          <w:spacing w:val="-19"/>
          <w:sz w:val="28"/>
          <w:szCs w:val="28"/>
        </w:rPr>
        <w:t xml:space="preserve"> </w:t>
      </w:r>
      <w:r>
        <w:rPr>
          <w:sz w:val="28"/>
          <w:szCs w:val="28"/>
        </w:rPr>
        <w:t>от</w:t>
      </w:r>
      <w:r>
        <w:rPr>
          <w:spacing w:val="-78"/>
          <w:sz w:val="28"/>
          <w:szCs w:val="28"/>
        </w:rPr>
        <w:t xml:space="preserve"> </w:t>
      </w:r>
      <w:r>
        <w:rPr>
          <w:sz w:val="28"/>
          <w:szCs w:val="28"/>
        </w:rPr>
        <w:t>возрастной</w:t>
      </w:r>
      <w:r>
        <w:rPr>
          <w:spacing w:val="-2"/>
          <w:sz w:val="28"/>
          <w:szCs w:val="28"/>
        </w:rPr>
        <w:t xml:space="preserve"> </w:t>
      </w:r>
      <w:r>
        <w:rPr>
          <w:sz w:val="28"/>
          <w:szCs w:val="28"/>
        </w:rPr>
        <w:t>нормы.</w:t>
      </w:r>
    </w:p>
    <w:p w:rsidR="002D219D" w:rsidRDefault="00297A9E">
      <w:pPr>
        <w:pStyle w:val="ae"/>
        <w:spacing w:before="61" w:line="276" w:lineRule="auto"/>
        <w:ind w:left="198" w:right="114" w:firstLine="411"/>
        <w:jc w:val="both"/>
        <w:rPr>
          <w:spacing w:val="1"/>
          <w:sz w:val="28"/>
          <w:szCs w:val="28"/>
        </w:rPr>
      </w:pPr>
      <w:r>
        <w:rPr>
          <w:sz w:val="28"/>
          <w:szCs w:val="28"/>
        </w:rPr>
        <w:t>Эти</w:t>
      </w:r>
      <w:r>
        <w:rPr>
          <w:spacing w:val="1"/>
          <w:sz w:val="28"/>
          <w:szCs w:val="28"/>
        </w:rPr>
        <w:t xml:space="preserve"> </w:t>
      </w:r>
      <w:r>
        <w:rPr>
          <w:sz w:val="28"/>
          <w:szCs w:val="28"/>
        </w:rPr>
        <w:t>расстройства</w:t>
      </w:r>
      <w:r>
        <w:rPr>
          <w:spacing w:val="1"/>
          <w:sz w:val="28"/>
          <w:szCs w:val="28"/>
        </w:rPr>
        <w:t xml:space="preserve"> </w:t>
      </w:r>
      <w:r>
        <w:rPr>
          <w:sz w:val="28"/>
          <w:szCs w:val="28"/>
        </w:rPr>
        <w:t>типичны</w:t>
      </w:r>
      <w:r>
        <w:rPr>
          <w:spacing w:val="1"/>
          <w:sz w:val="28"/>
          <w:szCs w:val="28"/>
        </w:rPr>
        <w:t xml:space="preserve"> </w:t>
      </w:r>
      <w:r>
        <w:rPr>
          <w:sz w:val="28"/>
          <w:szCs w:val="28"/>
        </w:rPr>
        <w:t>для</w:t>
      </w:r>
      <w:r>
        <w:rPr>
          <w:spacing w:val="1"/>
          <w:sz w:val="28"/>
          <w:szCs w:val="28"/>
        </w:rPr>
        <w:t xml:space="preserve"> </w:t>
      </w:r>
      <w:r>
        <w:rPr>
          <w:sz w:val="28"/>
          <w:szCs w:val="28"/>
        </w:rPr>
        <w:t>детского</w:t>
      </w:r>
      <w:r>
        <w:rPr>
          <w:spacing w:val="1"/>
          <w:sz w:val="28"/>
          <w:szCs w:val="28"/>
        </w:rPr>
        <w:t xml:space="preserve"> </w:t>
      </w:r>
      <w:r>
        <w:rPr>
          <w:sz w:val="28"/>
          <w:szCs w:val="28"/>
        </w:rPr>
        <w:t>возраста,</w:t>
      </w:r>
      <w:r>
        <w:rPr>
          <w:spacing w:val="1"/>
          <w:sz w:val="28"/>
          <w:szCs w:val="28"/>
        </w:rPr>
        <w:t xml:space="preserve"> </w:t>
      </w:r>
      <w:r>
        <w:rPr>
          <w:sz w:val="28"/>
          <w:szCs w:val="28"/>
        </w:rPr>
        <w:t>их</w:t>
      </w:r>
      <w:r>
        <w:rPr>
          <w:spacing w:val="1"/>
          <w:sz w:val="28"/>
          <w:szCs w:val="28"/>
        </w:rPr>
        <w:t xml:space="preserve"> </w:t>
      </w:r>
      <w:r>
        <w:rPr>
          <w:sz w:val="28"/>
          <w:szCs w:val="28"/>
        </w:rPr>
        <w:t>клинические</w:t>
      </w:r>
      <w:r>
        <w:rPr>
          <w:spacing w:val="1"/>
          <w:sz w:val="28"/>
          <w:szCs w:val="28"/>
        </w:rPr>
        <w:t xml:space="preserve"> </w:t>
      </w:r>
      <w:r>
        <w:rPr>
          <w:sz w:val="28"/>
          <w:szCs w:val="28"/>
        </w:rPr>
        <w:t>и</w:t>
      </w:r>
      <w:r>
        <w:rPr>
          <w:spacing w:val="1"/>
          <w:sz w:val="28"/>
          <w:szCs w:val="28"/>
        </w:rPr>
        <w:t xml:space="preserve"> </w:t>
      </w:r>
      <w:r>
        <w:rPr>
          <w:sz w:val="28"/>
          <w:szCs w:val="28"/>
        </w:rPr>
        <w:t>социальные</w:t>
      </w:r>
      <w:r>
        <w:rPr>
          <w:spacing w:val="1"/>
          <w:sz w:val="28"/>
          <w:szCs w:val="28"/>
        </w:rPr>
        <w:t xml:space="preserve"> </w:t>
      </w:r>
      <w:r>
        <w:rPr>
          <w:sz w:val="28"/>
          <w:szCs w:val="28"/>
        </w:rPr>
        <w:t>последствия</w:t>
      </w:r>
      <w:r>
        <w:rPr>
          <w:spacing w:val="1"/>
          <w:sz w:val="28"/>
          <w:szCs w:val="28"/>
        </w:rPr>
        <w:t xml:space="preserve"> могут </w:t>
      </w:r>
      <w:r>
        <w:rPr>
          <w:sz w:val="28"/>
          <w:szCs w:val="28"/>
        </w:rPr>
        <w:t>продолжаться на</w:t>
      </w:r>
      <w:r>
        <w:rPr>
          <w:spacing w:val="1"/>
          <w:sz w:val="28"/>
          <w:szCs w:val="28"/>
        </w:rPr>
        <w:t xml:space="preserve"> </w:t>
      </w:r>
      <w:r>
        <w:rPr>
          <w:sz w:val="28"/>
          <w:szCs w:val="28"/>
        </w:rPr>
        <w:t>протяжении</w:t>
      </w:r>
      <w:r>
        <w:rPr>
          <w:spacing w:val="1"/>
          <w:sz w:val="28"/>
          <w:szCs w:val="28"/>
        </w:rPr>
        <w:t xml:space="preserve"> </w:t>
      </w:r>
      <w:r>
        <w:rPr>
          <w:sz w:val="28"/>
          <w:szCs w:val="28"/>
        </w:rPr>
        <w:t>всей</w:t>
      </w:r>
      <w:r>
        <w:rPr>
          <w:spacing w:val="1"/>
          <w:sz w:val="28"/>
          <w:szCs w:val="28"/>
        </w:rPr>
        <w:t xml:space="preserve"> </w:t>
      </w:r>
      <w:r>
        <w:rPr>
          <w:sz w:val="28"/>
          <w:szCs w:val="28"/>
        </w:rPr>
        <w:t>жизни</w:t>
      </w:r>
      <w:r>
        <w:rPr>
          <w:spacing w:val="1"/>
          <w:sz w:val="28"/>
          <w:szCs w:val="28"/>
        </w:rPr>
        <w:t xml:space="preserve"> </w:t>
      </w:r>
      <w:r>
        <w:rPr>
          <w:sz w:val="28"/>
          <w:szCs w:val="28"/>
        </w:rPr>
        <w:t>индивида, либо выравниваться в более старшем возрасте. Данный клинический диагноз, как правило, ставится детям до 3-х лет. После 3-х лет диагноз снимается, в случае компенсации дефекта, либо уточняется и меняется на более конкретный.</w:t>
      </w:r>
      <w:r>
        <w:rPr>
          <w:spacing w:val="1"/>
          <w:sz w:val="28"/>
          <w:szCs w:val="28"/>
        </w:rPr>
        <w:t xml:space="preserve"> П</w:t>
      </w:r>
      <w:r>
        <w:rPr>
          <w:sz w:val="28"/>
          <w:szCs w:val="28"/>
        </w:rPr>
        <w:t>роисхождение</w:t>
      </w:r>
      <w:r>
        <w:rPr>
          <w:spacing w:val="1"/>
          <w:sz w:val="28"/>
          <w:szCs w:val="28"/>
        </w:rPr>
        <w:t xml:space="preserve"> данного диагноза </w:t>
      </w:r>
      <w:r>
        <w:rPr>
          <w:sz w:val="28"/>
          <w:szCs w:val="28"/>
        </w:rPr>
        <w:t>в</w:t>
      </w:r>
      <w:r>
        <w:rPr>
          <w:spacing w:val="1"/>
          <w:sz w:val="28"/>
          <w:szCs w:val="28"/>
        </w:rPr>
        <w:t xml:space="preserve"> </w:t>
      </w:r>
      <w:r>
        <w:rPr>
          <w:sz w:val="28"/>
          <w:szCs w:val="28"/>
        </w:rPr>
        <w:t>большинстве</w:t>
      </w:r>
      <w:r>
        <w:rPr>
          <w:spacing w:val="1"/>
          <w:sz w:val="28"/>
          <w:szCs w:val="28"/>
        </w:rPr>
        <w:t xml:space="preserve"> </w:t>
      </w:r>
      <w:r>
        <w:rPr>
          <w:sz w:val="28"/>
          <w:szCs w:val="28"/>
        </w:rPr>
        <w:t>случаев</w:t>
      </w:r>
      <w:r>
        <w:rPr>
          <w:spacing w:val="1"/>
          <w:sz w:val="28"/>
          <w:szCs w:val="28"/>
        </w:rPr>
        <w:t xml:space="preserve"> </w:t>
      </w:r>
      <w:r>
        <w:rPr>
          <w:sz w:val="28"/>
          <w:szCs w:val="28"/>
        </w:rPr>
        <w:t>является</w:t>
      </w:r>
      <w:r>
        <w:rPr>
          <w:spacing w:val="1"/>
          <w:sz w:val="28"/>
          <w:szCs w:val="28"/>
        </w:rPr>
        <w:t xml:space="preserve"> </w:t>
      </w:r>
      <w:r>
        <w:rPr>
          <w:sz w:val="28"/>
          <w:szCs w:val="28"/>
        </w:rPr>
        <w:t>предметом</w:t>
      </w:r>
      <w:r>
        <w:rPr>
          <w:spacing w:val="1"/>
          <w:sz w:val="28"/>
          <w:szCs w:val="28"/>
        </w:rPr>
        <w:t xml:space="preserve"> </w:t>
      </w:r>
      <w:r>
        <w:rPr>
          <w:sz w:val="28"/>
          <w:szCs w:val="28"/>
        </w:rPr>
        <w:t>дискуссий,</w:t>
      </w:r>
      <w:r>
        <w:rPr>
          <w:spacing w:val="1"/>
          <w:sz w:val="28"/>
          <w:szCs w:val="28"/>
        </w:rPr>
        <w:t xml:space="preserve"> </w:t>
      </w:r>
      <w:r>
        <w:rPr>
          <w:sz w:val="28"/>
          <w:szCs w:val="28"/>
        </w:rPr>
        <w:t>а</w:t>
      </w:r>
      <w:r>
        <w:rPr>
          <w:spacing w:val="1"/>
          <w:sz w:val="28"/>
          <w:szCs w:val="28"/>
        </w:rPr>
        <w:t xml:space="preserve"> </w:t>
      </w:r>
      <w:r>
        <w:rPr>
          <w:sz w:val="28"/>
          <w:szCs w:val="28"/>
        </w:rPr>
        <w:t>нозологическая</w:t>
      </w:r>
      <w:r>
        <w:rPr>
          <w:spacing w:val="1"/>
          <w:sz w:val="28"/>
          <w:szCs w:val="28"/>
        </w:rPr>
        <w:t xml:space="preserve"> </w:t>
      </w:r>
      <w:r>
        <w:rPr>
          <w:sz w:val="28"/>
          <w:szCs w:val="28"/>
        </w:rPr>
        <w:t>автономность</w:t>
      </w:r>
      <w:r>
        <w:rPr>
          <w:spacing w:val="1"/>
          <w:sz w:val="28"/>
          <w:szCs w:val="28"/>
        </w:rPr>
        <w:t xml:space="preserve"> </w:t>
      </w:r>
      <w:r>
        <w:rPr>
          <w:sz w:val="28"/>
          <w:szCs w:val="28"/>
        </w:rPr>
        <w:t>вызывает</w:t>
      </w:r>
      <w:r>
        <w:rPr>
          <w:spacing w:val="1"/>
          <w:sz w:val="28"/>
          <w:szCs w:val="28"/>
        </w:rPr>
        <w:t xml:space="preserve"> </w:t>
      </w:r>
      <w:r>
        <w:rPr>
          <w:sz w:val="28"/>
          <w:szCs w:val="28"/>
        </w:rPr>
        <w:t>вопросы.</w:t>
      </w:r>
      <w:r>
        <w:rPr>
          <w:spacing w:val="1"/>
          <w:sz w:val="28"/>
          <w:szCs w:val="28"/>
        </w:rPr>
        <w:t xml:space="preserve"> </w:t>
      </w:r>
    </w:p>
    <w:p w:rsidR="002D219D" w:rsidRDefault="00297A9E">
      <w:pPr>
        <w:pStyle w:val="ae"/>
        <w:spacing w:before="61" w:line="276" w:lineRule="auto"/>
        <w:ind w:left="198" w:right="114" w:firstLine="411"/>
        <w:jc w:val="both"/>
        <w:rPr>
          <w:sz w:val="28"/>
          <w:szCs w:val="28"/>
        </w:rPr>
      </w:pPr>
      <w:r>
        <w:rPr>
          <w:sz w:val="28"/>
          <w:szCs w:val="28"/>
        </w:rPr>
        <w:t xml:space="preserve">Выявить задержку </w:t>
      </w:r>
      <w:proofErr w:type="spellStart"/>
      <w:r>
        <w:rPr>
          <w:sz w:val="28"/>
          <w:szCs w:val="28"/>
        </w:rPr>
        <w:t>психоречевого</w:t>
      </w:r>
      <w:proofErr w:type="spellEnd"/>
      <w:r>
        <w:rPr>
          <w:sz w:val="28"/>
          <w:szCs w:val="28"/>
        </w:rPr>
        <w:t xml:space="preserve"> развития обычно получается в возрасте 2-3 лет, иногда чуть позже – после преодоления малышом трехлетия. Именно в </w:t>
      </w:r>
      <w:r>
        <w:rPr>
          <w:sz w:val="28"/>
          <w:szCs w:val="28"/>
        </w:rPr>
        <w:lastRenderedPageBreak/>
        <w:t xml:space="preserve">этом промежутке времени симптоматика проявляется наиболее ярко. Однако затягивать ни в коем случае нельзя. Если нарушение диагностируется только к 5 годам, коррекция ЗПРР будет осуществляться дольше и намного сложнее. </w:t>
      </w:r>
    </w:p>
    <w:p w:rsidR="002D219D" w:rsidRDefault="00297A9E">
      <w:pPr>
        <w:pStyle w:val="ae"/>
        <w:spacing w:before="61" w:line="276" w:lineRule="auto"/>
        <w:ind w:left="198" w:right="114" w:firstLine="411"/>
        <w:jc w:val="both"/>
        <w:rPr>
          <w:sz w:val="28"/>
          <w:szCs w:val="28"/>
        </w:rPr>
      </w:pPr>
      <w:r>
        <w:rPr>
          <w:sz w:val="28"/>
          <w:szCs w:val="28"/>
        </w:rPr>
        <w:t>ЗПРР может начать проявлять себя в достаточно раннем возрасте. Именно поэтому родителям и специалистам стоит обращать внимание на поведенческие факторы ребенка, его общее развитие и развитие речи с самого рождения.</w:t>
      </w:r>
    </w:p>
    <w:p w:rsidR="002D219D" w:rsidRDefault="00297A9E">
      <w:pPr>
        <w:pStyle w:val="ae"/>
        <w:spacing w:line="276" w:lineRule="auto"/>
        <w:ind w:firstLine="411"/>
        <w:jc w:val="both"/>
        <w:rPr>
          <w:sz w:val="28"/>
          <w:szCs w:val="28"/>
        </w:rPr>
      </w:pPr>
      <w:r>
        <w:rPr>
          <w:bCs/>
          <w:sz w:val="28"/>
          <w:szCs w:val="28"/>
        </w:rPr>
        <w:t xml:space="preserve">Основные признаки задержки </w:t>
      </w:r>
      <w:proofErr w:type="spellStart"/>
      <w:r>
        <w:rPr>
          <w:bCs/>
          <w:sz w:val="28"/>
          <w:szCs w:val="28"/>
        </w:rPr>
        <w:t>психоречевого</w:t>
      </w:r>
      <w:proofErr w:type="spellEnd"/>
      <w:r>
        <w:rPr>
          <w:bCs/>
          <w:sz w:val="28"/>
          <w:szCs w:val="28"/>
        </w:rPr>
        <w:t xml:space="preserve"> развития:</w:t>
      </w:r>
    </w:p>
    <w:p w:rsidR="002D219D" w:rsidRDefault="00297A9E">
      <w:pPr>
        <w:pStyle w:val="ae"/>
        <w:numPr>
          <w:ilvl w:val="0"/>
          <w:numId w:val="2"/>
        </w:numPr>
        <w:spacing w:line="276" w:lineRule="auto"/>
        <w:ind w:left="0" w:firstLine="411"/>
        <w:jc w:val="both"/>
        <w:rPr>
          <w:sz w:val="28"/>
          <w:szCs w:val="28"/>
        </w:rPr>
      </w:pPr>
      <w:r>
        <w:rPr>
          <w:sz w:val="28"/>
          <w:szCs w:val="28"/>
        </w:rPr>
        <w:t xml:space="preserve">Задержка развития речи </w:t>
      </w:r>
    </w:p>
    <w:p w:rsidR="002D219D" w:rsidRDefault="00297A9E">
      <w:pPr>
        <w:pStyle w:val="ae"/>
        <w:numPr>
          <w:ilvl w:val="0"/>
          <w:numId w:val="2"/>
        </w:numPr>
        <w:spacing w:line="276" w:lineRule="auto"/>
        <w:ind w:left="0" w:firstLine="411"/>
        <w:jc w:val="both"/>
        <w:rPr>
          <w:spacing w:val="1"/>
          <w:sz w:val="28"/>
          <w:szCs w:val="28"/>
        </w:rPr>
      </w:pPr>
      <w:r>
        <w:rPr>
          <w:sz w:val="28"/>
          <w:szCs w:val="28"/>
        </w:rPr>
        <w:t>Патологии и нарушения в формировании речевого аппарата</w:t>
      </w:r>
    </w:p>
    <w:p w:rsidR="002D219D" w:rsidRDefault="00297A9E">
      <w:pPr>
        <w:pStyle w:val="ae"/>
        <w:numPr>
          <w:ilvl w:val="0"/>
          <w:numId w:val="2"/>
        </w:numPr>
        <w:spacing w:line="276" w:lineRule="auto"/>
        <w:ind w:left="0" w:firstLine="411"/>
        <w:jc w:val="both"/>
        <w:rPr>
          <w:spacing w:val="1"/>
          <w:sz w:val="28"/>
          <w:szCs w:val="28"/>
        </w:rPr>
      </w:pPr>
      <w:r>
        <w:rPr>
          <w:sz w:val="28"/>
          <w:szCs w:val="28"/>
        </w:rPr>
        <w:t>Нарушение мышления</w:t>
      </w:r>
    </w:p>
    <w:p w:rsidR="002D219D" w:rsidRDefault="00297A9E">
      <w:pPr>
        <w:pStyle w:val="ae"/>
        <w:numPr>
          <w:ilvl w:val="0"/>
          <w:numId w:val="2"/>
        </w:numPr>
        <w:spacing w:line="276" w:lineRule="auto"/>
        <w:ind w:left="0" w:firstLine="411"/>
        <w:jc w:val="both"/>
        <w:rPr>
          <w:spacing w:val="1"/>
          <w:sz w:val="28"/>
          <w:szCs w:val="28"/>
        </w:rPr>
      </w:pPr>
      <w:r>
        <w:rPr>
          <w:sz w:val="28"/>
          <w:szCs w:val="28"/>
        </w:rPr>
        <w:t>Слабая мелкая и крупная моторика</w:t>
      </w:r>
    </w:p>
    <w:p w:rsidR="002D219D" w:rsidRDefault="00297A9E">
      <w:pPr>
        <w:pStyle w:val="ae"/>
        <w:numPr>
          <w:ilvl w:val="0"/>
          <w:numId w:val="2"/>
        </w:numPr>
        <w:spacing w:line="276" w:lineRule="auto"/>
        <w:ind w:left="0" w:firstLine="411"/>
        <w:jc w:val="both"/>
        <w:rPr>
          <w:spacing w:val="1"/>
          <w:sz w:val="28"/>
          <w:szCs w:val="28"/>
        </w:rPr>
      </w:pPr>
      <w:r>
        <w:rPr>
          <w:sz w:val="28"/>
          <w:szCs w:val="28"/>
        </w:rPr>
        <w:t>Расстройства поведения (часто присутствует стереотипное поведение)</w:t>
      </w:r>
    </w:p>
    <w:p w:rsidR="002D219D" w:rsidRDefault="00297A9E">
      <w:pPr>
        <w:pStyle w:val="ae"/>
        <w:numPr>
          <w:ilvl w:val="0"/>
          <w:numId w:val="2"/>
        </w:numPr>
        <w:spacing w:line="276" w:lineRule="auto"/>
        <w:ind w:left="0" w:firstLine="411"/>
        <w:jc w:val="both"/>
        <w:rPr>
          <w:spacing w:val="1"/>
          <w:sz w:val="28"/>
          <w:szCs w:val="28"/>
        </w:rPr>
      </w:pPr>
      <w:r>
        <w:rPr>
          <w:sz w:val="28"/>
          <w:szCs w:val="28"/>
        </w:rPr>
        <w:t>Эмоциональная неустойчивость, колебания настроения</w:t>
      </w:r>
    </w:p>
    <w:p w:rsidR="002D219D" w:rsidRDefault="00297A9E">
      <w:pPr>
        <w:pStyle w:val="ae"/>
        <w:numPr>
          <w:ilvl w:val="0"/>
          <w:numId w:val="2"/>
        </w:numPr>
        <w:spacing w:line="276" w:lineRule="auto"/>
        <w:ind w:left="0" w:firstLine="411"/>
        <w:jc w:val="both"/>
        <w:rPr>
          <w:spacing w:val="1"/>
          <w:sz w:val="28"/>
          <w:szCs w:val="28"/>
        </w:rPr>
      </w:pPr>
      <w:r>
        <w:rPr>
          <w:sz w:val="28"/>
          <w:szCs w:val="28"/>
        </w:rPr>
        <w:t>Медленная реакция</w:t>
      </w:r>
    </w:p>
    <w:p w:rsidR="002D219D" w:rsidRDefault="00297A9E">
      <w:pPr>
        <w:pStyle w:val="ae"/>
        <w:numPr>
          <w:ilvl w:val="0"/>
          <w:numId w:val="2"/>
        </w:numPr>
        <w:spacing w:line="276" w:lineRule="auto"/>
        <w:ind w:left="0" w:firstLine="411"/>
        <w:jc w:val="both"/>
        <w:rPr>
          <w:spacing w:val="1"/>
          <w:sz w:val="28"/>
          <w:szCs w:val="28"/>
        </w:rPr>
      </w:pPr>
      <w:r>
        <w:rPr>
          <w:sz w:val="28"/>
          <w:szCs w:val="28"/>
        </w:rPr>
        <w:t>Когнитивные нарушения</w:t>
      </w:r>
    </w:p>
    <w:p w:rsidR="002D219D" w:rsidRDefault="00297A9E">
      <w:pPr>
        <w:pStyle w:val="ae"/>
        <w:numPr>
          <w:ilvl w:val="0"/>
          <w:numId w:val="2"/>
        </w:numPr>
        <w:spacing w:line="276" w:lineRule="auto"/>
        <w:ind w:left="0" w:firstLine="411"/>
        <w:jc w:val="both"/>
        <w:rPr>
          <w:spacing w:val="1"/>
          <w:sz w:val="28"/>
          <w:szCs w:val="28"/>
        </w:rPr>
      </w:pPr>
      <w:r>
        <w:rPr>
          <w:sz w:val="28"/>
          <w:szCs w:val="28"/>
        </w:rPr>
        <w:t>Расстройства развития двигательных функций</w:t>
      </w:r>
    </w:p>
    <w:p w:rsidR="002D219D" w:rsidRDefault="00297A9E">
      <w:pPr>
        <w:pStyle w:val="ae"/>
        <w:numPr>
          <w:ilvl w:val="0"/>
          <w:numId w:val="2"/>
        </w:numPr>
        <w:spacing w:line="276" w:lineRule="auto"/>
        <w:ind w:left="0" w:firstLine="411"/>
        <w:jc w:val="both"/>
        <w:rPr>
          <w:spacing w:val="1"/>
          <w:sz w:val="28"/>
          <w:szCs w:val="28"/>
        </w:rPr>
      </w:pPr>
      <w:r>
        <w:rPr>
          <w:sz w:val="28"/>
          <w:szCs w:val="28"/>
        </w:rPr>
        <w:t>Излишняя невнимательность</w:t>
      </w:r>
    </w:p>
    <w:p w:rsidR="002D219D" w:rsidRDefault="00297A9E">
      <w:pPr>
        <w:pStyle w:val="ae"/>
        <w:numPr>
          <w:ilvl w:val="0"/>
          <w:numId w:val="2"/>
        </w:numPr>
        <w:spacing w:line="276" w:lineRule="auto"/>
        <w:ind w:left="0" w:firstLine="411"/>
        <w:jc w:val="both"/>
        <w:rPr>
          <w:spacing w:val="1"/>
          <w:sz w:val="28"/>
          <w:szCs w:val="28"/>
        </w:rPr>
      </w:pPr>
      <w:r>
        <w:rPr>
          <w:sz w:val="28"/>
          <w:szCs w:val="28"/>
        </w:rPr>
        <w:t>Быстрая утомляемость</w:t>
      </w:r>
    </w:p>
    <w:p w:rsidR="002D219D" w:rsidRDefault="00297A9E">
      <w:pPr>
        <w:pStyle w:val="ae"/>
        <w:numPr>
          <w:ilvl w:val="0"/>
          <w:numId w:val="2"/>
        </w:numPr>
        <w:spacing w:line="276" w:lineRule="auto"/>
        <w:ind w:left="0" w:firstLine="411"/>
        <w:jc w:val="both"/>
        <w:rPr>
          <w:spacing w:val="1"/>
          <w:sz w:val="28"/>
          <w:szCs w:val="28"/>
        </w:rPr>
      </w:pPr>
      <w:r>
        <w:rPr>
          <w:sz w:val="28"/>
          <w:szCs w:val="28"/>
        </w:rPr>
        <w:t>Гиперактивность</w:t>
      </w:r>
    </w:p>
    <w:p w:rsidR="002D219D" w:rsidRDefault="00297A9E">
      <w:pPr>
        <w:pStyle w:val="ae"/>
        <w:numPr>
          <w:ilvl w:val="0"/>
          <w:numId w:val="2"/>
        </w:numPr>
        <w:spacing w:line="276" w:lineRule="auto"/>
        <w:ind w:left="0" w:firstLine="411"/>
        <w:jc w:val="both"/>
        <w:rPr>
          <w:spacing w:val="1"/>
          <w:sz w:val="28"/>
          <w:szCs w:val="28"/>
        </w:rPr>
      </w:pPr>
      <w:r>
        <w:rPr>
          <w:sz w:val="28"/>
          <w:szCs w:val="28"/>
        </w:rPr>
        <w:t>Нежелание общаться со сверстниками</w:t>
      </w:r>
    </w:p>
    <w:p w:rsidR="002D219D" w:rsidRDefault="00297A9E">
      <w:pPr>
        <w:pStyle w:val="ae"/>
        <w:numPr>
          <w:ilvl w:val="0"/>
          <w:numId w:val="2"/>
        </w:numPr>
        <w:spacing w:line="276" w:lineRule="auto"/>
        <w:ind w:left="0" w:firstLine="411"/>
        <w:jc w:val="both"/>
        <w:rPr>
          <w:spacing w:val="1"/>
          <w:sz w:val="28"/>
          <w:szCs w:val="28"/>
        </w:rPr>
      </w:pPr>
      <w:r>
        <w:rPr>
          <w:sz w:val="28"/>
          <w:szCs w:val="28"/>
        </w:rPr>
        <w:t>Повышенная агрессивность</w:t>
      </w:r>
    </w:p>
    <w:p w:rsidR="002D219D" w:rsidRDefault="00297A9E">
      <w:pPr>
        <w:pStyle w:val="ae"/>
        <w:spacing w:line="276" w:lineRule="auto"/>
        <w:ind w:firstLine="411"/>
        <w:jc w:val="both"/>
        <w:rPr>
          <w:sz w:val="28"/>
          <w:szCs w:val="28"/>
        </w:rPr>
      </w:pPr>
      <w:r>
        <w:rPr>
          <w:bCs/>
          <w:sz w:val="28"/>
          <w:szCs w:val="28"/>
        </w:rPr>
        <w:t xml:space="preserve">К ранним симптомам задержки </w:t>
      </w:r>
      <w:proofErr w:type="spellStart"/>
      <w:r>
        <w:rPr>
          <w:bCs/>
          <w:sz w:val="28"/>
          <w:szCs w:val="28"/>
        </w:rPr>
        <w:t>психоречевого</w:t>
      </w:r>
      <w:proofErr w:type="spellEnd"/>
      <w:r>
        <w:rPr>
          <w:bCs/>
          <w:sz w:val="28"/>
          <w:szCs w:val="28"/>
        </w:rPr>
        <w:t xml:space="preserve"> развития (до 1 года) относятся:</w:t>
      </w:r>
    </w:p>
    <w:p w:rsidR="002D219D" w:rsidRDefault="00297A9E">
      <w:pPr>
        <w:pStyle w:val="ae"/>
        <w:numPr>
          <w:ilvl w:val="0"/>
          <w:numId w:val="3"/>
        </w:numPr>
        <w:spacing w:line="276" w:lineRule="auto"/>
        <w:ind w:left="0" w:firstLine="411"/>
        <w:jc w:val="both"/>
        <w:rPr>
          <w:spacing w:val="1"/>
          <w:sz w:val="28"/>
          <w:szCs w:val="28"/>
        </w:rPr>
      </w:pPr>
      <w:r>
        <w:rPr>
          <w:sz w:val="28"/>
          <w:szCs w:val="28"/>
        </w:rPr>
        <w:t>Слабая реакция (или ее полное отсутствие) на слова и жесты родителей;</w:t>
      </w:r>
    </w:p>
    <w:p w:rsidR="002D219D" w:rsidRDefault="00297A9E">
      <w:pPr>
        <w:pStyle w:val="ae"/>
        <w:numPr>
          <w:ilvl w:val="0"/>
          <w:numId w:val="3"/>
        </w:numPr>
        <w:spacing w:line="276" w:lineRule="auto"/>
        <w:ind w:left="0" w:firstLine="411"/>
        <w:jc w:val="both"/>
        <w:rPr>
          <w:spacing w:val="1"/>
          <w:sz w:val="28"/>
          <w:szCs w:val="28"/>
        </w:rPr>
      </w:pPr>
      <w:r>
        <w:rPr>
          <w:sz w:val="28"/>
          <w:szCs w:val="28"/>
        </w:rPr>
        <w:t>Если ребенок не улыбается или делает это крайне редко;</w:t>
      </w:r>
    </w:p>
    <w:p w:rsidR="002D219D" w:rsidRDefault="00297A9E">
      <w:pPr>
        <w:pStyle w:val="ae"/>
        <w:numPr>
          <w:ilvl w:val="0"/>
          <w:numId w:val="3"/>
        </w:numPr>
        <w:spacing w:line="276" w:lineRule="auto"/>
        <w:ind w:left="0" w:firstLine="411"/>
        <w:jc w:val="both"/>
        <w:rPr>
          <w:spacing w:val="1"/>
          <w:sz w:val="28"/>
          <w:szCs w:val="28"/>
        </w:rPr>
      </w:pPr>
      <w:r>
        <w:rPr>
          <w:sz w:val="28"/>
          <w:szCs w:val="28"/>
        </w:rPr>
        <w:t>Отсутствие лепета у грудничков;</w:t>
      </w:r>
    </w:p>
    <w:p w:rsidR="002D219D" w:rsidRDefault="00297A9E">
      <w:pPr>
        <w:pStyle w:val="ae"/>
        <w:numPr>
          <w:ilvl w:val="0"/>
          <w:numId w:val="3"/>
        </w:numPr>
        <w:spacing w:line="276" w:lineRule="auto"/>
        <w:ind w:left="0" w:firstLine="411"/>
        <w:jc w:val="both"/>
        <w:rPr>
          <w:spacing w:val="1"/>
          <w:sz w:val="28"/>
          <w:szCs w:val="28"/>
        </w:rPr>
      </w:pPr>
      <w:r>
        <w:rPr>
          <w:sz w:val="28"/>
          <w:szCs w:val="28"/>
        </w:rPr>
        <w:t>Очень тихое поведение;</w:t>
      </w:r>
    </w:p>
    <w:p w:rsidR="002D219D" w:rsidRDefault="00297A9E">
      <w:pPr>
        <w:pStyle w:val="ae"/>
        <w:numPr>
          <w:ilvl w:val="0"/>
          <w:numId w:val="3"/>
        </w:numPr>
        <w:spacing w:line="276" w:lineRule="auto"/>
        <w:ind w:left="0" w:firstLine="411"/>
        <w:jc w:val="both"/>
        <w:rPr>
          <w:spacing w:val="1"/>
          <w:sz w:val="28"/>
          <w:szCs w:val="28"/>
        </w:rPr>
      </w:pPr>
      <w:r>
        <w:rPr>
          <w:sz w:val="28"/>
          <w:szCs w:val="28"/>
        </w:rPr>
        <w:t>Повышенное слюноотделение; иногда – приоткрытый рот.</w:t>
      </w:r>
    </w:p>
    <w:p w:rsidR="002D219D" w:rsidRDefault="00297A9E">
      <w:pPr>
        <w:pStyle w:val="ae"/>
        <w:spacing w:line="276" w:lineRule="auto"/>
        <w:ind w:firstLine="411"/>
        <w:jc w:val="both"/>
        <w:rPr>
          <w:spacing w:val="1"/>
          <w:sz w:val="28"/>
          <w:szCs w:val="28"/>
        </w:rPr>
      </w:pPr>
      <w:r>
        <w:rPr>
          <w:sz w:val="28"/>
          <w:szCs w:val="28"/>
        </w:rPr>
        <w:t xml:space="preserve">Обычно диагноз «Задержка </w:t>
      </w:r>
      <w:proofErr w:type="spellStart"/>
      <w:r>
        <w:rPr>
          <w:sz w:val="28"/>
          <w:szCs w:val="28"/>
        </w:rPr>
        <w:t>психоречевого</w:t>
      </w:r>
      <w:proofErr w:type="spellEnd"/>
      <w:r>
        <w:rPr>
          <w:sz w:val="28"/>
          <w:szCs w:val="28"/>
        </w:rPr>
        <w:t xml:space="preserve"> развития» подтверждается, если у ребенка присутствуют 3 и более из вышеперечисленных симптомов ЗПРР.</w:t>
      </w:r>
    </w:p>
    <w:p w:rsidR="002D219D" w:rsidRDefault="00297A9E">
      <w:pPr>
        <w:pStyle w:val="ae"/>
        <w:spacing w:line="276" w:lineRule="auto"/>
        <w:ind w:left="198" w:right="113" w:firstLine="851"/>
        <w:jc w:val="both"/>
        <w:rPr>
          <w:sz w:val="28"/>
          <w:szCs w:val="28"/>
        </w:rPr>
      </w:pPr>
      <w:r>
        <w:rPr>
          <w:sz w:val="28"/>
          <w:szCs w:val="28"/>
        </w:rPr>
        <w:t>В</w:t>
      </w:r>
      <w:r>
        <w:rPr>
          <w:spacing w:val="1"/>
          <w:sz w:val="28"/>
          <w:szCs w:val="28"/>
        </w:rPr>
        <w:t xml:space="preserve"> </w:t>
      </w:r>
      <w:r>
        <w:rPr>
          <w:sz w:val="28"/>
          <w:szCs w:val="28"/>
        </w:rPr>
        <w:t>международной</w:t>
      </w:r>
      <w:r>
        <w:rPr>
          <w:spacing w:val="1"/>
          <w:sz w:val="28"/>
          <w:szCs w:val="28"/>
        </w:rPr>
        <w:t xml:space="preserve"> </w:t>
      </w:r>
      <w:r>
        <w:rPr>
          <w:sz w:val="28"/>
          <w:szCs w:val="28"/>
        </w:rPr>
        <w:t>классификации</w:t>
      </w:r>
      <w:r>
        <w:rPr>
          <w:spacing w:val="1"/>
          <w:sz w:val="28"/>
          <w:szCs w:val="28"/>
        </w:rPr>
        <w:t xml:space="preserve"> </w:t>
      </w:r>
      <w:r>
        <w:rPr>
          <w:sz w:val="28"/>
          <w:szCs w:val="28"/>
        </w:rPr>
        <w:t>болезней</w:t>
      </w:r>
      <w:r>
        <w:rPr>
          <w:spacing w:val="1"/>
          <w:sz w:val="28"/>
          <w:szCs w:val="28"/>
        </w:rPr>
        <w:t xml:space="preserve"> </w:t>
      </w:r>
      <w:r>
        <w:rPr>
          <w:sz w:val="28"/>
          <w:szCs w:val="28"/>
        </w:rPr>
        <w:t>одиннадцатого</w:t>
      </w:r>
      <w:r>
        <w:rPr>
          <w:spacing w:val="-77"/>
          <w:sz w:val="28"/>
          <w:szCs w:val="28"/>
        </w:rPr>
        <w:t xml:space="preserve"> </w:t>
      </w:r>
      <w:r>
        <w:rPr>
          <w:sz w:val="28"/>
          <w:szCs w:val="28"/>
        </w:rPr>
        <w:t>пересмотра</w:t>
      </w:r>
      <w:r>
        <w:rPr>
          <w:spacing w:val="1"/>
          <w:sz w:val="28"/>
          <w:szCs w:val="28"/>
        </w:rPr>
        <w:t xml:space="preserve"> </w:t>
      </w:r>
      <w:r>
        <w:rPr>
          <w:sz w:val="28"/>
          <w:szCs w:val="28"/>
        </w:rPr>
        <w:t>(МКБ-11)</w:t>
      </w:r>
      <w:r>
        <w:rPr>
          <w:spacing w:val="1"/>
          <w:sz w:val="28"/>
          <w:szCs w:val="28"/>
        </w:rPr>
        <w:t xml:space="preserve"> </w:t>
      </w:r>
      <w:r>
        <w:rPr>
          <w:sz w:val="28"/>
          <w:szCs w:val="28"/>
        </w:rPr>
        <w:t>ЗПРР</w:t>
      </w:r>
      <w:r>
        <w:rPr>
          <w:spacing w:val="1"/>
          <w:sz w:val="28"/>
          <w:szCs w:val="28"/>
        </w:rPr>
        <w:t xml:space="preserve"> </w:t>
      </w:r>
      <w:r>
        <w:rPr>
          <w:sz w:val="28"/>
          <w:szCs w:val="28"/>
        </w:rPr>
        <w:t>не</w:t>
      </w:r>
      <w:r>
        <w:rPr>
          <w:spacing w:val="1"/>
          <w:sz w:val="28"/>
          <w:szCs w:val="28"/>
        </w:rPr>
        <w:t xml:space="preserve"> </w:t>
      </w:r>
      <w:r>
        <w:rPr>
          <w:sz w:val="28"/>
          <w:szCs w:val="28"/>
        </w:rPr>
        <w:t>выделяется</w:t>
      </w:r>
      <w:r>
        <w:rPr>
          <w:spacing w:val="1"/>
          <w:sz w:val="28"/>
          <w:szCs w:val="28"/>
        </w:rPr>
        <w:t xml:space="preserve"> </w:t>
      </w:r>
      <w:r>
        <w:rPr>
          <w:sz w:val="28"/>
          <w:szCs w:val="28"/>
        </w:rPr>
        <w:t>в</w:t>
      </w:r>
      <w:r>
        <w:rPr>
          <w:spacing w:val="1"/>
          <w:sz w:val="28"/>
          <w:szCs w:val="28"/>
        </w:rPr>
        <w:t xml:space="preserve"> </w:t>
      </w:r>
      <w:r>
        <w:rPr>
          <w:sz w:val="28"/>
          <w:szCs w:val="28"/>
        </w:rPr>
        <w:t>отдельную</w:t>
      </w:r>
      <w:r>
        <w:rPr>
          <w:spacing w:val="-77"/>
          <w:sz w:val="28"/>
          <w:szCs w:val="28"/>
        </w:rPr>
        <w:t xml:space="preserve"> </w:t>
      </w:r>
      <w:r>
        <w:rPr>
          <w:sz w:val="28"/>
          <w:szCs w:val="28"/>
        </w:rPr>
        <w:t>категорию.</w:t>
      </w:r>
      <w:r>
        <w:rPr>
          <w:spacing w:val="1"/>
          <w:sz w:val="28"/>
          <w:szCs w:val="28"/>
        </w:rPr>
        <w:t xml:space="preserve"> В ней представлены лишь отдельные элементы данной патологии, характеризующие отставание в речевом развитии. </w:t>
      </w:r>
    </w:p>
    <w:p w:rsidR="002D219D" w:rsidRDefault="00297A9E">
      <w:pPr>
        <w:pStyle w:val="ae"/>
        <w:spacing w:before="61" w:line="276" w:lineRule="auto"/>
        <w:ind w:left="198" w:right="114" w:firstLine="411"/>
        <w:jc w:val="both"/>
        <w:rPr>
          <w:spacing w:val="1"/>
          <w:sz w:val="28"/>
          <w:szCs w:val="28"/>
        </w:rPr>
      </w:pPr>
      <w:r>
        <w:rPr>
          <w:sz w:val="28"/>
          <w:szCs w:val="28"/>
        </w:rPr>
        <w:t>Согласно МКБ – 11, данные нарушения входят в группу расстройств нейропсихического развития, подгруппу 6А01 «Расстройства развития языка и речи».</w:t>
      </w:r>
      <w:r>
        <w:rPr>
          <w:spacing w:val="1"/>
          <w:sz w:val="28"/>
          <w:szCs w:val="28"/>
        </w:rPr>
        <w:t xml:space="preserve"> </w:t>
      </w:r>
    </w:p>
    <w:p w:rsidR="002D219D" w:rsidRDefault="00297A9E">
      <w:pPr>
        <w:pStyle w:val="ae"/>
        <w:spacing w:before="61" w:line="276" w:lineRule="auto"/>
        <w:ind w:left="198" w:right="114" w:firstLine="411"/>
        <w:jc w:val="both"/>
        <w:rPr>
          <w:color w:val="000000"/>
          <w:sz w:val="28"/>
          <w:szCs w:val="28"/>
          <w:lang w:eastAsia="ru-RU"/>
        </w:rPr>
      </w:pPr>
      <w:r>
        <w:rPr>
          <w:color w:val="000000"/>
          <w:sz w:val="28"/>
          <w:szCs w:val="28"/>
          <w:lang w:eastAsia="ru-RU"/>
        </w:rPr>
        <w:lastRenderedPageBreak/>
        <w:t xml:space="preserve">Описание диагноза: Расстройства развития языка и речи характеризуются трудностями в понимании или в использовании языка (речи) в целях общения, которые выходят за пределы нормальных индивидуальных различий, ожидаемых для конкретного возраста и уровня интеллектуального функционирования. Наблюдаемые речевые и языковые проблемы не имеют отношения к региональным, социальным или </w:t>
      </w:r>
      <w:proofErr w:type="spellStart"/>
      <w:r>
        <w:rPr>
          <w:color w:val="000000"/>
          <w:sz w:val="28"/>
          <w:szCs w:val="28"/>
          <w:lang w:eastAsia="ru-RU"/>
        </w:rPr>
        <w:t>культуральным</w:t>
      </w:r>
      <w:proofErr w:type="spellEnd"/>
      <w:r>
        <w:rPr>
          <w:color w:val="000000"/>
          <w:sz w:val="28"/>
          <w:szCs w:val="28"/>
          <w:lang w:eastAsia="ru-RU"/>
        </w:rPr>
        <w:t>/этническим лингвистическим особенностям и не объясняются в полной мере анатомическими или неврологическими аномалиями. Предполагаемая этиология нарушений развития речи и языка сложна и во многих индивидуальных случаях неизвестна.</w:t>
      </w:r>
    </w:p>
    <w:p w:rsidR="002D219D" w:rsidRDefault="00297A9E">
      <w:pPr>
        <w:pStyle w:val="ae"/>
        <w:spacing w:before="61" w:line="276" w:lineRule="auto"/>
        <w:ind w:left="198" w:right="114" w:firstLine="411"/>
        <w:jc w:val="both"/>
        <w:rPr>
          <w:color w:val="000000"/>
          <w:sz w:val="28"/>
          <w:szCs w:val="28"/>
          <w:lang w:eastAsia="ru-RU"/>
        </w:rPr>
      </w:pPr>
      <w:r>
        <w:rPr>
          <w:color w:val="000000"/>
          <w:sz w:val="28"/>
          <w:szCs w:val="28"/>
          <w:lang w:eastAsia="ru-RU"/>
        </w:rPr>
        <w:t>Диагноз с кодом 6A01 содержит 5 уточняющих диагнозов:</w:t>
      </w:r>
    </w:p>
    <w:p w:rsidR="002D219D" w:rsidRDefault="00297A9E">
      <w:pPr>
        <w:pStyle w:val="ae"/>
        <w:numPr>
          <w:ilvl w:val="0"/>
          <w:numId w:val="4"/>
        </w:numPr>
        <w:spacing w:before="61" w:line="276" w:lineRule="auto"/>
        <w:ind w:right="114"/>
        <w:jc w:val="both"/>
        <w:rPr>
          <w:color w:val="000000"/>
          <w:sz w:val="28"/>
          <w:szCs w:val="28"/>
          <w:lang w:eastAsia="ru-RU"/>
        </w:rPr>
      </w:pPr>
      <w:r>
        <w:rPr>
          <w:color w:val="000000"/>
          <w:sz w:val="28"/>
          <w:szCs w:val="28"/>
          <w:lang w:eastAsia="ru-RU"/>
        </w:rPr>
        <w:t>6A01.0 -</w:t>
      </w:r>
      <w:r>
        <w:rPr>
          <w:rFonts w:ascii="Segoe UI" w:hAnsi="Segoe UI" w:cs="Segoe UI"/>
          <w:color w:val="000000"/>
          <w:sz w:val="28"/>
          <w:szCs w:val="28"/>
          <w:lang w:eastAsia="ru-RU"/>
        </w:rPr>
        <w:t xml:space="preserve"> </w:t>
      </w:r>
      <w:r>
        <w:rPr>
          <w:sz w:val="28"/>
          <w:szCs w:val="28"/>
        </w:rPr>
        <w:t>Расстройство развития звукопроизношения (данный диагноз исключает:</w:t>
      </w:r>
      <w:r>
        <w:rPr>
          <w:rFonts w:ascii="Segoe UI" w:hAnsi="Segoe UI" w:cs="Segoe UI"/>
          <w:color w:val="000000"/>
          <w:sz w:val="28"/>
          <w:szCs w:val="28"/>
          <w:lang w:eastAsia="ru-RU"/>
        </w:rPr>
        <w:t xml:space="preserve"> </w:t>
      </w:r>
      <w:r>
        <w:rPr>
          <w:color w:val="000000"/>
          <w:sz w:val="28"/>
          <w:szCs w:val="28"/>
          <w:lang w:eastAsia="ru-RU"/>
        </w:rPr>
        <w:t>Глухоту без дополнительных уточнений, Болезни нервной системы, Дизартрию, Вербальную апраксию).</w:t>
      </w:r>
    </w:p>
    <w:p w:rsidR="002D219D" w:rsidRDefault="00297A9E">
      <w:pPr>
        <w:pStyle w:val="ae"/>
        <w:numPr>
          <w:ilvl w:val="0"/>
          <w:numId w:val="4"/>
        </w:numPr>
        <w:spacing w:before="61" w:line="276" w:lineRule="auto"/>
        <w:ind w:right="114"/>
        <w:jc w:val="both"/>
        <w:rPr>
          <w:sz w:val="28"/>
          <w:szCs w:val="28"/>
          <w:lang w:eastAsia="ru-RU"/>
        </w:rPr>
      </w:pPr>
      <w:r>
        <w:rPr>
          <w:color w:val="000000"/>
          <w:sz w:val="28"/>
          <w:szCs w:val="28"/>
          <w:lang w:eastAsia="ru-RU"/>
        </w:rPr>
        <w:t>6A01.1 -</w:t>
      </w:r>
      <w:r>
        <w:rPr>
          <w:rFonts w:ascii="Segoe UI" w:hAnsi="Segoe UI" w:cs="Segoe UI"/>
          <w:color w:val="000000"/>
          <w:sz w:val="28"/>
          <w:szCs w:val="28"/>
          <w:lang w:eastAsia="ru-RU"/>
        </w:rPr>
        <w:t xml:space="preserve"> </w:t>
      </w:r>
      <w:r>
        <w:rPr>
          <w:sz w:val="28"/>
          <w:szCs w:val="28"/>
          <w:lang w:eastAsia="ru-RU"/>
        </w:rPr>
        <w:t>Расстройство развития плавности речи</w:t>
      </w:r>
      <w:r>
        <w:rPr>
          <w:rFonts w:ascii="Segoe UI" w:hAnsi="Segoe UI" w:cs="Segoe UI"/>
          <w:color w:val="444444"/>
          <w:sz w:val="28"/>
          <w:szCs w:val="28"/>
          <w:lang w:eastAsia="ru-RU"/>
        </w:rPr>
        <w:t xml:space="preserve"> </w:t>
      </w:r>
      <w:r>
        <w:rPr>
          <w:sz w:val="28"/>
          <w:szCs w:val="28"/>
          <w:lang w:eastAsia="ru-RU"/>
        </w:rPr>
        <w:t>(данный диагноз исключает: Тикозные расстройства).</w:t>
      </w:r>
    </w:p>
    <w:p w:rsidR="002D219D" w:rsidRDefault="00297A9E">
      <w:pPr>
        <w:pStyle w:val="ae"/>
        <w:numPr>
          <w:ilvl w:val="0"/>
          <w:numId w:val="4"/>
        </w:numPr>
        <w:spacing w:before="61" w:line="276" w:lineRule="auto"/>
        <w:ind w:right="114"/>
        <w:jc w:val="both"/>
        <w:rPr>
          <w:color w:val="000000"/>
          <w:sz w:val="28"/>
          <w:szCs w:val="28"/>
          <w:lang w:eastAsia="ru-RU"/>
        </w:rPr>
      </w:pPr>
      <w:r>
        <w:rPr>
          <w:color w:val="000000"/>
          <w:sz w:val="28"/>
          <w:szCs w:val="28"/>
          <w:lang w:eastAsia="ru-RU"/>
        </w:rPr>
        <w:t xml:space="preserve">6A01.2 - </w:t>
      </w:r>
      <w:r>
        <w:rPr>
          <w:sz w:val="28"/>
          <w:szCs w:val="28"/>
          <w:lang w:eastAsia="ru-RU"/>
        </w:rPr>
        <w:t xml:space="preserve">Расстройство развития языка (данный диагноз исключает: </w:t>
      </w:r>
      <w:r>
        <w:rPr>
          <w:color w:val="000000"/>
          <w:sz w:val="28"/>
          <w:szCs w:val="28"/>
          <w:lang w:eastAsia="ru-RU"/>
        </w:rPr>
        <w:t xml:space="preserve">Расстройства аутистического спектра, Болезни нервной системы, Глухота без дополнительных уточнений, Селективный </w:t>
      </w:r>
      <w:proofErr w:type="spellStart"/>
      <w:r>
        <w:rPr>
          <w:color w:val="000000"/>
          <w:sz w:val="28"/>
          <w:szCs w:val="28"/>
          <w:lang w:eastAsia="ru-RU"/>
        </w:rPr>
        <w:t>мутизм</w:t>
      </w:r>
      <w:proofErr w:type="spellEnd"/>
      <w:r>
        <w:rPr>
          <w:color w:val="000000"/>
          <w:sz w:val="28"/>
          <w:szCs w:val="28"/>
          <w:lang w:eastAsia="ru-RU"/>
        </w:rPr>
        <w:t>).</w:t>
      </w:r>
    </w:p>
    <w:p w:rsidR="002D219D" w:rsidRDefault="00297A9E">
      <w:pPr>
        <w:pStyle w:val="ae"/>
        <w:numPr>
          <w:ilvl w:val="0"/>
          <w:numId w:val="4"/>
        </w:numPr>
        <w:spacing w:before="61" w:line="276" w:lineRule="auto"/>
        <w:ind w:right="114"/>
        <w:jc w:val="both"/>
        <w:rPr>
          <w:color w:val="000000"/>
          <w:sz w:val="28"/>
          <w:szCs w:val="28"/>
          <w:lang w:eastAsia="ru-RU"/>
        </w:rPr>
      </w:pPr>
      <w:r>
        <w:rPr>
          <w:color w:val="000000"/>
          <w:sz w:val="28"/>
          <w:szCs w:val="28"/>
          <w:lang w:eastAsia="ru-RU"/>
        </w:rPr>
        <w:t xml:space="preserve">6A01.Y - </w:t>
      </w:r>
      <w:r>
        <w:rPr>
          <w:sz w:val="28"/>
          <w:szCs w:val="28"/>
          <w:lang w:eastAsia="ru-RU"/>
        </w:rPr>
        <w:t>Другие уточненные расстройства речи и языка</w:t>
      </w:r>
    </w:p>
    <w:p w:rsidR="002D219D" w:rsidRDefault="00297A9E">
      <w:pPr>
        <w:pStyle w:val="ae"/>
        <w:numPr>
          <w:ilvl w:val="0"/>
          <w:numId w:val="4"/>
        </w:numPr>
        <w:spacing w:before="61" w:line="276" w:lineRule="auto"/>
        <w:ind w:right="114"/>
        <w:jc w:val="both"/>
        <w:rPr>
          <w:color w:val="000000"/>
          <w:sz w:val="28"/>
          <w:szCs w:val="28"/>
          <w:lang w:eastAsia="ru-RU"/>
        </w:rPr>
      </w:pPr>
      <w:r>
        <w:rPr>
          <w:color w:val="000000"/>
          <w:sz w:val="28"/>
          <w:szCs w:val="28"/>
          <w:lang w:eastAsia="ru-RU"/>
        </w:rPr>
        <w:t xml:space="preserve">6A01.Z - </w:t>
      </w:r>
      <w:r>
        <w:rPr>
          <w:sz w:val="28"/>
          <w:szCs w:val="28"/>
          <w:lang w:eastAsia="ru-RU"/>
        </w:rPr>
        <w:t>Расстройства развития речи и языка неуточненные</w:t>
      </w:r>
    </w:p>
    <w:p w:rsidR="002D219D" w:rsidRDefault="00297A9E">
      <w:pPr>
        <w:pStyle w:val="ae"/>
        <w:spacing w:line="276" w:lineRule="auto"/>
        <w:ind w:firstLine="709"/>
        <w:jc w:val="both"/>
        <w:rPr>
          <w:sz w:val="28"/>
          <w:szCs w:val="28"/>
        </w:rPr>
      </w:pPr>
      <w:r>
        <w:rPr>
          <w:sz w:val="28"/>
          <w:szCs w:val="28"/>
        </w:rPr>
        <w:t>Диагностика ЗПРР осуществляется</w:t>
      </w:r>
      <w:r>
        <w:rPr>
          <w:spacing w:val="1"/>
          <w:sz w:val="28"/>
          <w:szCs w:val="28"/>
        </w:rPr>
        <w:t xml:space="preserve"> </w:t>
      </w:r>
      <w:r>
        <w:rPr>
          <w:sz w:val="28"/>
          <w:szCs w:val="28"/>
        </w:rPr>
        <w:t>совместно</w:t>
      </w:r>
      <w:r>
        <w:rPr>
          <w:spacing w:val="1"/>
          <w:sz w:val="28"/>
          <w:szCs w:val="28"/>
        </w:rPr>
        <w:t xml:space="preserve"> с </w:t>
      </w:r>
      <w:r>
        <w:rPr>
          <w:sz w:val="28"/>
          <w:szCs w:val="28"/>
        </w:rPr>
        <w:t>психиатром,</w:t>
      </w:r>
      <w:r>
        <w:rPr>
          <w:spacing w:val="1"/>
          <w:sz w:val="28"/>
          <w:szCs w:val="28"/>
        </w:rPr>
        <w:t xml:space="preserve"> </w:t>
      </w:r>
      <w:r>
        <w:rPr>
          <w:sz w:val="28"/>
          <w:szCs w:val="28"/>
        </w:rPr>
        <w:t>неврологом,</w:t>
      </w:r>
      <w:r>
        <w:rPr>
          <w:spacing w:val="1"/>
          <w:sz w:val="28"/>
          <w:szCs w:val="28"/>
        </w:rPr>
        <w:t xml:space="preserve"> </w:t>
      </w:r>
      <w:proofErr w:type="spellStart"/>
      <w:r>
        <w:rPr>
          <w:sz w:val="28"/>
          <w:szCs w:val="28"/>
        </w:rPr>
        <w:t>нейропсихологом</w:t>
      </w:r>
      <w:proofErr w:type="spellEnd"/>
      <w:r>
        <w:rPr>
          <w:sz w:val="28"/>
          <w:szCs w:val="28"/>
        </w:rPr>
        <w:t>,</w:t>
      </w:r>
      <w:r>
        <w:rPr>
          <w:spacing w:val="1"/>
          <w:sz w:val="28"/>
          <w:szCs w:val="28"/>
        </w:rPr>
        <w:t xml:space="preserve"> </w:t>
      </w:r>
      <w:r>
        <w:rPr>
          <w:sz w:val="28"/>
          <w:szCs w:val="28"/>
        </w:rPr>
        <w:t>логопедом.</w:t>
      </w:r>
      <w:r>
        <w:rPr>
          <w:spacing w:val="1"/>
          <w:sz w:val="28"/>
          <w:szCs w:val="28"/>
        </w:rPr>
        <w:t xml:space="preserve"> Клинические рекомендации по ведению таких состояний у детей раннего возраста представлены в актуальных протоколах [18]. </w:t>
      </w:r>
      <w:r>
        <w:rPr>
          <w:sz w:val="28"/>
          <w:szCs w:val="28"/>
        </w:rPr>
        <w:t>Совокупность</w:t>
      </w:r>
      <w:r>
        <w:rPr>
          <w:spacing w:val="1"/>
          <w:sz w:val="28"/>
          <w:szCs w:val="28"/>
        </w:rPr>
        <w:t xml:space="preserve"> </w:t>
      </w:r>
      <w:r>
        <w:rPr>
          <w:sz w:val="28"/>
          <w:szCs w:val="28"/>
        </w:rPr>
        <w:t>полученных данных указывает на значительное хронологическое</w:t>
      </w:r>
      <w:r>
        <w:rPr>
          <w:spacing w:val="1"/>
          <w:sz w:val="28"/>
          <w:szCs w:val="28"/>
        </w:rPr>
        <w:t xml:space="preserve"> </w:t>
      </w:r>
      <w:r>
        <w:rPr>
          <w:sz w:val="28"/>
          <w:szCs w:val="28"/>
        </w:rPr>
        <w:t>отставание</w:t>
      </w:r>
      <w:r>
        <w:rPr>
          <w:spacing w:val="1"/>
          <w:sz w:val="28"/>
          <w:szCs w:val="28"/>
        </w:rPr>
        <w:t xml:space="preserve"> </w:t>
      </w:r>
      <w:r>
        <w:rPr>
          <w:sz w:val="28"/>
          <w:szCs w:val="28"/>
        </w:rPr>
        <w:t>развития</w:t>
      </w:r>
      <w:r>
        <w:rPr>
          <w:spacing w:val="1"/>
          <w:sz w:val="28"/>
          <w:szCs w:val="28"/>
        </w:rPr>
        <w:t xml:space="preserve"> </w:t>
      </w:r>
      <w:r>
        <w:rPr>
          <w:sz w:val="28"/>
          <w:szCs w:val="28"/>
        </w:rPr>
        <w:t>речи,</w:t>
      </w:r>
      <w:r>
        <w:rPr>
          <w:spacing w:val="1"/>
          <w:sz w:val="28"/>
          <w:szCs w:val="28"/>
        </w:rPr>
        <w:t xml:space="preserve"> </w:t>
      </w:r>
      <w:r>
        <w:rPr>
          <w:sz w:val="28"/>
          <w:szCs w:val="28"/>
        </w:rPr>
        <w:t>часто</w:t>
      </w:r>
      <w:r>
        <w:rPr>
          <w:spacing w:val="1"/>
          <w:sz w:val="28"/>
          <w:szCs w:val="28"/>
        </w:rPr>
        <w:t xml:space="preserve"> </w:t>
      </w:r>
      <w:r>
        <w:rPr>
          <w:sz w:val="28"/>
          <w:szCs w:val="28"/>
        </w:rPr>
        <w:t>в</w:t>
      </w:r>
      <w:r>
        <w:rPr>
          <w:spacing w:val="1"/>
          <w:sz w:val="28"/>
          <w:szCs w:val="28"/>
        </w:rPr>
        <w:t xml:space="preserve"> </w:t>
      </w:r>
      <w:r>
        <w:rPr>
          <w:sz w:val="28"/>
          <w:szCs w:val="28"/>
        </w:rPr>
        <w:t>совокупности</w:t>
      </w:r>
      <w:r>
        <w:rPr>
          <w:spacing w:val="1"/>
          <w:sz w:val="28"/>
          <w:szCs w:val="28"/>
        </w:rPr>
        <w:t xml:space="preserve"> </w:t>
      </w:r>
      <w:r>
        <w:rPr>
          <w:sz w:val="28"/>
          <w:szCs w:val="28"/>
        </w:rPr>
        <w:t>с</w:t>
      </w:r>
      <w:r>
        <w:rPr>
          <w:spacing w:val="1"/>
          <w:sz w:val="28"/>
          <w:szCs w:val="28"/>
        </w:rPr>
        <w:t xml:space="preserve"> </w:t>
      </w:r>
      <w:r>
        <w:rPr>
          <w:sz w:val="28"/>
          <w:szCs w:val="28"/>
        </w:rPr>
        <w:t>другими</w:t>
      </w:r>
      <w:r>
        <w:rPr>
          <w:spacing w:val="1"/>
          <w:sz w:val="28"/>
          <w:szCs w:val="28"/>
        </w:rPr>
        <w:t xml:space="preserve"> </w:t>
      </w:r>
      <w:r>
        <w:rPr>
          <w:sz w:val="28"/>
          <w:szCs w:val="28"/>
        </w:rPr>
        <w:t>речевыми</w:t>
      </w:r>
      <w:r>
        <w:rPr>
          <w:spacing w:val="1"/>
          <w:sz w:val="28"/>
          <w:szCs w:val="28"/>
        </w:rPr>
        <w:t xml:space="preserve"> </w:t>
      </w:r>
      <w:r>
        <w:rPr>
          <w:sz w:val="28"/>
          <w:szCs w:val="28"/>
        </w:rPr>
        <w:t>и</w:t>
      </w:r>
      <w:r>
        <w:rPr>
          <w:spacing w:val="1"/>
          <w:sz w:val="28"/>
          <w:szCs w:val="28"/>
        </w:rPr>
        <w:t xml:space="preserve"> </w:t>
      </w:r>
      <w:r>
        <w:rPr>
          <w:sz w:val="28"/>
          <w:szCs w:val="28"/>
        </w:rPr>
        <w:t>языковыми</w:t>
      </w:r>
      <w:r>
        <w:rPr>
          <w:spacing w:val="1"/>
          <w:sz w:val="28"/>
          <w:szCs w:val="28"/>
        </w:rPr>
        <w:t xml:space="preserve"> </w:t>
      </w:r>
      <w:r>
        <w:rPr>
          <w:sz w:val="28"/>
          <w:szCs w:val="28"/>
        </w:rPr>
        <w:t>нарушениями.</w:t>
      </w:r>
      <w:r>
        <w:rPr>
          <w:spacing w:val="1"/>
          <w:sz w:val="28"/>
          <w:szCs w:val="28"/>
        </w:rPr>
        <w:t xml:space="preserve"> </w:t>
      </w:r>
      <w:r>
        <w:rPr>
          <w:sz w:val="28"/>
          <w:szCs w:val="28"/>
        </w:rPr>
        <w:t>Динамика</w:t>
      </w:r>
      <w:r>
        <w:rPr>
          <w:spacing w:val="1"/>
          <w:sz w:val="28"/>
          <w:szCs w:val="28"/>
        </w:rPr>
        <w:t xml:space="preserve"> </w:t>
      </w:r>
      <w:r>
        <w:rPr>
          <w:sz w:val="28"/>
          <w:szCs w:val="28"/>
        </w:rPr>
        <w:t>состояния</w:t>
      </w:r>
      <w:r>
        <w:rPr>
          <w:spacing w:val="1"/>
          <w:sz w:val="28"/>
          <w:szCs w:val="28"/>
        </w:rPr>
        <w:t xml:space="preserve"> </w:t>
      </w:r>
      <w:r>
        <w:rPr>
          <w:sz w:val="28"/>
          <w:szCs w:val="28"/>
        </w:rPr>
        <w:t>-</w:t>
      </w:r>
      <w:r>
        <w:rPr>
          <w:spacing w:val="1"/>
          <w:sz w:val="28"/>
          <w:szCs w:val="28"/>
        </w:rPr>
        <w:t xml:space="preserve"> </w:t>
      </w:r>
      <w:r>
        <w:rPr>
          <w:sz w:val="28"/>
          <w:szCs w:val="28"/>
        </w:rPr>
        <w:t>положительная. Никогда не отмечается специфических речевых</w:t>
      </w:r>
      <w:r>
        <w:rPr>
          <w:spacing w:val="1"/>
          <w:sz w:val="28"/>
          <w:szCs w:val="28"/>
        </w:rPr>
        <w:t xml:space="preserve"> </w:t>
      </w:r>
      <w:r>
        <w:rPr>
          <w:sz w:val="28"/>
          <w:szCs w:val="28"/>
        </w:rPr>
        <w:t>нарушений,</w:t>
      </w:r>
      <w:r>
        <w:rPr>
          <w:spacing w:val="1"/>
          <w:sz w:val="28"/>
          <w:szCs w:val="28"/>
        </w:rPr>
        <w:t xml:space="preserve"> </w:t>
      </w:r>
      <w:r>
        <w:rPr>
          <w:sz w:val="28"/>
          <w:szCs w:val="28"/>
        </w:rPr>
        <w:t>характерных</w:t>
      </w:r>
      <w:r>
        <w:rPr>
          <w:spacing w:val="1"/>
          <w:sz w:val="28"/>
          <w:szCs w:val="28"/>
        </w:rPr>
        <w:t xml:space="preserve"> </w:t>
      </w:r>
      <w:r>
        <w:rPr>
          <w:sz w:val="28"/>
          <w:szCs w:val="28"/>
        </w:rPr>
        <w:t>для</w:t>
      </w:r>
      <w:r>
        <w:rPr>
          <w:spacing w:val="1"/>
          <w:sz w:val="28"/>
          <w:szCs w:val="28"/>
        </w:rPr>
        <w:t xml:space="preserve"> </w:t>
      </w:r>
      <w:r>
        <w:rPr>
          <w:sz w:val="28"/>
          <w:szCs w:val="28"/>
        </w:rPr>
        <w:t>других</w:t>
      </w:r>
      <w:r>
        <w:rPr>
          <w:spacing w:val="1"/>
          <w:sz w:val="28"/>
          <w:szCs w:val="28"/>
        </w:rPr>
        <w:t xml:space="preserve"> </w:t>
      </w:r>
      <w:r>
        <w:rPr>
          <w:sz w:val="28"/>
          <w:szCs w:val="28"/>
        </w:rPr>
        <w:t>видов</w:t>
      </w:r>
      <w:r>
        <w:rPr>
          <w:spacing w:val="1"/>
          <w:sz w:val="28"/>
          <w:szCs w:val="28"/>
        </w:rPr>
        <w:t xml:space="preserve"> </w:t>
      </w:r>
      <w:r>
        <w:rPr>
          <w:sz w:val="28"/>
          <w:szCs w:val="28"/>
        </w:rPr>
        <w:t>психической</w:t>
      </w:r>
      <w:r>
        <w:rPr>
          <w:spacing w:val="1"/>
          <w:sz w:val="28"/>
          <w:szCs w:val="28"/>
        </w:rPr>
        <w:t xml:space="preserve"> </w:t>
      </w:r>
      <w:r>
        <w:rPr>
          <w:sz w:val="28"/>
          <w:szCs w:val="28"/>
        </w:rPr>
        <w:t>патологии,</w:t>
      </w:r>
      <w:r>
        <w:rPr>
          <w:spacing w:val="-6"/>
          <w:sz w:val="28"/>
          <w:szCs w:val="28"/>
        </w:rPr>
        <w:t xml:space="preserve"> </w:t>
      </w:r>
      <w:r>
        <w:rPr>
          <w:sz w:val="28"/>
          <w:szCs w:val="28"/>
        </w:rPr>
        <w:t>в</w:t>
      </w:r>
      <w:r>
        <w:rPr>
          <w:spacing w:val="-3"/>
          <w:sz w:val="28"/>
          <w:szCs w:val="28"/>
        </w:rPr>
        <w:t xml:space="preserve"> </w:t>
      </w:r>
      <w:r>
        <w:rPr>
          <w:sz w:val="28"/>
          <w:szCs w:val="28"/>
        </w:rPr>
        <w:t>частности</w:t>
      </w:r>
      <w:r>
        <w:rPr>
          <w:spacing w:val="-4"/>
          <w:sz w:val="28"/>
          <w:szCs w:val="28"/>
        </w:rPr>
        <w:t xml:space="preserve"> </w:t>
      </w:r>
      <w:r>
        <w:rPr>
          <w:sz w:val="28"/>
          <w:szCs w:val="28"/>
        </w:rPr>
        <w:t>для</w:t>
      </w:r>
      <w:r>
        <w:rPr>
          <w:spacing w:val="-5"/>
          <w:sz w:val="28"/>
          <w:szCs w:val="28"/>
        </w:rPr>
        <w:t xml:space="preserve"> </w:t>
      </w:r>
      <w:r>
        <w:rPr>
          <w:sz w:val="28"/>
          <w:szCs w:val="28"/>
        </w:rPr>
        <w:t>аутизма.</w:t>
      </w:r>
      <w:r>
        <w:rPr>
          <w:spacing w:val="-5"/>
          <w:sz w:val="28"/>
          <w:szCs w:val="28"/>
        </w:rPr>
        <w:t xml:space="preserve"> </w:t>
      </w:r>
      <w:r>
        <w:rPr>
          <w:sz w:val="28"/>
          <w:szCs w:val="28"/>
        </w:rPr>
        <w:t>Сохранены</w:t>
      </w:r>
      <w:r>
        <w:rPr>
          <w:spacing w:val="-6"/>
          <w:sz w:val="28"/>
          <w:szCs w:val="28"/>
        </w:rPr>
        <w:t xml:space="preserve"> </w:t>
      </w:r>
      <w:r>
        <w:rPr>
          <w:sz w:val="28"/>
          <w:szCs w:val="28"/>
        </w:rPr>
        <w:t>слух,</w:t>
      </w:r>
      <w:r>
        <w:rPr>
          <w:spacing w:val="-5"/>
          <w:sz w:val="28"/>
          <w:szCs w:val="28"/>
        </w:rPr>
        <w:t xml:space="preserve"> </w:t>
      </w:r>
      <w:r>
        <w:rPr>
          <w:sz w:val="28"/>
          <w:szCs w:val="28"/>
        </w:rPr>
        <w:t>интеллект</w:t>
      </w:r>
      <w:r>
        <w:rPr>
          <w:spacing w:val="-4"/>
          <w:sz w:val="28"/>
          <w:szCs w:val="28"/>
        </w:rPr>
        <w:t xml:space="preserve"> </w:t>
      </w:r>
      <w:r>
        <w:rPr>
          <w:sz w:val="28"/>
          <w:szCs w:val="28"/>
        </w:rPr>
        <w:t>и</w:t>
      </w:r>
      <w:r>
        <w:rPr>
          <w:spacing w:val="-78"/>
          <w:sz w:val="28"/>
          <w:szCs w:val="28"/>
        </w:rPr>
        <w:t xml:space="preserve"> </w:t>
      </w:r>
      <w:r>
        <w:rPr>
          <w:sz w:val="28"/>
          <w:szCs w:val="28"/>
        </w:rPr>
        <w:t>отсутствуют неврологические нарушения, способные повлиять на</w:t>
      </w:r>
      <w:r>
        <w:rPr>
          <w:spacing w:val="-77"/>
          <w:sz w:val="28"/>
          <w:szCs w:val="28"/>
        </w:rPr>
        <w:t xml:space="preserve"> </w:t>
      </w:r>
      <w:r>
        <w:rPr>
          <w:sz w:val="28"/>
          <w:szCs w:val="28"/>
        </w:rPr>
        <w:t>речевую</w:t>
      </w:r>
      <w:r>
        <w:rPr>
          <w:spacing w:val="-3"/>
          <w:sz w:val="28"/>
          <w:szCs w:val="28"/>
        </w:rPr>
        <w:t xml:space="preserve"> </w:t>
      </w:r>
      <w:r>
        <w:rPr>
          <w:sz w:val="28"/>
          <w:szCs w:val="28"/>
        </w:rPr>
        <w:t>функцию.</w:t>
      </w:r>
    </w:p>
    <w:p w:rsidR="002D219D" w:rsidRDefault="00297A9E">
      <w:pPr>
        <w:pStyle w:val="ae"/>
        <w:spacing w:line="276" w:lineRule="auto"/>
        <w:ind w:firstLine="709"/>
        <w:jc w:val="both"/>
        <w:rPr>
          <w:sz w:val="28"/>
          <w:szCs w:val="28"/>
        </w:rPr>
      </w:pPr>
      <w:r>
        <w:rPr>
          <w:sz w:val="28"/>
          <w:szCs w:val="28"/>
        </w:rPr>
        <w:t xml:space="preserve">Лечение осуществляется </w:t>
      </w:r>
      <w:r>
        <w:rPr>
          <w:spacing w:val="-1"/>
          <w:sz w:val="28"/>
          <w:szCs w:val="28"/>
        </w:rPr>
        <w:t>комплексно</w:t>
      </w:r>
      <w:r>
        <w:rPr>
          <w:sz w:val="28"/>
          <w:szCs w:val="28"/>
        </w:rPr>
        <w:t xml:space="preserve"> группой специалистов. Специфическая</w:t>
      </w:r>
      <w:r>
        <w:rPr>
          <w:spacing w:val="1"/>
          <w:sz w:val="28"/>
          <w:szCs w:val="28"/>
        </w:rPr>
        <w:t xml:space="preserve"> </w:t>
      </w:r>
      <w:r>
        <w:rPr>
          <w:sz w:val="28"/>
          <w:szCs w:val="28"/>
        </w:rPr>
        <w:t>медикаментозная</w:t>
      </w:r>
      <w:r>
        <w:rPr>
          <w:spacing w:val="1"/>
          <w:sz w:val="28"/>
          <w:szCs w:val="28"/>
        </w:rPr>
        <w:t xml:space="preserve"> </w:t>
      </w:r>
      <w:r>
        <w:rPr>
          <w:sz w:val="28"/>
          <w:szCs w:val="28"/>
        </w:rPr>
        <w:t>терапия</w:t>
      </w:r>
      <w:r>
        <w:rPr>
          <w:spacing w:val="1"/>
          <w:sz w:val="28"/>
          <w:szCs w:val="28"/>
        </w:rPr>
        <w:t xml:space="preserve"> </w:t>
      </w:r>
      <w:r>
        <w:rPr>
          <w:sz w:val="28"/>
          <w:szCs w:val="28"/>
        </w:rPr>
        <w:t>отсутствует.</w:t>
      </w:r>
      <w:r>
        <w:rPr>
          <w:spacing w:val="1"/>
          <w:sz w:val="28"/>
          <w:szCs w:val="28"/>
        </w:rPr>
        <w:t xml:space="preserve"> </w:t>
      </w:r>
      <w:r>
        <w:rPr>
          <w:sz w:val="28"/>
          <w:szCs w:val="28"/>
        </w:rPr>
        <w:t>Используются</w:t>
      </w:r>
      <w:r>
        <w:rPr>
          <w:spacing w:val="1"/>
          <w:sz w:val="28"/>
          <w:szCs w:val="28"/>
        </w:rPr>
        <w:t xml:space="preserve"> </w:t>
      </w:r>
      <w:r>
        <w:rPr>
          <w:sz w:val="28"/>
          <w:szCs w:val="28"/>
        </w:rPr>
        <w:t>логопедические</w:t>
      </w:r>
      <w:r>
        <w:rPr>
          <w:spacing w:val="1"/>
          <w:sz w:val="28"/>
          <w:szCs w:val="28"/>
        </w:rPr>
        <w:t xml:space="preserve"> </w:t>
      </w:r>
      <w:r>
        <w:rPr>
          <w:sz w:val="28"/>
          <w:szCs w:val="28"/>
        </w:rPr>
        <w:t>приемы,</w:t>
      </w:r>
      <w:r>
        <w:rPr>
          <w:spacing w:val="1"/>
          <w:sz w:val="28"/>
          <w:szCs w:val="28"/>
        </w:rPr>
        <w:t xml:space="preserve"> </w:t>
      </w:r>
      <w:r>
        <w:rPr>
          <w:sz w:val="28"/>
          <w:szCs w:val="28"/>
        </w:rPr>
        <w:t>включая</w:t>
      </w:r>
      <w:r>
        <w:rPr>
          <w:spacing w:val="1"/>
          <w:sz w:val="28"/>
          <w:szCs w:val="28"/>
        </w:rPr>
        <w:t xml:space="preserve"> </w:t>
      </w:r>
      <w:r>
        <w:rPr>
          <w:sz w:val="28"/>
          <w:szCs w:val="28"/>
        </w:rPr>
        <w:t>развитие</w:t>
      </w:r>
      <w:r>
        <w:rPr>
          <w:spacing w:val="1"/>
          <w:sz w:val="28"/>
          <w:szCs w:val="28"/>
        </w:rPr>
        <w:t xml:space="preserve"> </w:t>
      </w:r>
      <w:r>
        <w:rPr>
          <w:sz w:val="28"/>
          <w:szCs w:val="28"/>
        </w:rPr>
        <w:t>артикуляции,</w:t>
      </w:r>
      <w:r>
        <w:rPr>
          <w:spacing w:val="1"/>
          <w:sz w:val="28"/>
          <w:szCs w:val="28"/>
        </w:rPr>
        <w:t xml:space="preserve"> </w:t>
      </w:r>
      <w:r>
        <w:rPr>
          <w:sz w:val="28"/>
          <w:szCs w:val="28"/>
        </w:rPr>
        <w:t>работа</w:t>
      </w:r>
      <w:r>
        <w:rPr>
          <w:spacing w:val="1"/>
          <w:sz w:val="28"/>
          <w:szCs w:val="28"/>
        </w:rPr>
        <w:t xml:space="preserve"> </w:t>
      </w:r>
      <w:r>
        <w:rPr>
          <w:sz w:val="28"/>
          <w:szCs w:val="28"/>
        </w:rPr>
        <w:t>со</w:t>
      </w:r>
      <w:r>
        <w:rPr>
          <w:spacing w:val="1"/>
          <w:sz w:val="28"/>
          <w:szCs w:val="28"/>
        </w:rPr>
        <w:t xml:space="preserve"> </w:t>
      </w:r>
      <w:r>
        <w:rPr>
          <w:sz w:val="28"/>
          <w:szCs w:val="28"/>
        </w:rPr>
        <w:t>сложными</w:t>
      </w:r>
      <w:r>
        <w:rPr>
          <w:spacing w:val="1"/>
          <w:sz w:val="28"/>
          <w:szCs w:val="28"/>
        </w:rPr>
        <w:t xml:space="preserve"> </w:t>
      </w:r>
      <w:r>
        <w:rPr>
          <w:sz w:val="28"/>
          <w:szCs w:val="28"/>
        </w:rPr>
        <w:t>сюжетными</w:t>
      </w:r>
      <w:r>
        <w:rPr>
          <w:spacing w:val="1"/>
          <w:sz w:val="28"/>
          <w:szCs w:val="28"/>
        </w:rPr>
        <w:t xml:space="preserve"> </w:t>
      </w:r>
      <w:r>
        <w:rPr>
          <w:sz w:val="28"/>
          <w:szCs w:val="28"/>
        </w:rPr>
        <w:t>картинками,</w:t>
      </w:r>
      <w:r>
        <w:rPr>
          <w:spacing w:val="-77"/>
          <w:sz w:val="28"/>
          <w:szCs w:val="28"/>
        </w:rPr>
        <w:t xml:space="preserve"> </w:t>
      </w:r>
      <w:r>
        <w:rPr>
          <w:sz w:val="28"/>
          <w:szCs w:val="28"/>
        </w:rPr>
        <w:t>позволяющими день ото дня усложнять сюжетную структуру и</w:t>
      </w:r>
      <w:r>
        <w:rPr>
          <w:spacing w:val="1"/>
          <w:sz w:val="28"/>
          <w:szCs w:val="28"/>
        </w:rPr>
        <w:t xml:space="preserve"> </w:t>
      </w:r>
      <w:r>
        <w:rPr>
          <w:sz w:val="28"/>
          <w:szCs w:val="28"/>
        </w:rPr>
        <w:t>обогащать речь нюансами, структурированные диалоги. Широко</w:t>
      </w:r>
      <w:r>
        <w:rPr>
          <w:spacing w:val="1"/>
          <w:sz w:val="28"/>
          <w:szCs w:val="28"/>
        </w:rPr>
        <w:t xml:space="preserve"> </w:t>
      </w:r>
      <w:r>
        <w:rPr>
          <w:sz w:val="28"/>
          <w:szCs w:val="28"/>
        </w:rPr>
        <w:t>используются</w:t>
      </w:r>
      <w:r>
        <w:rPr>
          <w:spacing w:val="1"/>
          <w:sz w:val="28"/>
          <w:szCs w:val="28"/>
        </w:rPr>
        <w:t xml:space="preserve"> </w:t>
      </w:r>
      <w:r>
        <w:rPr>
          <w:sz w:val="28"/>
          <w:szCs w:val="28"/>
        </w:rPr>
        <w:t>тренинги</w:t>
      </w:r>
      <w:r>
        <w:rPr>
          <w:spacing w:val="1"/>
          <w:sz w:val="28"/>
          <w:szCs w:val="28"/>
        </w:rPr>
        <w:t xml:space="preserve"> </w:t>
      </w:r>
      <w:r>
        <w:rPr>
          <w:sz w:val="28"/>
          <w:szCs w:val="28"/>
        </w:rPr>
        <w:t>и</w:t>
      </w:r>
      <w:r>
        <w:rPr>
          <w:spacing w:val="1"/>
          <w:sz w:val="28"/>
          <w:szCs w:val="28"/>
        </w:rPr>
        <w:t xml:space="preserve"> </w:t>
      </w:r>
      <w:r>
        <w:rPr>
          <w:sz w:val="28"/>
          <w:szCs w:val="28"/>
        </w:rPr>
        <w:t>игры.</w:t>
      </w:r>
      <w:r>
        <w:rPr>
          <w:spacing w:val="1"/>
          <w:sz w:val="28"/>
          <w:szCs w:val="28"/>
        </w:rPr>
        <w:t xml:space="preserve"> </w:t>
      </w:r>
      <w:r>
        <w:rPr>
          <w:sz w:val="28"/>
          <w:szCs w:val="28"/>
        </w:rPr>
        <w:t>В</w:t>
      </w:r>
      <w:r>
        <w:rPr>
          <w:spacing w:val="1"/>
          <w:sz w:val="28"/>
          <w:szCs w:val="28"/>
        </w:rPr>
        <w:t xml:space="preserve"> </w:t>
      </w:r>
      <w:r>
        <w:rPr>
          <w:sz w:val="28"/>
          <w:szCs w:val="28"/>
        </w:rPr>
        <w:t>системе</w:t>
      </w:r>
      <w:r>
        <w:rPr>
          <w:spacing w:val="1"/>
          <w:sz w:val="28"/>
          <w:szCs w:val="28"/>
        </w:rPr>
        <w:t xml:space="preserve"> </w:t>
      </w:r>
      <w:r>
        <w:rPr>
          <w:sz w:val="28"/>
          <w:szCs w:val="28"/>
        </w:rPr>
        <w:t>здравоохранения</w:t>
      </w:r>
      <w:r>
        <w:rPr>
          <w:spacing w:val="1"/>
          <w:sz w:val="28"/>
          <w:szCs w:val="28"/>
        </w:rPr>
        <w:t xml:space="preserve"> Российской Федерации </w:t>
      </w:r>
      <w:r>
        <w:rPr>
          <w:sz w:val="28"/>
          <w:szCs w:val="28"/>
        </w:rPr>
        <w:t>разработана</w:t>
      </w:r>
      <w:r>
        <w:rPr>
          <w:spacing w:val="1"/>
          <w:sz w:val="28"/>
          <w:szCs w:val="28"/>
        </w:rPr>
        <w:t xml:space="preserve"> </w:t>
      </w:r>
      <w:r>
        <w:rPr>
          <w:sz w:val="28"/>
          <w:szCs w:val="28"/>
        </w:rPr>
        <w:t>модель</w:t>
      </w:r>
      <w:r>
        <w:rPr>
          <w:spacing w:val="1"/>
          <w:sz w:val="28"/>
          <w:szCs w:val="28"/>
        </w:rPr>
        <w:t xml:space="preserve"> </w:t>
      </w:r>
      <w:r>
        <w:rPr>
          <w:sz w:val="28"/>
          <w:szCs w:val="28"/>
        </w:rPr>
        <w:t xml:space="preserve">специализированных </w:t>
      </w:r>
      <w:r>
        <w:rPr>
          <w:spacing w:val="-77"/>
          <w:sz w:val="28"/>
          <w:szCs w:val="28"/>
        </w:rPr>
        <w:t xml:space="preserve"> Ц</w:t>
      </w:r>
      <w:r>
        <w:rPr>
          <w:sz w:val="28"/>
          <w:szCs w:val="28"/>
        </w:rPr>
        <w:t>ентров</w:t>
      </w:r>
      <w:r>
        <w:rPr>
          <w:spacing w:val="-2"/>
          <w:sz w:val="28"/>
          <w:szCs w:val="28"/>
        </w:rPr>
        <w:t xml:space="preserve"> </w:t>
      </w:r>
      <w:r>
        <w:rPr>
          <w:sz w:val="28"/>
          <w:szCs w:val="28"/>
        </w:rPr>
        <w:t>патологии</w:t>
      </w:r>
      <w:r>
        <w:rPr>
          <w:spacing w:val="-2"/>
          <w:sz w:val="28"/>
          <w:szCs w:val="28"/>
        </w:rPr>
        <w:t xml:space="preserve"> </w:t>
      </w:r>
      <w:r>
        <w:rPr>
          <w:sz w:val="28"/>
          <w:szCs w:val="28"/>
        </w:rPr>
        <w:t>речи.</w:t>
      </w:r>
    </w:p>
    <w:p w:rsidR="002D219D" w:rsidRDefault="00297A9E">
      <w:pPr>
        <w:pStyle w:val="ae"/>
        <w:spacing w:line="276" w:lineRule="auto"/>
        <w:ind w:firstLine="567"/>
        <w:jc w:val="both"/>
        <w:rPr>
          <w:sz w:val="28"/>
          <w:szCs w:val="28"/>
        </w:rPr>
      </w:pPr>
      <w:r>
        <w:rPr>
          <w:sz w:val="28"/>
          <w:szCs w:val="28"/>
        </w:rPr>
        <w:lastRenderedPageBreak/>
        <w:t>Не всегда родители обращают внимание на задержку речевого развития у детей раннего возраста и избегают логопедического воздействия на ребенка. К сожалению, это приводит к постепенному замедлению интеллектуального развития ребенка.</w:t>
      </w:r>
    </w:p>
    <w:p w:rsidR="002D219D" w:rsidRDefault="00297A9E">
      <w:pPr>
        <w:pStyle w:val="ae"/>
        <w:spacing w:line="276" w:lineRule="auto"/>
        <w:ind w:firstLine="567"/>
        <w:jc w:val="both"/>
        <w:rPr>
          <w:sz w:val="28"/>
          <w:szCs w:val="28"/>
        </w:rPr>
      </w:pPr>
      <w:r>
        <w:rPr>
          <w:sz w:val="28"/>
          <w:szCs w:val="28"/>
        </w:rPr>
        <w:t>Речь не только служит познанию, но и является необходимым средством, орудием человеческого мышления. Нельзя ставить знак равенства между умением говорить и умственным развитием ребенка, но речь, тем не менее, имеет прямое отношение к развитию мышления. Согласно принципу коррекционной педагогики единства развития мышления, языка и коммуникации, остальные психические процессы у ребенка раннего возраста: память, внимание, воображение, целенаправленное поведение – развиваются в прямой зависимости от речевого развития.</w:t>
      </w:r>
    </w:p>
    <w:p w:rsidR="002D219D" w:rsidRDefault="00297A9E">
      <w:pPr>
        <w:pStyle w:val="ae"/>
        <w:spacing w:line="276" w:lineRule="auto"/>
        <w:ind w:firstLine="709"/>
        <w:jc w:val="both"/>
        <w:rPr>
          <w:sz w:val="28"/>
          <w:szCs w:val="28"/>
        </w:rPr>
      </w:pPr>
      <w:r>
        <w:rPr>
          <w:sz w:val="28"/>
          <w:szCs w:val="28"/>
        </w:rPr>
        <w:t xml:space="preserve">Таким образом, речь является одним из важнейших средств развития личности ребенка в целом. Своевременное и полноценное овладение речью является первым важнейшим условием становления (появления) у ребенка полноценной психики и правильного развития ее. </w:t>
      </w:r>
      <w:r>
        <w:rPr>
          <w:i/>
          <w:iCs/>
          <w:sz w:val="28"/>
          <w:szCs w:val="28"/>
        </w:rPr>
        <w:t>Своевременное</w:t>
      </w:r>
      <w:r>
        <w:rPr>
          <w:sz w:val="28"/>
          <w:szCs w:val="28"/>
        </w:rPr>
        <w:t xml:space="preserve"> – значит начатое с первых же дней после рождения ребенка; </w:t>
      </w:r>
      <w:r>
        <w:rPr>
          <w:i/>
          <w:iCs/>
          <w:sz w:val="28"/>
          <w:szCs w:val="28"/>
        </w:rPr>
        <w:t>полноценное</w:t>
      </w:r>
      <w:r>
        <w:rPr>
          <w:sz w:val="28"/>
          <w:szCs w:val="28"/>
        </w:rPr>
        <w:t xml:space="preserve"> – значит достаточное по объему языкового материала и побуждающее ребенка к овладению речью, в полную меру его возможностей на каждой возрастной ступени.</w:t>
      </w:r>
    </w:p>
    <w:p w:rsidR="002D219D" w:rsidRDefault="002D219D">
      <w:pPr>
        <w:pStyle w:val="ae"/>
        <w:spacing w:line="276" w:lineRule="auto"/>
        <w:rPr>
          <w:sz w:val="16"/>
          <w:szCs w:val="16"/>
        </w:rPr>
      </w:pPr>
    </w:p>
    <w:p w:rsidR="002D219D" w:rsidRDefault="00297A9E">
      <w:pPr>
        <w:pStyle w:val="1"/>
        <w:spacing w:line="276" w:lineRule="auto"/>
        <w:ind w:left="0" w:right="120"/>
        <w:jc w:val="center"/>
        <w:rPr>
          <w:sz w:val="28"/>
          <w:szCs w:val="28"/>
        </w:rPr>
      </w:pPr>
      <w:bookmarkStart w:id="8" w:name="_Toc202785341"/>
      <w:r>
        <w:rPr>
          <w:sz w:val="28"/>
          <w:szCs w:val="28"/>
        </w:rPr>
        <w:t>5.</w:t>
      </w:r>
      <w:r>
        <w:rPr>
          <w:spacing w:val="-7"/>
          <w:sz w:val="28"/>
          <w:szCs w:val="28"/>
        </w:rPr>
        <w:t xml:space="preserve"> </w:t>
      </w:r>
      <w:r>
        <w:rPr>
          <w:sz w:val="28"/>
          <w:szCs w:val="28"/>
        </w:rPr>
        <w:t>Принципы</w:t>
      </w:r>
      <w:r>
        <w:rPr>
          <w:spacing w:val="-6"/>
          <w:sz w:val="28"/>
          <w:szCs w:val="28"/>
        </w:rPr>
        <w:t xml:space="preserve"> </w:t>
      </w:r>
      <w:r>
        <w:rPr>
          <w:sz w:val="28"/>
          <w:szCs w:val="28"/>
        </w:rPr>
        <w:t>ранней</w:t>
      </w:r>
      <w:r>
        <w:rPr>
          <w:spacing w:val="-5"/>
          <w:sz w:val="28"/>
          <w:szCs w:val="28"/>
        </w:rPr>
        <w:t xml:space="preserve"> </w:t>
      </w:r>
      <w:r>
        <w:rPr>
          <w:sz w:val="28"/>
          <w:szCs w:val="28"/>
        </w:rPr>
        <w:t>диагностики</w:t>
      </w:r>
      <w:r>
        <w:rPr>
          <w:spacing w:val="-6"/>
          <w:sz w:val="28"/>
          <w:szCs w:val="28"/>
        </w:rPr>
        <w:t xml:space="preserve"> </w:t>
      </w:r>
      <w:r>
        <w:rPr>
          <w:sz w:val="28"/>
          <w:szCs w:val="28"/>
        </w:rPr>
        <w:t xml:space="preserve">нарушений </w:t>
      </w:r>
      <w:r>
        <w:rPr>
          <w:spacing w:val="-77"/>
          <w:sz w:val="28"/>
          <w:szCs w:val="28"/>
        </w:rPr>
        <w:t xml:space="preserve"> </w:t>
      </w:r>
      <w:proofErr w:type="spellStart"/>
      <w:r>
        <w:rPr>
          <w:sz w:val="28"/>
          <w:szCs w:val="28"/>
        </w:rPr>
        <w:t>психоречевого</w:t>
      </w:r>
      <w:proofErr w:type="spellEnd"/>
      <w:r>
        <w:rPr>
          <w:spacing w:val="-2"/>
          <w:sz w:val="28"/>
          <w:szCs w:val="28"/>
        </w:rPr>
        <w:t xml:space="preserve"> </w:t>
      </w:r>
      <w:r>
        <w:rPr>
          <w:sz w:val="28"/>
          <w:szCs w:val="28"/>
        </w:rPr>
        <w:t>развития</w:t>
      </w:r>
      <w:bookmarkEnd w:id="8"/>
    </w:p>
    <w:p w:rsidR="002D219D" w:rsidRDefault="002D219D">
      <w:pPr>
        <w:pStyle w:val="ae"/>
        <w:spacing w:before="9" w:line="276" w:lineRule="auto"/>
        <w:rPr>
          <w:b/>
          <w:sz w:val="16"/>
          <w:szCs w:val="16"/>
        </w:rPr>
      </w:pPr>
    </w:p>
    <w:p w:rsidR="002D219D" w:rsidRDefault="00297A9E">
      <w:pPr>
        <w:pStyle w:val="ae"/>
        <w:spacing w:line="276" w:lineRule="auto"/>
        <w:ind w:firstLine="709"/>
        <w:jc w:val="both"/>
        <w:rPr>
          <w:sz w:val="28"/>
          <w:szCs w:val="28"/>
        </w:rPr>
      </w:pPr>
      <w:r>
        <w:rPr>
          <w:sz w:val="28"/>
          <w:szCs w:val="28"/>
        </w:rPr>
        <w:t>Современные</w:t>
      </w:r>
      <w:r>
        <w:rPr>
          <w:spacing w:val="1"/>
          <w:sz w:val="28"/>
          <w:szCs w:val="28"/>
        </w:rPr>
        <w:t xml:space="preserve"> </w:t>
      </w:r>
      <w:r>
        <w:rPr>
          <w:sz w:val="28"/>
          <w:szCs w:val="28"/>
        </w:rPr>
        <w:t>подходы</w:t>
      </w:r>
      <w:r>
        <w:rPr>
          <w:spacing w:val="1"/>
          <w:sz w:val="28"/>
          <w:szCs w:val="28"/>
        </w:rPr>
        <w:t xml:space="preserve"> </w:t>
      </w:r>
      <w:r>
        <w:rPr>
          <w:sz w:val="28"/>
          <w:szCs w:val="28"/>
        </w:rPr>
        <w:t>к</w:t>
      </w:r>
      <w:r>
        <w:rPr>
          <w:spacing w:val="1"/>
          <w:sz w:val="28"/>
          <w:szCs w:val="28"/>
        </w:rPr>
        <w:t xml:space="preserve"> </w:t>
      </w:r>
      <w:r>
        <w:rPr>
          <w:sz w:val="28"/>
          <w:szCs w:val="28"/>
        </w:rPr>
        <w:t>ранней</w:t>
      </w:r>
      <w:r>
        <w:rPr>
          <w:spacing w:val="1"/>
          <w:sz w:val="28"/>
          <w:szCs w:val="28"/>
        </w:rPr>
        <w:t xml:space="preserve"> </w:t>
      </w:r>
      <w:r>
        <w:rPr>
          <w:sz w:val="28"/>
          <w:szCs w:val="28"/>
        </w:rPr>
        <w:t>диагностике</w:t>
      </w:r>
      <w:r>
        <w:rPr>
          <w:spacing w:val="1"/>
          <w:sz w:val="28"/>
          <w:szCs w:val="28"/>
        </w:rPr>
        <w:t xml:space="preserve"> </w:t>
      </w:r>
      <w:proofErr w:type="gramStart"/>
      <w:r>
        <w:rPr>
          <w:sz w:val="28"/>
          <w:szCs w:val="28"/>
        </w:rPr>
        <w:t xml:space="preserve">нарушений </w:t>
      </w:r>
      <w:r>
        <w:rPr>
          <w:spacing w:val="-77"/>
          <w:sz w:val="28"/>
          <w:szCs w:val="28"/>
        </w:rPr>
        <w:t xml:space="preserve"> </w:t>
      </w:r>
      <w:proofErr w:type="spellStart"/>
      <w:r>
        <w:rPr>
          <w:sz w:val="28"/>
          <w:szCs w:val="28"/>
        </w:rPr>
        <w:t>психоречевого</w:t>
      </w:r>
      <w:proofErr w:type="spellEnd"/>
      <w:proofErr w:type="gramEnd"/>
      <w:r>
        <w:rPr>
          <w:spacing w:val="1"/>
          <w:sz w:val="28"/>
          <w:szCs w:val="28"/>
        </w:rPr>
        <w:t xml:space="preserve"> </w:t>
      </w:r>
      <w:r>
        <w:rPr>
          <w:sz w:val="28"/>
          <w:szCs w:val="28"/>
        </w:rPr>
        <w:t>развитии</w:t>
      </w:r>
      <w:r>
        <w:rPr>
          <w:spacing w:val="1"/>
          <w:sz w:val="28"/>
          <w:szCs w:val="28"/>
        </w:rPr>
        <w:t xml:space="preserve"> </w:t>
      </w:r>
      <w:r>
        <w:rPr>
          <w:sz w:val="28"/>
          <w:szCs w:val="28"/>
        </w:rPr>
        <w:t>ребенка</w:t>
      </w:r>
      <w:r>
        <w:rPr>
          <w:spacing w:val="1"/>
          <w:sz w:val="28"/>
          <w:szCs w:val="28"/>
        </w:rPr>
        <w:t xml:space="preserve"> </w:t>
      </w:r>
      <w:r>
        <w:rPr>
          <w:sz w:val="28"/>
          <w:szCs w:val="28"/>
        </w:rPr>
        <w:t>основываются</w:t>
      </w:r>
      <w:r>
        <w:rPr>
          <w:spacing w:val="1"/>
          <w:sz w:val="28"/>
          <w:szCs w:val="28"/>
        </w:rPr>
        <w:t xml:space="preserve"> </w:t>
      </w:r>
      <w:r>
        <w:rPr>
          <w:sz w:val="28"/>
          <w:szCs w:val="28"/>
        </w:rPr>
        <w:t>на</w:t>
      </w:r>
      <w:r>
        <w:rPr>
          <w:spacing w:val="1"/>
          <w:sz w:val="28"/>
          <w:szCs w:val="28"/>
        </w:rPr>
        <w:t xml:space="preserve"> </w:t>
      </w:r>
      <w:r>
        <w:rPr>
          <w:sz w:val="28"/>
          <w:szCs w:val="28"/>
        </w:rPr>
        <w:t>ряде</w:t>
      </w:r>
      <w:r>
        <w:rPr>
          <w:spacing w:val="1"/>
          <w:sz w:val="28"/>
          <w:szCs w:val="28"/>
        </w:rPr>
        <w:t xml:space="preserve"> </w:t>
      </w:r>
      <w:r>
        <w:rPr>
          <w:sz w:val="28"/>
          <w:szCs w:val="28"/>
        </w:rPr>
        <w:t>важнейших теоретических положениях специальной психологии. К</w:t>
      </w:r>
      <w:r>
        <w:rPr>
          <w:spacing w:val="1"/>
          <w:sz w:val="28"/>
          <w:szCs w:val="28"/>
        </w:rPr>
        <w:t xml:space="preserve"> </w:t>
      </w:r>
      <w:r>
        <w:rPr>
          <w:sz w:val="28"/>
          <w:szCs w:val="28"/>
        </w:rPr>
        <w:t>ним</w:t>
      </w:r>
      <w:r>
        <w:rPr>
          <w:spacing w:val="1"/>
          <w:sz w:val="28"/>
          <w:szCs w:val="28"/>
        </w:rPr>
        <w:t xml:space="preserve"> </w:t>
      </w:r>
      <w:r>
        <w:rPr>
          <w:sz w:val="28"/>
          <w:szCs w:val="28"/>
        </w:rPr>
        <w:t>относится,</w:t>
      </w:r>
      <w:r>
        <w:rPr>
          <w:spacing w:val="1"/>
          <w:sz w:val="28"/>
          <w:szCs w:val="28"/>
        </w:rPr>
        <w:t xml:space="preserve"> </w:t>
      </w:r>
      <w:r>
        <w:rPr>
          <w:sz w:val="28"/>
          <w:szCs w:val="28"/>
        </w:rPr>
        <w:t>прежде</w:t>
      </w:r>
      <w:r>
        <w:rPr>
          <w:spacing w:val="1"/>
          <w:sz w:val="28"/>
          <w:szCs w:val="28"/>
        </w:rPr>
        <w:t xml:space="preserve"> </w:t>
      </w:r>
      <w:r>
        <w:rPr>
          <w:sz w:val="28"/>
          <w:szCs w:val="28"/>
        </w:rPr>
        <w:t>всего,</w:t>
      </w:r>
      <w:r>
        <w:rPr>
          <w:spacing w:val="1"/>
          <w:sz w:val="28"/>
          <w:szCs w:val="28"/>
        </w:rPr>
        <w:t xml:space="preserve"> </w:t>
      </w:r>
      <w:r>
        <w:rPr>
          <w:sz w:val="28"/>
          <w:szCs w:val="28"/>
        </w:rPr>
        <w:t>положение</w:t>
      </w:r>
      <w:r>
        <w:rPr>
          <w:spacing w:val="1"/>
          <w:sz w:val="28"/>
          <w:szCs w:val="28"/>
        </w:rPr>
        <w:t xml:space="preserve"> </w:t>
      </w:r>
      <w:r>
        <w:rPr>
          <w:sz w:val="28"/>
          <w:szCs w:val="28"/>
        </w:rPr>
        <w:t>о</w:t>
      </w:r>
      <w:r>
        <w:rPr>
          <w:spacing w:val="1"/>
          <w:sz w:val="28"/>
          <w:szCs w:val="28"/>
        </w:rPr>
        <w:t xml:space="preserve"> </w:t>
      </w:r>
      <w:r>
        <w:rPr>
          <w:sz w:val="28"/>
          <w:szCs w:val="28"/>
        </w:rPr>
        <w:t>единстве</w:t>
      </w:r>
      <w:r>
        <w:rPr>
          <w:spacing w:val="1"/>
          <w:sz w:val="28"/>
          <w:szCs w:val="28"/>
        </w:rPr>
        <w:t xml:space="preserve"> </w:t>
      </w:r>
      <w:r>
        <w:rPr>
          <w:sz w:val="28"/>
          <w:szCs w:val="28"/>
        </w:rPr>
        <w:t>общих</w:t>
      </w:r>
      <w:r>
        <w:rPr>
          <w:spacing w:val="1"/>
          <w:sz w:val="28"/>
          <w:szCs w:val="28"/>
        </w:rPr>
        <w:t xml:space="preserve"> </w:t>
      </w:r>
      <w:r>
        <w:rPr>
          <w:sz w:val="28"/>
          <w:szCs w:val="28"/>
        </w:rPr>
        <w:t>закономерностей</w:t>
      </w:r>
      <w:r>
        <w:rPr>
          <w:spacing w:val="1"/>
          <w:sz w:val="28"/>
          <w:szCs w:val="28"/>
        </w:rPr>
        <w:t xml:space="preserve"> </w:t>
      </w:r>
      <w:r>
        <w:rPr>
          <w:sz w:val="28"/>
          <w:szCs w:val="28"/>
        </w:rPr>
        <w:t>нормального</w:t>
      </w:r>
      <w:r>
        <w:rPr>
          <w:spacing w:val="1"/>
          <w:sz w:val="28"/>
          <w:szCs w:val="28"/>
        </w:rPr>
        <w:t xml:space="preserve"> </w:t>
      </w:r>
      <w:r>
        <w:rPr>
          <w:sz w:val="28"/>
          <w:szCs w:val="28"/>
        </w:rPr>
        <w:t>и</w:t>
      </w:r>
      <w:r>
        <w:rPr>
          <w:spacing w:val="1"/>
          <w:sz w:val="28"/>
          <w:szCs w:val="28"/>
        </w:rPr>
        <w:t xml:space="preserve"> </w:t>
      </w:r>
      <w:r>
        <w:rPr>
          <w:sz w:val="28"/>
          <w:szCs w:val="28"/>
        </w:rPr>
        <w:t>аномального</w:t>
      </w:r>
      <w:r>
        <w:rPr>
          <w:spacing w:val="1"/>
          <w:sz w:val="28"/>
          <w:szCs w:val="28"/>
        </w:rPr>
        <w:t xml:space="preserve"> </w:t>
      </w:r>
      <w:r>
        <w:rPr>
          <w:sz w:val="28"/>
          <w:szCs w:val="28"/>
        </w:rPr>
        <w:t>развития</w:t>
      </w:r>
      <w:r>
        <w:rPr>
          <w:spacing w:val="1"/>
          <w:sz w:val="28"/>
          <w:szCs w:val="28"/>
        </w:rPr>
        <w:t xml:space="preserve"> </w:t>
      </w:r>
      <w:r>
        <w:rPr>
          <w:sz w:val="28"/>
          <w:szCs w:val="28"/>
        </w:rPr>
        <w:t>(Л.</w:t>
      </w:r>
      <w:r>
        <w:rPr>
          <w:spacing w:val="1"/>
          <w:sz w:val="28"/>
          <w:szCs w:val="28"/>
        </w:rPr>
        <w:t xml:space="preserve"> </w:t>
      </w:r>
      <w:r>
        <w:rPr>
          <w:sz w:val="28"/>
          <w:szCs w:val="28"/>
        </w:rPr>
        <w:t>С.</w:t>
      </w:r>
      <w:r>
        <w:rPr>
          <w:spacing w:val="1"/>
          <w:sz w:val="28"/>
          <w:szCs w:val="28"/>
        </w:rPr>
        <w:t xml:space="preserve"> </w:t>
      </w:r>
      <w:r>
        <w:rPr>
          <w:sz w:val="28"/>
          <w:szCs w:val="28"/>
        </w:rPr>
        <w:t>Выготский,</w:t>
      </w:r>
      <w:r>
        <w:rPr>
          <w:spacing w:val="1"/>
          <w:sz w:val="28"/>
          <w:szCs w:val="28"/>
        </w:rPr>
        <w:t xml:space="preserve"> </w:t>
      </w:r>
      <w:r>
        <w:rPr>
          <w:sz w:val="28"/>
          <w:szCs w:val="28"/>
        </w:rPr>
        <w:t>В.</w:t>
      </w:r>
      <w:r>
        <w:rPr>
          <w:spacing w:val="1"/>
          <w:sz w:val="28"/>
          <w:szCs w:val="28"/>
        </w:rPr>
        <w:t xml:space="preserve"> </w:t>
      </w:r>
      <w:r>
        <w:rPr>
          <w:sz w:val="28"/>
          <w:szCs w:val="28"/>
        </w:rPr>
        <w:t>И.</w:t>
      </w:r>
      <w:r>
        <w:rPr>
          <w:spacing w:val="1"/>
          <w:sz w:val="28"/>
          <w:szCs w:val="28"/>
        </w:rPr>
        <w:t xml:space="preserve"> </w:t>
      </w:r>
      <w:proofErr w:type="spellStart"/>
      <w:r>
        <w:rPr>
          <w:sz w:val="28"/>
          <w:szCs w:val="28"/>
        </w:rPr>
        <w:t>Лубовский</w:t>
      </w:r>
      <w:proofErr w:type="spellEnd"/>
      <w:r>
        <w:rPr>
          <w:sz w:val="28"/>
          <w:szCs w:val="28"/>
        </w:rPr>
        <w:t xml:space="preserve">). Этот методологический принцип получил своё развитие в современных исследованиях ранней помощи, в частности в работах Л.И. Аксёновой, которая подчёркивает, что дети с ограниченными возможностями здоровья проходят те же стадии психического развития, что и </w:t>
      </w:r>
      <w:proofErr w:type="spellStart"/>
      <w:r>
        <w:rPr>
          <w:sz w:val="28"/>
          <w:szCs w:val="28"/>
        </w:rPr>
        <w:t>нормотипичные</w:t>
      </w:r>
      <w:proofErr w:type="spellEnd"/>
      <w:r>
        <w:rPr>
          <w:sz w:val="28"/>
          <w:szCs w:val="28"/>
        </w:rPr>
        <w:t xml:space="preserve"> дети, но в иные сроки и с качественным своеобразием. Понимание этого позволяет строить диагностику не как констатацию отставания, а как выявление «зоны ближайшего развития» ребёнка в контексте его индивидуальных возможностей и семейной ситуации [1].</w:t>
      </w:r>
    </w:p>
    <w:p w:rsidR="002D219D" w:rsidRDefault="00297A9E">
      <w:pPr>
        <w:pStyle w:val="ae"/>
        <w:spacing w:line="276" w:lineRule="auto"/>
        <w:ind w:firstLine="709"/>
        <w:jc w:val="both"/>
        <w:rPr>
          <w:sz w:val="28"/>
          <w:szCs w:val="28"/>
        </w:rPr>
      </w:pPr>
      <w:r>
        <w:rPr>
          <w:sz w:val="28"/>
          <w:szCs w:val="28"/>
        </w:rPr>
        <w:t>Теоретические</w:t>
      </w:r>
      <w:r>
        <w:rPr>
          <w:spacing w:val="1"/>
          <w:sz w:val="28"/>
          <w:szCs w:val="28"/>
        </w:rPr>
        <w:t xml:space="preserve"> </w:t>
      </w:r>
      <w:r>
        <w:rPr>
          <w:sz w:val="28"/>
          <w:szCs w:val="28"/>
        </w:rPr>
        <w:t>и</w:t>
      </w:r>
      <w:r>
        <w:rPr>
          <w:spacing w:val="1"/>
          <w:sz w:val="28"/>
          <w:szCs w:val="28"/>
        </w:rPr>
        <w:t xml:space="preserve"> </w:t>
      </w:r>
      <w:r>
        <w:rPr>
          <w:sz w:val="28"/>
          <w:szCs w:val="28"/>
        </w:rPr>
        <w:t>методические</w:t>
      </w:r>
      <w:r>
        <w:rPr>
          <w:spacing w:val="1"/>
          <w:sz w:val="28"/>
          <w:szCs w:val="28"/>
        </w:rPr>
        <w:t xml:space="preserve"> </w:t>
      </w:r>
      <w:r>
        <w:rPr>
          <w:sz w:val="28"/>
          <w:szCs w:val="28"/>
        </w:rPr>
        <w:t>основы</w:t>
      </w:r>
      <w:r>
        <w:rPr>
          <w:spacing w:val="1"/>
          <w:sz w:val="28"/>
          <w:szCs w:val="28"/>
        </w:rPr>
        <w:t xml:space="preserve"> </w:t>
      </w:r>
      <w:r>
        <w:rPr>
          <w:sz w:val="28"/>
          <w:szCs w:val="28"/>
        </w:rPr>
        <w:t>диагностики</w:t>
      </w:r>
      <w:r>
        <w:rPr>
          <w:spacing w:val="1"/>
          <w:sz w:val="28"/>
          <w:szCs w:val="28"/>
        </w:rPr>
        <w:t xml:space="preserve"> </w:t>
      </w:r>
      <w:r>
        <w:rPr>
          <w:sz w:val="28"/>
          <w:szCs w:val="28"/>
        </w:rPr>
        <w:t>психического развития детей раннего возраста были разработаны</w:t>
      </w:r>
      <w:r>
        <w:rPr>
          <w:spacing w:val="-77"/>
          <w:sz w:val="28"/>
          <w:szCs w:val="28"/>
        </w:rPr>
        <w:t xml:space="preserve"> </w:t>
      </w:r>
      <w:r>
        <w:rPr>
          <w:sz w:val="28"/>
          <w:szCs w:val="28"/>
        </w:rPr>
        <w:t>еще</w:t>
      </w:r>
      <w:r>
        <w:rPr>
          <w:spacing w:val="-9"/>
          <w:sz w:val="28"/>
          <w:szCs w:val="28"/>
        </w:rPr>
        <w:t xml:space="preserve"> </w:t>
      </w:r>
      <w:r>
        <w:rPr>
          <w:sz w:val="28"/>
          <w:szCs w:val="28"/>
        </w:rPr>
        <w:t>в</w:t>
      </w:r>
      <w:r>
        <w:rPr>
          <w:spacing w:val="-7"/>
          <w:sz w:val="28"/>
          <w:szCs w:val="28"/>
        </w:rPr>
        <w:t xml:space="preserve"> </w:t>
      </w:r>
      <w:r>
        <w:rPr>
          <w:sz w:val="28"/>
          <w:szCs w:val="28"/>
        </w:rPr>
        <w:t>30-е</w:t>
      </w:r>
      <w:r>
        <w:rPr>
          <w:spacing w:val="-8"/>
          <w:sz w:val="28"/>
          <w:szCs w:val="28"/>
        </w:rPr>
        <w:t xml:space="preserve"> </w:t>
      </w:r>
      <w:r>
        <w:rPr>
          <w:sz w:val="28"/>
          <w:szCs w:val="28"/>
        </w:rPr>
        <w:t>годы</w:t>
      </w:r>
      <w:r>
        <w:rPr>
          <w:spacing w:val="-9"/>
          <w:sz w:val="28"/>
          <w:szCs w:val="28"/>
        </w:rPr>
        <w:t xml:space="preserve"> </w:t>
      </w:r>
      <w:r>
        <w:rPr>
          <w:sz w:val="28"/>
          <w:szCs w:val="28"/>
        </w:rPr>
        <w:t>в</w:t>
      </w:r>
      <w:r>
        <w:rPr>
          <w:spacing w:val="-6"/>
          <w:sz w:val="28"/>
          <w:szCs w:val="28"/>
        </w:rPr>
        <w:t xml:space="preserve"> </w:t>
      </w:r>
      <w:r>
        <w:rPr>
          <w:sz w:val="28"/>
          <w:szCs w:val="28"/>
        </w:rPr>
        <w:t>клинике</w:t>
      </w:r>
      <w:r>
        <w:rPr>
          <w:spacing w:val="-5"/>
          <w:sz w:val="28"/>
          <w:szCs w:val="28"/>
        </w:rPr>
        <w:t xml:space="preserve"> </w:t>
      </w:r>
      <w:r>
        <w:rPr>
          <w:sz w:val="28"/>
          <w:szCs w:val="28"/>
        </w:rPr>
        <w:t>Н.</w:t>
      </w:r>
      <w:r>
        <w:rPr>
          <w:spacing w:val="-8"/>
          <w:sz w:val="28"/>
          <w:szCs w:val="28"/>
        </w:rPr>
        <w:t xml:space="preserve"> </w:t>
      </w:r>
      <w:r>
        <w:rPr>
          <w:sz w:val="28"/>
          <w:szCs w:val="28"/>
        </w:rPr>
        <w:t>М.</w:t>
      </w:r>
      <w:r>
        <w:rPr>
          <w:spacing w:val="-7"/>
          <w:sz w:val="28"/>
          <w:szCs w:val="28"/>
        </w:rPr>
        <w:t xml:space="preserve"> </w:t>
      </w:r>
      <w:proofErr w:type="spellStart"/>
      <w:r>
        <w:rPr>
          <w:sz w:val="28"/>
          <w:szCs w:val="28"/>
        </w:rPr>
        <w:t>Щелованова</w:t>
      </w:r>
      <w:proofErr w:type="spellEnd"/>
      <w:r>
        <w:rPr>
          <w:spacing w:val="-9"/>
          <w:sz w:val="28"/>
          <w:szCs w:val="28"/>
        </w:rPr>
        <w:t xml:space="preserve"> </w:t>
      </w:r>
      <w:r>
        <w:rPr>
          <w:sz w:val="28"/>
          <w:szCs w:val="28"/>
        </w:rPr>
        <w:t>и</w:t>
      </w:r>
      <w:r>
        <w:rPr>
          <w:spacing w:val="-8"/>
          <w:sz w:val="28"/>
          <w:szCs w:val="28"/>
        </w:rPr>
        <w:t xml:space="preserve"> </w:t>
      </w:r>
      <w:r>
        <w:rPr>
          <w:sz w:val="28"/>
          <w:szCs w:val="28"/>
        </w:rPr>
        <w:t>затем</w:t>
      </w:r>
      <w:r>
        <w:rPr>
          <w:spacing w:val="-7"/>
          <w:sz w:val="28"/>
          <w:szCs w:val="28"/>
        </w:rPr>
        <w:t xml:space="preserve"> </w:t>
      </w:r>
      <w:r>
        <w:rPr>
          <w:sz w:val="28"/>
          <w:szCs w:val="28"/>
        </w:rPr>
        <w:t>дополнены</w:t>
      </w:r>
      <w:r>
        <w:rPr>
          <w:spacing w:val="-7"/>
          <w:sz w:val="28"/>
          <w:szCs w:val="28"/>
        </w:rPr>
        <w:t xml:space="preserve"> </w:t>
      </w:r>
      <w:r>
        <w:rPr>
          <w:sz w:val="28"/>
          <w:szCs w:val="28"/>
        </w:rPr>
        <w:t>в</w:t>
      </w:r>
      <w:r>
        <w:rPr>
          <w:spacing w:val="-77"/>
          <w:sz w:val="28"/>
          <w:szCs w:val="28"/>
        </w:rPr>
        <w:t xml:space="preserve"> </w:t>
      </w:r>
      <w:r>
        <w:rPr>
          <w:sz w:val="28"/>
          <w:szCs w:val="28"/>
        </w:rPr>
        <w:t>исследованиях</w:t>
      </w:r>
      <w:r>
        <w:rPr>
          <w:spacing w:val="-13"/>
          <w:sz w:val="28"/>
          <w:szCs w:val="28"/>
        </w:rPr>
        <w:t xml:space="preserve"> </w:t>
      </w:r>
      <w:r>
        <w:rPr>
          <w:sz w:val="28"/>
          <w:szCs w:val="28"/>
        </w:rPr>
        <w:t>Н.</w:t>
      </w:r>
      <w:r>
        <w:rPr>
          <w:spacing w:val="-11"/>
          <w:sz w:val="28"/>
          <w:szCs w:val="28"/>
        </w:rPr>
        <w:t xml:space="preserve"> </w:t>
      </w:r>
      <w:r>
        <w:rPr>
          <w:sz w:val="28"/>
          <w:szCs w:val="28"/>
        </w:rPr>
        <w:t>М.</w:t>
      </w:r>
      <w:r>
        <w:rPr>
          <w:spacing w:val="-15"/>
          <w:sz w:val="28"/>
          <w:szCs w:val="28"/>
        </w:rPr>
        <w:t xml:space="preserve"> </w:t>
      </w:r>
      <w:proofErr w:type="spellStart"/>
      <w:r>
        <w:rPr>
          <w:sz w:val="28"/>
          <w:szCs w:val="28"/>
        </w:rPr>
        <w:t>Аксариной</w:t>
      </w:r>
      <w:proofErr w:type="spellEnd"/>
      <w:r>
        <w:rPr>
          <w:sz w:val="28"/>
          <w:szCs w:val="28"/>
        </w:rPr>
        <w:t>,</w:t>
      </w:r>
      <w:r>
        <w:rPr>
          <w:spacing w:val="-13"/>
          <w:sz w:val="28"/>
          <w:szCs w:val="28"/>
        </w:rPr>
        <w:t xml:space="preserve"> </w:t>
      </w:r>
      <w:r>
        <w:rPr>
          <w:sz w:val="28"/>
          <w:szCs w:val="28"/>
        </w:rPr>
        <w:t>К.</w:t>
      </w:r>
      <w:r>
        <w:rPr>
          <w:spacing w:val="-13"/>
          <w:sz w:val="28"/>
          <w:szCs w:val="28"/>
        </w:rPr>
        <w:t xml:space="preserve"> </w:t>
      </w:r>
      <w:r>
        <w:rPr>
          <w:sz w:val="28"/>
          <w:szCs w:val="28"/>
        </w:rPr>
        <w:t>Л.</w:t>
      </w:r>
      <w:r>
        <w:rPr>
          <w:spacing w:val="-14"/>
          <w:sz w:val="28"/>
          <w:szCs w:val="28"/>
        </w:rPr>
        <w:t xml:space="preserve"> </w:t>
      </w:r>
      <w:r>
        <w:rPr>
          <w:sz w:val="28"/>
          <w:szCs w:val="28"/>
        </w:rPr>
        <w:t>Печоры,</w:t>
      </w:r>
      <w:r>
        <w:rPr>
          <w:spacing w:val="-14"/>
          <w:sz w:val="28"/>
          <w:szCs w:val="28"/>
        </w:rPr>
        <w:t xml:space="preserve"> </w:t>
      </w:r>
      <w:r>
        <w:rPr>
          <w:sz w:val="28"/>
          <w:szCs w:val="28"/>
        </w:rPr>
        <w:t>Г.</w:t>
      </w:r>
      <w:r>
        <w:rPr>
          <w:spacing w:val="-13"/>
          <w:sz w:val="28"/>
          <w:szCs w:val="28"/>
        </w:rPr>
        <w:t xml:space="preserve"> </w:t>
      </w:r>
      <w:r>
        <w:rPr>
          <w:sz w:val="28"/>
          <w:szCs w:val="28"/>
        </w:rPr>
        <w:t>В.</w:t>
      </w:r>
      <w:r>
        <w:rPr>
          <w:spacing w:val="-11"/>
          <w:sz w:val="28"/>
          <w:szCs w:val="28"/>
        </w:rPr>
        <w:t xml:space="preserve"> </w:t>
      </w:r>
      <w:proofErr w:type="spellStart"/>
      <w:r>
        <w:rPr>
          <w:sz w:val="28"/>
          <w:szCs w:val="28"/>
        </w:rPr>
        <w:t>Пантюхиной</w:t>
      </w:r>
      <w:proofErr w:type="spellEnd"/>
      <w:r>
        <w:rPr>
          <w:sz w:val="28"/>
          <w:szCs w:val="28"/>
        </w:rPr>
        <w:t>,</w:t>
      </w:r>
      <w:r>
        <w:rPr>
          <w:spacing w:val="-77"/>
          <w:sz w:val="28"/>
          <w:szCs w:val="28"/>
        </w:rPr>
        <w:t xml:space="preserve"> </w:t>
      </w:r>
      <w:r>
        <w:rPr>
          <w:sz w:val="28"/>
          <w:szCs w:val="28"/>
        </w:rPr>
        <w:t>Э.</w:t>
      </w:r>
      <w:r>
        <w:rPr>
          <w:spacing w:val="-2"/>
          <w:sz w:val="28"/>
          <w:szCs w:val="28"/>
        </w:rPr>
        <w:t xml:space="preserve"> </w:t>
      </w:r>
      <w:r>
        <w:rPr>
          <w:sz w:val="28"/>
          <w:szCs w:val="28"/>
        </w:rPr>
        <w:t>Л.</w:t>
      </w:r>
      <w:r>
        <w:rPr>
          <w:spacing w:val="1"/>
          <w:sz w:val="28"/>
          <w:szCs w:val="28"/>
        </w:rPr>
        <w:t xml:space="preserve"> </w:t>
      </w:r>
      <w:proofErr w:type="spellStart"/>
      <w:r>
        <w:rPr>
          <w:sz w:val="28"/>
          <w:szCs w:val="28"/>
        </w:rPr>
        <w:t>Фрухт</w:t>
      </w:r>
      <w:proofErr w:type="spellEnd"/>
      <w:r>
        <w:rPr>
          <w:sz w:val="28"/>
          <w:szCs w:val="28"/>
        </w:rPr>
        <w:t>.</w:t>
      </w:r>
    </w:p>
    <w:p w:rsidR="002D219D" w:rsidRDefault="00297A9E">
      <w:pPr>
        <w:pStyle w:val="ae"/>
        <w:spacing w:line="276" w:lineRule="auto"/>
        <w:ind w:firstLine="709"/>
        <w:jc w:val="both"/>
        <w:rPr>
          <w:sz w:val="28"/>
          <w:szCs w:val="28"/>
        </w:rPr>
      </w:pPr>
      <w:r>
        <w:rPr>
          <w:sz w:val="28"/>
          <w:szCs w:val="28"/>
        </w:rPr>
        <w:t>Н.</w:t>
      </w:r>
      <w:r>
        <w:rPr>
          <w:spacing w:val="-15"/>
          <w:sz w:val="28"/>
          <w:szCs w:val="28"/>
        </w:rPr>
        <w:t xml:space="preserve"> </w:t>
      </w:r>
      <w:r>
        <w:rPr>
          <w:sz w:val="28"/>
          <w:szCs w:val="28"/>
        </w:rPr>
        <w:t>В.</w:t>
      </w:r>
      <w:r>
        <w:rPr>
          <w:spacing w:val="-14"/>
          <w:sz w:val="28"/>
          <w:szCs w:val="28"/>
        </w:rPr>
        <w:t xml:space="preserve"> </w:t>
      </w:r>
      <w:r>
        <w:rPr>
          <w:sz w:val="28"/>
          <w:szCs w:val="28"/>
        </w:rPr>
        <w:t>Макарова</w:t>
      </w:r>
      <w:r>
        <w:rPr>
          <w:spacing w:val="-14"/>
          <w:sz w:val="28"/>
          <w:szCs w:val="28"/>
        </w:rPr>
        <w:t xml:space="preserve"> </w:t>
      </w:r>
      <w:r>
        <w:rPr>
          <w:sz w:val="28"/>
          <w:szCs w:val="28"/>
        </w:rPr>
        <w:t>отмечает,</w:t>
      </w:r>
      <w:r>
        <w:rPr>
          <w:spacing w:val="-14"/>
          <w:sz w:val="28"/>
          <w:szCs w:val="28"/>
        </w:rPr>
        <w:t xml:space="preserve"> </w:t>
      </w:r>
      <w:r>
        <w:rPr>
          <w:sz w:val="28"/>
          <w:szCs w:val="28"/>
        </w:rPr>
        <w:t>что</w:t>
      </w:r>
      <w:r>
        <w:rPr>
          <w:spacing w:val="-12"/>
          <w:sz w:val="28"/>
          <w:szCs w:val="28"/>
        </w:rPr>
        <w:t xml:space="preserve"> </w:t>
      </w:r>
      <w:r>
        <w:rPr>
          <w:sz w:val="28"/>
          <w:szCs w:val="28"/>
        </w:rPr>
        <w:t>в</w:t>
      </w:r>
      <w:r>
        <w:rPr>
          <w:spacing w:val="-13"/>
          <w:sz w:val="28"/>
          <w:szCs w:val="28"/>
        </w:rPr>
        <w:t xml:space="preserve"> </w:t>
      </w:r>
      <w:r>
        <w:rPr>
          <w:sz w:val="28"/>
          <w:szCs w:val="28"/>
        </w:rPr>
        <w:t>процессе</w:t>
      </w:r>
      <w:r>
        <w:rPr>
          <w:spacing w:val="-15"/>
          <w:sz w:val="28"/>
          <w:szCs w:val="28"/>
        </w:rPr>
        <w:t xml:space="preserve"> </w:t>
      </w:r>
      <w:r>
        <w:rPr>
          <w:sz w:val="28"/>
          <w:szCs w:val="28"/>
        </w:rPr>
        <w:t>диагностики</w:t>
      </w:r>
      <w:r>
        <w:rPr>
          <w:spacing w:val="-13"/>
          <w:sz w:val="28"/>
          <w:szCs w:val="28"/>
        </w:rPr>
        <w:t xml:space="preserve"> </w:t>
      </w:r>
      <w:r>
        <w:rPr>
          <w:sz w:val="28"/>
          <w:szCs w:val="28"/>
        </w:rPr>
        <w:t>важно</w:t>
      </w:r>
      <w:r>
        <w:rPr>
          <w:spacing w:val="-78"/>
          <w:sz w:val="28"/>
          <w:szCs w:val="28"/>
        </w:rPr>
        <w:t xml:space="preserve"> </w:t>
      </w:r>
      <w:r>
        <w:rPr>
          <w:sz w:val="28"/>
          <w:szCs w:val="28"/>
        </w:rPr>
        <w:t>определить</w:t>
      </w:r>
      <w:r>
        <w:rPr>
          <w:spacing w:val="15"/>
          <w:sz w:val="28"/>
          <w:szCs w:val="28"/>
        </w:rPr>
        <w:t xml:space="preserve"> </w:t>
      </w:r>
      <w:r>
        <w:rPr>
          <w:sz w:val="28"/>
          <w:szCs w:val="28"/>
        </w:rPr>
        <w:t>механизм</w:t>
      </w:r>
      <w:r>
        <w:rPr>
          <w:spacing w:val="13"/>
          <w:sz w:val="28"/>
          <w:szCs w:val="28"/>
        </w:rPr>
        <w:t xml:space="preserve"> </w:t>
      </w:r>
      <w:r>
        <w:rPr>
          <w:sz w:val="28"/>
          <w:szCs w:val="28"/>
        </w:rPr>
        <w:t>возникновения</w:t>
      </w:r>
      <w:r>
        <w:rPr>
          <w:spacing w:val="14"/>
          <w:sz w:val="28"/>
          <w:szCs w:val="28"/>
        </w:rPr>
        <w:t xml:space="preserve"> </w:t>
      </w:r>
      <w:r>
        <w:rPr>
          <w:sz w:val="28"/>
          <w:szCs w:val="28"/>
        </w:rPr>
        <w:t>нарушения</w:t>
      </w:r>
      <w:r>
        <w:rPr>
          <w:spacing w:val="15"/>
          <w:sz w:val="28"/>
          <w:szCs w:val="28"/>
        </w:rPr>
        <w:t xml:space="preserve"> </w:t>
      </w:r>
      <w:r>
        <w:rPr>
          <w:sz w:val="28"/>
          <w:szCs w:val="28"/>
        </w:rPr>
        <w:t>развития,</w:t>
      </w:r>
      <w:r>
        <w:rPr>
          <w:spacing w:val="14"/>
          <w:sz w:val="28"/>
          <w:szCs w:val="28"/>
        </w:rPr>
        <w:t xml:space="preserve"> </w:t>
      </w:r>
      <w:r>
        <w:rPr>
          <w:sz w:val="28"/>
          <w:szCs w:val="28"/>
        </w:rPr>
        <w:t>его структуру</w:t>
      </w:r>
      <w:r>
        <w:rPr>
          <w:spacing w:val="-11"/>
          <w:sz w:val="28"/>
          <w:szCs w:val="28"/>
        </w:rPr>
        <w:t xml:space="preserve"> </w:t>
      </w:r>
      <w:r>
        <w:rPr>
          <w:sz w:val="28"/>
          <w:szCs w:val="28"/>
        </w:rPr>
        <w:t>(связь</w:t>
      </w:r>
      <w:r>
        <w:rPr>
          <w:spacing w:val="-10"/>
          <w:sz w:val="28"/>
          <w:szCs w:val="28"/>
        </w:rPr>
        <w:t xml:space="preserve"> </w:t>
      </w:r>
      <w:r>
        <w:rPr>
          <w:sz w:val="28"/>
          <w:szCs w:val="28"/>
        </w:rPr>
        <w:t>первичных,</w:t>
      </w:r>
      <w:r>
        <w:rPr>
          <w:spacing w:val="-12"/>
          <w:sz w:val="28"/>
          <w:szCs w:val="28"/>
        </w:rPr>
        <w:t xml:space="preserve"> </w:t>
      </w:r>
      <w:r>
        <w:rPr>
          <w:sz w:val="28"/>
          <w:szCs w:val="28"/>
        </w:rPr>
        <w:lastRenderedPageBreak/>
        <w:t>вторичных</w:t>
      </w:r>
      <w:r>
        <w:rPr>
          <w:spacing w:val="-9"/>
          <w:sz w:val="28"/>
          <w:szCs w:val="28"/>
        </w:rPr>
        <w:t xml:space="preserve"> </w:t>
      </w:r>
      <w:r>
        <w:rPr>
          <w:sz w:val="28"/>
          <w:szCs w:val="28"/>
        </w:rPr>
        <w:t>и</w:t>
      </w:r>
      <w:r>
        <w:rPr>
          <w:spacing w:val="-11"/>
          <w:sz w:val="28"/>
          <w:szCs w:val="28"/>
        </w:rPr>
        <w:t xml:space="preserve"> </w:t>
      </w:r>
      <w:r>
        <w:rPr>
          <w:sz w:val="28"/>
          <w:szCs w:val="28"/>
        </w:rPr>
        <w:t>третичных</w:t>
      </w:r>
      <w:r>
        <w:rPr>
          <w:spacing w:val="-11"/>
          <w:sz w:val="28"/>
          <w:szCs w:val="28"/>
        </w:rPr>
        <w:t xml:space="preserve"> </w:t>
      </w:r>
      <w:r>
        <w:rPr>
          <w:sz w:val="28"/>
          <w:szCs w:val="28"/>
        </w:rPr>
        <w:t>нарушений),</w:t>
      </w:r>
      <w:r>
        <w:rPr>
          <w:spacing w:val="-78"/>
          <w:sz w:val="28"/>
          <w:szCs w:val="28"/>
        </w:rPr>
        <w:t xml:space="preserve">  </w:t>
      </w:r>
      <w:r>
        <w:rPr>
          <w:sz w:val="28"/>
          <w:szCs w:val="28"/>
        </w:rPr>
        <w:t>выявить</w:t>
      </w:r>
      <w:r>
        <w:rPr>
          <w:spacing w:val="1"/>
          <w:sz w:val="28"/>
          <w:szCs w:val="28"/>
        </w:rPr>
        <w:t xml:space="preserve"> </w:t>
      </w:r>
      <w:r>
        <w:rPr>
          <w:sz w:val="28"/>
          <w:szCs w:val="28"/>
        </w:rPr>
        <w:t>возможные</w:t>
      </w:r>
      <w:r>
        <w:rPr>
          <w:spacing w:val="1"/>
          <w:sz w:val="28"/>
          <w:szCs w:val="28"/>
        </w:rPr>
        <w:t xml:space="preserve"> </w:t>
      </w:r>
      <w:r>
        <w:rPr>
          <w:sz w:val="28"/>
          <w:szCs w:val="28"/>
        </w:rPr>
        <w:t>причины</w:t>
      </w:r>
      <w:r>
        <w:rPr>
          <w:spacing w:val="1"/>
          <w:sz w:val="28"/>
          <w:szCs w:val="28"/>
        </w:rPr>
        <w:t xml:space="preserve"> </w:t>
      </w:r>
      <w:r>
        <w:rPr>
          <w:sz w:val="28"/>
          <w:szCs w:val="28"/>
        </w:rPr>
        <w:t>отклонения</w:t>
      </w:r>
      <w:r>
        <w:rPr>
          <w:spacing w:val="1"/>
          <w:sz w:val="28"/>
          <w:szCs w:val="28"/>
        </w:rPr>
        <w:t xml:space="preserve"> </w:t>
      </w:r>
      <w:r>
        <w:rPr>
          <w:sz w:val="28"/>
          <w:szCs w:val="28"/>
        </w:rPr>
        <w:t>в</w:t>
      </w:r>
      <w:r>
        <w:rPr>
          <w:spacing w:val="1"/>
          <w:sz w:val="28"/>
          <w:szCs w:val="28"/>
        </w:rPr>
        <w:t xml:space="preserve"> </w:t>
      </w:r>
      <w:r>
        <w:rPr>
          <w:sz w:val="28"/>
          <w:szCs w:val="28"/>
        </w:rPr>
        <w:t>развитии,</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77"/>
          <w:sz w:val="28"/>
          <w:szCs w:val="28"/>
        </w:rPr>
        <w:t xml:space="preserve"> </w:t>
      </w:r>
      <w:r>
        <w:rPr>
          <w:sz w:val="28"/>
          <w:szCs w:val="28"/>
        </w:rPr>
        <w:t>сохранные</w:t>
      </w:r>
      <w:r>
        <w:rPr>
          <w:spacing w:val="1"/>
          <w:sz w:val="28"/>
          <w:szCs w:val="28"/>
        </w:rPr>
        <w:t xml:space="preserve"> </w:t>
      </w:r>
      <w:r>
        <w:rPr>
          <w:sz w:val="28"/>
          <w:szCs w:val="28"/>
        </w:rPr>
        <w:t>звенья</w:t>
      </w:r>
      <w:r>
        <w:rPr>
          <w:spacing w:val="1"/>
          <w:sz w:val="28"/>
          <w:szCs w:val="28"/>
        </w:rPr>
        <w:t xml:space="preserve"> </w:t>
      </w:r>
      <w:r>
        <w:rPr>
          <w:sz w:val="28"/>
          <w:szCs w:val="28"/>
        </w:rPr>
        <w:t>и</w:t>
      </w:r>
      <w:r>
        <w:rPr>
          <w:spacing w:val="1"/>
          <w:sz w:val="28"/>
          <w:szCs w:val="28"/>
        </w:rPr>
        <w:t xml:space="preserve"> </w:t>
      </w:r>
      <w:r>
        <w:rPr>
          <w:sz w:val="28"/>
          <w:szCs w:val="28"/>
        </w:rPr>
        <w:t>функции.</w:t>
      </w:r>
      <w:r>
        <w:rPr>
          <w:spacing w:val="1"/>
          <w:sz w:val="28"/>
          <w:szCs w:val="28"/>
        </w:rPr>
        <w:t xml:space="preserve"> </w:t>
      </w:r>
      <w:r>
        <w:rPr>
          <w:sz w:val="28"/>
          <w:szCs w:val="28"/>
        </w:rPr>
        <w:t>Без</w:t>
      </w:r>
      <w:r>
        <w:rPr>
          <w:spacing w:val="1"/>
          <w:sz w:val="28"/>
          <w:szCs w:val="28"/>
        </w:rPr>
        <w:t xml:space="preserve"> </w:t>
      </w:r>
      <w:r>
        <w:rPr>
          <w:sz w:val="28"/>
          <w:szCs w:val="28"/>
        </w:rPr>
        <w:t>этих</w:t>
      </w:r>
      <w:r>
        <w:rPr>
          <w:spacing w:val="1"/>
          <w:sz w:val="28"/>
          <w:szCs w:val="28"/>
        </w:rPr>
        <w:t xml:space="preserve"> </w:t>
      </w:r>
      <w:r>
        <w:rPr>
          <w:sz w:val="28"/>
          <w:szCs w:val="28"/>
        </w:rPr>
        <w:t>данных</w:t>
      </w:r>
      <w:r>
        <w:rPr>
          <w:spacing w:val="1"/>
          <w:sz w:val="28"/>
          <w:szCs w:val="28"/>
        </w:rPr>
        <w:t xml:space="preserve"> </w:t>
      </w:r>
      <w:r>
        <w:rPr>
          <w:sz w:val="28"/>
          <w:szCs w:val="28"/>
        </w:rPr>
        <w:t>невозможно</w:t>
      </w:r>
      <w:r>
        <w:rPr>
          <w:spacing w:val="1"/>
          <w:sz w:val="28"/>
          <w:szCs w:val="28"/>
        </w:rPr>
        <w:t xml:space="preserve"> </w:t>
      </w:r>
      <w:r>
        <w:rPr>
          <w:sz w:val="28"/>
          <w:szCs w:val="28"/>
        </w:rPr>
        <w:t>правильно определить наиболее эффективные методы и средства</w:t>
      </w:r>
      <w:r>
        <w:rPr>
          <w:spacing w:val="1"/>
          <w:sz w:val="28"/>
          <w:szCs w:val="28"/>
        </w:rPr>
        <w:t xml:space="preserve"> </w:t>
      </w:r>
      <w:r>
        <w:rPr>
          <w:sz w:val="28"/>
          <w:szCs w:val="28"/>
        </w:rPr>
        <w:t>преодоления, имеющихся именно у этого конкретного ребенка</w:t>
      </w:r>
      <w:r>
        <w:rPr>
          <w:spacing w:val="1"/>
          <w:sz w:val="28"/>
          <w:szCs w:val="28"/>
        </w:rPr>
        <w:t xml:space="preserve"> </w:t>
      </w:r>
      <w:r>
        <w:rPr>
          <w:sz w:val="28"/>
          <w:szCs w:val="28"/>
        </w:rPr>
        <w:t>проблем</w:t>
      </w:r>
      <w:r>
        <w:rPr>
          <w:spacing w:val="-3"/>
          <w:sz w:val="28"/>
          <w:szCs w:val="28"/>
        </w:rPr>
        <w:t xml:space="preserve"> </w:t>
      </w:r>
      <w:r>
        <w:rPr>
          <w:sz w:val="28"/>
          <w:szCs w:val="28"/>
        </w:rPr>
        <w:t>в</w:t>
      </w:r>
      <w:r>
        <w:rPr>
          <w:spacing w:val="-1"/>
          <w:sz w:val="28"/>
          <w:szCs w:val="28"/>
        </w:rPr>
        <w:t xml:space="preserve"> </w:t>
      </w:r>
      <w:r>
        <w:rPr>
          <w:sz w:val="28"/>
          <w:szCs w:val="28"/>
        </w:rPr>
        <w:t>развитии</w:t>
      </w:r>
      <w:r>
        <w:rPr>
          <w:spacing w:val="-2"/>
          <w:sz w:val="28"/>
          <w:szCs w:val="28"/>
        </w:rPr>
        <w:t xml:space="preserve"> </w:t>
      </w:r>
      <w:r>
        <w:rPr>
          <w:sz w:val="28"/>
          <w:szCs w:val="28"/>
        </w:rPr>
        <w:t>[5].</w:t>
      </w:r>
    </w:p>
    <w:p w:rsidR="002D219D" w:rsidRDefault="00297A9E">
      <w:pPr>
        <w:pStyle w:val="ae"/>
        <w:spacing w:line="276" w:lineRule="auto"/>
        <w:ind w:firstLine="709"/>
        <w:jc w:val="both"/>
        <w:rPr>
          <w:sz w:val="28"/>
          <w:szCs w:val="28"/>
        </w:rPr>
      </w:pPr>
      <w:r>
        <w:rPr>
          <w:sz w:val="28"/>
          <w:szCs w:val="28"/>
        </w:rPr>
        <w:t>В соответствии с современными подходами целью ранней</w:t>
      </w:r>
      <w:r>
        <w:rPr>
          <w:spacing w:val="1"/>
          <w:sz w:val="28"/>
          <w:szCs w:val="28"/>
        </w:rPr>
        <w:t xml:space="preserve"> </w:t>
      </w:r>
      <w:r>
        <w:rPr>
          <w:sz w:val="28"/>
          <w:szCs w:val="28"/>
        </w:rPr>
        <w:t xml:space="preserve">диагностики нарушений </w:t>
      </w:r>
      <w:proofErr w:type="spellStart"/>
      <w:r>
        <w:rPr>
          <w:sz w:val="28"/>
          <w:szCs w:val="28"/>
        </w:rPr>
        <w:t>психоречевого</w:t>
      </w:r>
      <w:proofErr w:type="spellEnd"/>
      <w:r>
        <w:rPr>
          <w:sz w:val="28"/>
          <w:szCs w:val="28"/>
        </w:rPr>
        <w:t xml:space="preserve"> развития состоит в том,</w:t>
      </w:r>
      <w:r>
        <w:rPr>
          <w:spacing w:val="1"/>
          <w:sz w:val="28"/>
          <w:szCs w:val="28"/>
        </w:rPr>
        <w:t xml:space="preserve"> </w:t>
      </w:r>
      <w:r>
        <w:rPr>
          <w:sz w:val="28"/>
          <w:szCs w:val="28"/>
        </w:rPr>
        <w:t>чтобы</w:t>
      </w:r>
      <w:r>
        <w:rPr>
          <w:spacing w:val="1"/>
          <w:sz w:val="28"/>
          <w:szCs w:val="28"/>
        </w:rPr>
        <w:t xml:space="preserve"> </w:t>
      </w:r>
      <w:r>
        <w:rPr>
          <w:sz w:val="28"/>
          <w:szCs w:val="28"/>
        </w:rPr>
        <w:t>на</w:t>
      </w:r>
      <w:r>
        <w:rPr>
          <w:spacing w:val="1"/>
          <w:sz w:val="28"/>
          <w:szCs w:val="28"/>
        </w:rPr>
        <w:t xml:space="preserve"> </w:t>
      </w:r>
      <w:r>
        <w:rPr>
          <w:sz w:val="28"/>
          <w:szCs w:val="28"/>
        </w:rPr>
        <w:t>основе</w:t>
      </w:r>
      <w:r>
        <w:rPr>
          <w:spacing w:val="1"/>
          <w:sz w:val="28"/>
          <w:szCs w:val="28"/>
        </w:rPr>
        <w:t xml:space="preserve"> </w:t>
      </w:r>
      <w:r>
        <w:rPr>
          <w:sz w:val="28"/>
          <w:szCs w:val="28"/>
        </w:rPr>
        <w:t>своевременного</w:t>
      </w:r>
      <w:r>
        <w:rPr>
          <w:spacing w:val="1"/>
          <w:sz w:val="28"/>
          <w:szCs w:val="28"/>
        </w:rPr>
        <w:t xml:space="preserve"> </w:t>
      </w:r>
      <w:r>
        <w:rPr>
          <w:sz w:val="28"/>
          <w:szCs w:val="28"/>
        </w:rPr>
        <w:t>выявления</w:t>
      </w:r>
      <w:r>
        <w:rPr>
          <w:spacing w:val="1"/>
          <w:sz w:val="28"/>
          <w:szCs w:val="28"/>
        </w:rPr>
        <w:t xml:space="preserve"> </w:t>
      </w:r>
      <w:r>
        <w:rPr>
          <w:sz w:val="28"/>
          <w:szCs w:val="28"/>
        </w:rPr>
        <w:t>и</w:t>
      </w:r>
      <w:r>
        <w:rPr>
          <w:spacing w:val="1"/>
          <w:sz w:val="28"/>
          <w:szCs w:val="28"/>
        </w:rPr>
        <w:t xml:space="preserve"> </w:t>
      </w:r>
      <w:r>
        <w:rPr>
          <w:sz w:val="28"/>
          <w:szCs w:val="28"/>
        </w:rPr>
        <w:t>квалификации</w:t>
      </w:r>
      <w:r>
        <w:rPr>
          <w:spacing w:val="1"/>
          <w:sz w:val="28"/>
          <w:szCs w:val="28"/>
        </w:rPr>
        <w:t xml:space="preserve"> </w:t>
      </w:r>
      <w:r>
        <w:rPr>
          <w:sz w:val="28"/>
          <w:szCs w:val="28"/>
        </w:rPr>
        <w:t>признаков</w:t>
      </w:r>
      <w:r>
        <w:rPr>
          <w:spacing w:val="1"/>
          <w:sz w:val="28"/>
          <w:szCs w:val="28"/>
        </w:rPr>
        <w:t xml:space="preserve"> </w:t>
      </w:r>
      <w:proofErr w:type="spellStart"/>
      <w:r>
        <w:rPr>
          <w:sz w:val="28"/>
          <w:szCs w:val="28"/>
        </w:rPr>
        <w:t>дизонтогенеза</w:t>
      </w:r>
      <w:proofErr w:type="spellEnd"/>
      <w:r>
        <w:rPr>
          <w:sz w:val="28"/>
          <w:szCs w:val="28"/>
        </w:rPr>
        <w:t>,</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оценки</w:t>
      </w:r>
      <w:r>
        <w:rPr>
          <w:spacing w:val="1"/>
          <w:sz w:val="28"/>
          <w:szCs w:val="28"/>
        </w:rPr>
        <w:t xml:space="preserve"> </w:t>
      </w:r>
      <w:r>
        <w:rPr>
          <w:sz w:val="28"/>
          <w:szCs w:val="28"/>
        </w:rPr>
        <w:t>потенциала</w:t>
      </w:r>
      <w:r>
        <w:rPr>
          <w:spacing w:val="1"/>
          <w:sz w:val="28"/>
          <w:szCs w:val="28"/>
        </w:rPr>
        <w:t xml:space="preserve"> </w:t>
      </w:r>
      <w:r>
        <w:rPr>
          <w:sz w:val="28"/>
          <w:szCs w:val="28"/>
        </w:rPr>
        <w:t>ребенка</w:t>
      </w:r>
      <w:r>
        <w:rPr>
          <w:spacing w:val="1"/>
          <w:sz w:val="28"/>
          <w:szCs w:val="28"/>
        </w:rPr>
        <w:t xml:space="preserve"> </w:t>
      </w:r>
      <w:r>
        <w:rPr>
          <w:sz w:val="28"/>
          <w:szCs w:val="28"/>
        </w:rPr>
        <w:t>создать</w:t>
      </w:r>
      <w:r>
        <w:rPr>
          <w:spacing w:val="1"/>
          <w:sz w:val="28"/>
          <w:szCs w:val="28"/>
        </w:rPr>
        <w:t xml:space="preserve"> </w:t>
      </w:r>
      <w:r>
        <w:rPr>
          <w:sz w:val="28"/>
          <w:szCs w:val="28"/>
        </w:rPr>
        <w:t>условия</w:t>
      </w:r>
      <w:r>
        <w:rPr>
          <w:spacing w:val="1"/>
          <w:sz w:val="28"/>
          <w:szCs w:val="28"/>
        </w:rPr>
        <w:t xml:space="preserve"> </w:t>
      </w:r>
      <w:r>
        <w:rPr>
          <w:sz w:val="28"/>
          <w:szCs w:val="28"/>
        </w:rPr>
        <w:t>для</w:t>
      </w:r>
      <w:r>
        <w:rPr>
          <w:spacing w:val="1"/>
          <w:sz w:val="28"/>
          <w:szCs w:val="28"/>
        </w:rPr>
        <w:t xml:space="preserve"> </w:t>
      </w:r>
      <w:r>
        <w:rPr>
          <w:sz w:val="28"/>
          <w:szCs w:val="28"/>
        </w:rPr>
        <w:t>преодоления</w:t>
      </w:r>
      <w:r>
        <w:rPr>
          <w:spacing w:val="1"/>
          <w:sz w:val="28"/>
          <w:szCs w:val="28"/>
        </w:rPr>
        <w:t xml:space="preserve"> </w:t>
      </w:r>
      <w:r>
        <w:rPr>
          <w:sz w:val="28"/>
          <w:szCs w:val="28"/>
        </w:rPr>
        <w:t>имеющихся</w:t>
      </w:r>
      <w:r>
        <w:rPr>
          <w:spacing w:val="1"/>
          <w:sz w:val="28"/>
          <w:szCs w:val="28"/>
        </w:rPr>
        <w:t xml:space="preserve"> </w:t>
      </w:r>
      <w:r>
        <w:rPr>
          <w:sz w:val="28"/>
          <w:szCs w:val="28"/>
        </w:rPr>
        <w:t>нарушений</w:t>
      </w:r>
      <w:r>
        <w:rPr>
          <w:spacing w:val="1"/>
          <w:sz w:val="28"/>
          <w:szCs w:val="28"/>
        </w:rPr>
        <w:t xml:space="preserve"> </w:t>
      </w:r>
      <w:r>
        <w:rPr>
          <w:sz w:val="28"/>
          <w:szCs w:val="28"/>
        </w:rPr>
        <w:t>и</w:t>
      </w:r>
      <w:r>
        <w:rPr>
          <w:spacing w:val="1"/>
          <w:sz w:val="28"/>
          <w:szCs w:val="28"/>
        </w:rPr>
        <w:t xml:space="preserve"> </w:t>
      </w:r>
      <w:r>
        <w:rPr>
          <w:sz w:val="28"/>
          <w:szCs w:val="28"/>
        </w:rPr>
        <w:t>предупреждения</w:t>
      </w:r>
      <w:r>
        <w:rPr>
          <w:spacing w:val="-1"/>
          <w:sz w:val="28"/>
          <w:szCs w:val="28"/>
        </w:rPr>
        <w:t xml:space="preserve"> </w:t>
      </w:r>
      <w:r>
        <w:rPr>
          <w:sz w:val="28"/>
          <w:szCs w:val="28"/>
        </w:rPr>
        <w:t>их</w:t>
      </w:r>
      <w:r>
        <w:rPr>
          <w:spacing w:val="-1"/>
          <w:sz w:val="28"/>
          <w:szCs w:val="28"/>
        </w:rPr>
        <w:t xml:space="preserve"> </w:t>
      </w:r>
      <w:r>
        <w:rPr>
          <w:sz w:val="28"/>
          <w:szCs w:val="28"/>
        </w:rPr>
        <w:t>последствий.</w:t>
      </w:r>
    </w:p>
    <w:p w:rsidR="002D219D" w:rsidRPr="00297A9E" w:rsidRDefault="00297A9E">
      <w:pPr>
        <w:pStyle w:val="ae"/>
        <w:spacing w:line="276" w:lineRule="auto"/>
        <w:ind w:firstLine="709"/>
        <w:jc w:val="both"/>
        <w:rPr>
          <w:sz w:val="28"/>
          <w:szCs w:val="28"/>
        </w:rPr>
      </w:pPr>
      <w:r w:rsidRPr="00297A9E">
        <w:rPr>
          <w:sz w:val="28"/>
          <w:szCs w:val="28"/>
        </w:rPr>
        <w:t>В Российской Федерации введен двухуровневый скрининг нарушений психического развития в раннем возрасте (Приказ Минздрава России № 396н). В рамках профилактического медицинского осмотра несовершеннолетних, достигших возраста 2 лет, в учреждениях первичного звена здравоохранения проводится скрининг-анкетирование родителей на выявление группы риска возникновения или наличия нарушений психического развития, в том числе СРРР. Рекомендован для диагностики речевого и коммуникативного развития у детей раннего возраста (1–4 года) тест «</w:t>
      </w:r>
      <w:proofErr w:type="spellStart"/>
      <w:r w:rsidRPr="00297A9E">
        <w:rPr>
          <w:sz w:val="28"/>
          <w:szCs w:val="28"/>
        </w:rPr>
        <w:t>MacArthur</w:t>
      </w:r>
      <w:proofErr w:type="spellEnd"/>
      <w:r w:rsidRPr="00297A9E">
        <w:rPr>
          <w:sz w:val="28"/>
          <w:szCs w:val="28"/>
        </w:rPr>
        <w:t xml:space="preserve"> </w:t>
      </w:r>
      <w:proofErr w:type="spellStart"/>
      <w:r w:rsidRPr="00297A9E">
        <w:rPr>
          <w:sz w:val="28"/>
          <w:szCs w:val="28"/>
        </w:rPr>
        <w:t>Communicative</w:t>
      </w:r>
      <w:proofErr w:type="spellEnd"/>
      <w:r w:rsidRPr="00297A9E">
        <w:rPr>
          <w:sz w:val="28"/>
          <w:szCs w:val="28"/>
        </w:rPr>
        <w:t xml:space="preserve"> </w:t>
      </w:r>
      <w:proofErr w:type="spellStart"/>
      <w:r w:rsidRPr="00297A9E">
        <w:rPr>
          <w:sz w:val="28"/>
          <w:szCs w:val="28"/>
        </w:rPr>
        <w:t>Development</w:t>
      </w:r>
      <w:proofErr w:type="spellEnd"/>
      <w:r w:rsidRPr="00297A9E">
        <w:rPr>
          <w:sz w:val="28"/>
          <w:szCs w:val="28"/>
        </w:rPr>
        <w:t xml:space="preserve"> </w:t>
      </w:r>
      <w:proofErr w:type="spellStart"/>
      <w:r w:rsidRPr="00297A9E">
        <w:rPr>
          <w:sz w:val="28"/>
          <w:szCs w:val="28"/>
        </w:rPr>
        <w:t>Inventory</w:t>
      </w:r>
      <w:proofErr w:type="spellEnd"/>
      <w:r w:rsidRPr="00297A9E">
        <w:rPr>
          <w:sz w:val="28"/>
          <w:szCs w:val="28"/>
        </w:rPr>
        <w:t>» (</w:t>
      </w:r>
      <w:proofErr w:type="spellStart"/>
      <w:r w:rsidRPr="00297A9E">
        <w:rPr>
          <w:sz w:val="28"/>
          <w:szCs w:val="28"/>
        </w:rPr>
        <w:t>MacArthur</w:t>
      </w:r>
      <w:proofErr w:type="spellEnd"/>
      <w:r w:rsidRPr="00297A9E">
        <w:rPr>
          <w:sz w:val="28"/>
          <w:szCs w:val="28"/>
        </w:rPr>
        <w:t xml:space="preserve"> CDI) – «</w:t>
      </w:r>
      <w:proofErr w:type="spellStart"/>
      <w:r w:rsidRPr="00297A9E">
        <w:rPr>
          <w:sz w:val="28"/>
          <w:szCs w:val="28"/>
        </w:rPr>
        <w:t>МакАртуровский</w:t>
      </w:r>
      <w:proofErr w:type="spellEnd"/>
      <w:r w:rsidRPr="00297A9E">
        <w:rPr>
          <w:sz w:val="28"/>
          <w:szCs w:val="28"/>
        </w:rPr>
        <w:t xml:space="preserve"> тест речевого и коммуникативного развития детей раннего возраста» (уровень убедительности А, достоверность 2). Врач-психиатр детский (или педиатр, невролог) должен быть осведомлен о нормах речевого онтогенеза и знать клиническую картину речевых нарушений</w:t>
      </w:r>
      <w:r>
        <w:rPr>
          <w:sz w:val="28"/>
          <w:szCs w:val="28"/>
        </w:rPr>
        <w:t xml:space="preserve"> [18]</w:t>
      </w:r>
      <w:r w:rsidRPr="00297A9E">
        <w:rPr>
          <w:sz w:val="28"/>
          <w:szCs w:val="28"/>
        </w:rPr>
        <w:t>.</w:t>
      </w:r>
    </w:p>
    <w:p w:rsidR="00297A9E" w:rsidRDefault="00297A9E">
      <w:pPr>
        <w:pStyle w:val="ae"/>
        <w:spacing w:line="276" w:lineRule="auto"/>
        <w:ind w:firstLine="709"/>
        <w:jc w:val="both"/>
        <w:rPr>
          <w:sz w:val="28"/>
          <w:szCs w:val="28"/>
        </w:rPr>
      </w:pPr>
    </w:p>
    <w:p w:rsidR="002D219D" w:rsidRDefault="00297A9E">
      <w:pPr>
        <w:pStyle w:val="ae"/>
        <w:spacing w:line="276" w:lineRule="auto"/>
        <w:ind w:firstLine="709"/>
        <w:jc w:val="both"/>
        <w:rPr>
          <w:sz w:val="28"/>
          <w:szCs w:val="28"/>
        </w:rPr>
      </w:pPr>
      <w:r>
        <w:rPr>
          <w:sz w:val="28"/>
          <w:szCs w:val="28"/>
        </w:rPr>
        <w:t>Основные</w:t>
      </w:r>
      <w:r>
        <w:rPr>
          <w:spacing w:val="1"/>
          <w:sz w:val="28"/>
          <w:szCs w:val="28"/>
        </w:rPr>
        <w:t xml:space="preserve"> </w:t>
      </w:r>
      <w:r>
        <w:rPr>
          <w:sz w:val="28"/>
          <w:szCs w:val="28"/>
        </w:rPr>
        <w:t>принципы</w:t>
      </w:r>
      <w:r>
        <w:rPr>
          <w:spacing w:val="1"/>
          <w:sz w:val="28"/>
          <w:szCs w:val="28"/>
        </w:rPr>
        <w:t xml:space="preserve"> </w:t>
      </w:r>
      <w:r>
        <w:rPr>
          <w:sz w:val="28"/>
          <w:szCs w:val="28"/>
        </w:rPr>
        <w:t>ранней</w:t>
      </w:r>
      <w:r>
        <w:rPr>
          <w:spacing w:val="1"/>
          <w:sz w:val="28"/>
          <w:szCs w:val="28"/>
        </w:rPr>
        <w:t xml:space="preserve"> </w:t>
      </w:r>
      <w:r>
        <w:rPr>
          <w:sz w:val="28"/>
          <w:szCs w:val="28"/>
        </w:rPr>
        <w:t>диагностики</w:t>
      </w:r>
      <w:r>
        <w:rPr>
          <w:spacing w:val="-3"/>
          <w:sz w:val="28"/>
          <w:szCs w:val="28"/>
        </w:rPr>
        <w:t xml:space="preserve"> </w:t>
      </w:r>
      <w:r>
        <w:rPr>
          <w:sz w:val="28"/>
          <w:szCs w:val="28"/>
        </w:rPr>
        <w:t>задержки</w:t>
      </w:r>
      <w:r>
        <w:rPr>
          <w:spacing w:val="-3"/>
          <w:sz w:val="28"/>
          <w:szCs w:val="28"/>
        </w:rPr>
        <w:t xml:space="preserve"> </w:t>
      </w:r>
      <w:proofErr w:type="spellStart"/>
      <w:r>
        <w:rPr>
          <w:sz w:val="28"/>
          <w:szCs w:val="28"/>
        </w:rPr>
        <w:t>психоречевого</w:t>
      </w:r>
      <w:proofErr w:type="spellEnd"/>
      <w:r>
        <w:rPr>
          <w:spacing w:val="-1"/>
          <w:sz w:val="28"/>
          <w:szCs w:val="28"/>
        </w:rPr>
        <w:t xml:space="preserve"> </w:t>
      </w:r>
      <w:r>
        <w:rPr>
          <w:sz w:val="28"/>
          <w:szCs w:val="28"/>
        </w:rPr>
        <w:t>развития</w:t>
      </w:r>
      <w:r>
        <w:rPr>
          <w:spacing w:val="-4"/>
          <w:sz w:val="28"/>
          <w:szCs w:val="28"/>
        </w:rPr>
        <w:t xml:space="preserve"> </w:t>
      </w:r>
      <w:r>
        <w:rPr>
          <w:sz w:val="28"/>
          <w:szCs w:val="28"/>
        </w:rPr>
        <w:t>у</w:t>
      </w:r>
      <w:r>
        <w:rPr>
          <w:spacing w:val="-1"/>
          <w:sz w:val="28"/>
          <w:szCs w:val="28"/>
        </w:rPr>
        <w:t xml:space="preserve"> </w:t>
      </w:r>
      <w:r>
        <w:rPr>
          <w:sz w:val="28"/>
          <w:szCs w:val="28"/>
        </w:rPr>
        <w:t>детей</w:t>
      </w:r>
      <w:r>
        <w:rPr>
          <w:spacing w:val="-1"/>
          <w:sz w:val="28"/>
          <w:szCs w:val="28"/>
        </w:rPr>
        <w:t xml:space="preserve"> </w:t>
      </w:r>
      <w:r>
        <w:rPr>
          <w:sz w:val="28"/>
          <w:szCs w:val="28"/>
        </w:rPr>
        <w:t>[5].</w:t>
      </w:r>
    </w:p>
    <w:p w:rsidR="002D219D" w:rsidRDefault="00297A9E">
      <w:pPr>
        <w:pStyle w:val="ae"/>
        <w:spacing w:line="276" w:lineRule="auto"/>
        <w:ind w:firstLine="709"/>
        <w:jc w:val="both"/>
        <w:rPr>
          <w:sz w:val="28"/>
          <w:szCs w:val="28"/>
        </w:rPr>
      </w:pPr>
      <w:r>
        <w:rPr>
          <w:i/>
          <w:sz w:val="28"/>
          <w:szCs w:val="28"/>
        </w:rPr>
        <w:t>Принцип</w:t>
      </w:r>
      <w:r>
        <w:rPr>
          <w:i/>
          <w:spacing w:val="-14"/>
          <w:sz w:val="28"/>
          <w:szCs w:val="28"/>
        </w:rPr>
        <w:t xml:space="preserve"> </w:t>
      </w:r>
      <w:r>
        <w:rPr>
          <w:i/>
          <w:sz w:val="28"/>
          <w:szCs w:val="28"/>
        </w:rPr>
        <w:t>комплексного</w:t>
      </w:r>
      <w:r>
        <w:rPr>
          <w:i/>
          <w:spacing w:val="-13"/>
          <w:sz w:val="28"/>
          <w:szCs w:val="28"/>
        </w:rPr>
        <w:t xml:space="preserve"> </w:t>
      </w:r>
      <w:r>
        <w:rPr>
          <w:i/>
          <w:sz w:val="28"/>
          <w:szCs w:val="28"/>
        </w:rPr>
        <w:t>изучения</w:t>
      </w:r>
      <w:r>
        <w:rPr>
          <w:i/>
          <w:spacing w:val="-12"/>
          <w:sz w:val="28"/>
          <w:szCs w:val="28"/>
        </w:rPr>
        <w:t xml:space="preserve"> </w:t>
      </w:r>
      <w:r>
        <w:rPr>
          <w:i/>
          <w:sz w:val="28"/>
          <w:szCs w:val="28"/>
        </w:rPr>
        <w:t>ребенка</w:t>
      </w:r>
      <w:r>
        <w:rPr>
          <w:sz w:val="28"/>
          <w:szCs w:val="28"/>
        </w:rPr>
        <w:t>,</w:t>
      </w:r>
      <w:r>
        <w:rPr>
          <w:spacing w:val="-16"/>
          <w:sz w:val="28"/>
          <w:szCs w:val="28"/>
        </w:rPr>
        <w:t xml:space="preserve"> </w:t>
      </w:r>
      <w:r>
        <w:rPr>
          <w:sz w:val="28"/>
          <w:szCs w:val="28"/>
        </w:rPr>
        <w:t>в</w:t>
      </w:r>
      <w:r>
        <w:rPr>
          <w:spacing w:val="-14"/>
          <w:sz w:val="28"/>
          <w:szCs w:val="28"/>
        </w:rPr>
        <w:t xml:space="preserve"> </w:t>
      </w:r>
      <w:r>
        <w:rPr>
          <w:sz w:val="28"/>
          <w:szCs w:val="28"/>
        </w:rPr>
        <w:t>соответствии</w:t>
      </w:r>
      <w:r>
        <w:rPr>
          <w:spacing w:val="-13"/>
          <w:sz w:val="28"/>
          <w:szCs w:val="28"/>
        </w:rPr>
        <w:t xml:space="preserve"> </w:t>
      </w:r>
      <w:r>
        <w:rPr>
          <w:sz w:val="28"/>
          <w:szCs w:val="28"/>
        </w:rPr>
        <w:t xml:space="preserve">с </w:t>
      </w:r>
      <w:r>
        <w:rPr>
          <w:spacing w:val="-78"/>
          <w:sz w:val="28"/>
          <w:szCs w:val="28"/>
        </w:rPr>
        <w:t xml:space="preserve"> </w:t>
      </w:r>
      <w:r>
        <w:rPr>
          <w:sz w:val="28"/>
          <w:szCs w:val="28"/>
        </w:rPr>
        <w:t>которым</w:t>
      </w:r>
      <w:r>
        <w:rPr>
          <w:spacing w:val="1"/>
          <w:sz w:val="28"/>
          <w:szCs w:val="28"/>
        </w:rPr>
        <w:t xml:space="preserve"> </w:t>
      </w:r>
      <w:r>
        <w:rPr>
          <w:sz w:val="28"/>
          <w:szCs w:val="28"/>
        </w:rPr>
        <w:t>нарушения</w:t>
      </w:r>
      <w:r>
        <w:rPr>
          <w:spacing w:val="1"/>
          <w:sz w:val="28"/>
          <w:szCs w:val="28"/>
        </w:rPr>
        <w:t xml:space="preserve"> </w:t>
      </w:r>
      <w:proofErr w:type="spellStart"/>
      <w:r>
        <w:rPr>
          <w:sz w:val="28"/>
          <w:szCs w:val="28"/>
        </w:rPr>
        <w:t>психоречевого</w:t>
      </w:r>
      <w:proofErr w:type="spellEnd"/>
      <w:r>
        <w:rPr>
          <w:spacing w:val="1"/>
          <w:sz w:val="28"/>
          <w:szCs w:val="28"/>
        </w:rPr>
        <w:t xml:space="preserve"> </w:t>
      </w:r>
      <w:r>
        <w:rPr>
          <w:sz w:val="28"/>
          <w:szCs w:val="28"/>
        </w:rPr>
        <w:t>развития</w:t>
      </w:r>
      <w:r>
        <w:rPr>
          <w:spacing w:val="1"/>
          <w:sz w:val="28"/>
          <w:szCs w:val="28"/>
        </w:rPr>
        <w:t xml:space="preserve"> </w:t>
      </w:r>
      <w:r>
        <w:rPr>
          <w:sz w:val="28"/>
          <w:szCs w:val="28"/>
        </w:rPr>
        <w:t>должны</w:t>
      </w:r>
      <w:r>
        <w:rPr>
          <w:spacing w:val="1"/>
          <w:sz w:val="28"/>
          <w:szCs w:val="28"/>
        </w:rPr>
        <w:t xml:space="preserve"> </w:t>
      </w:r>
      <w:r>
        <w:rPr>
          <w:sz w:val="28"/>
          <w:szCs w:val="28"/>
        </w:rPr>
        <w:t>рассматриваться в контексте данных, полученных в результате</w:t>
      </w:r>
      <w:r>
        <w:rPr>
          <w:spacing w:val="1"/>
          <w:sz w:val="28"/>
          <w:szCs w:val="28"/>
        </w:rPr>
        <w:t xml:space="preserve"> </w:t>
      </w:r>
      <w:r>
        <w:rPr>
          <w:sz w:val="28"/>
          <w:szCs w:val="28"/>
        </w:rPr>
        <w:t>всестороннего</w:t>
      </w:r>
      <w:r>
        <w:rPr>
          <w:spacing w:val="-6"/>
          <w:sz w:val="28"/>
          <w:szCs w:val="28"/>
        </w:rPr>
        <w:t xml:space="preserve"> </w:t>
      </w:r>
      <w:r>
        <w:rPr>
          <w:sz w:val="28"/>
          <w:szCs w:val="28"/>
        </w:rPr>
        <w:t>изучения</w:t>
      </w:r>
      <w:r>
        <w:rPr>
          <w:spacing w:val="-8"/>
          <w:sz w:val="28"/>
          <w:szCs w:val="28"/>
        </w:rPr>
        <w:t xml:space="preserve"> </w:t>
      </w:r>
      <w:r>
        <w:rPr>
          <w:sz w:val="28"/>
          <w:szCs w:val="28"/>
        </w:rPr>
        <w:t>ребенка</w:t>
      </w:r>
      <w:r>
        <w:rPr>
          <w:spacing w:val="-6"/>
          <w:sz w:val="28"/>
          <w:szCs w:val="28"/>
        </w:rPr>
        <w:t xml:space="preserve"> </w:t>
      </w:r>
      <w:r>
        <w:rPr>
          <w:sz w:val="28"/>
          <w:szCs w:val="28"/>
        </w:rPr>
        <w:t>разными</w:t>
      </w:r>
      <w:r>
        <w:rPr>
          <w:spacing w:val="-8"/>
          <w:sz w:val="28"/>
          <w:szCs w:val="28"/>
        </w:rPr>
        <w:t xml:space="preserve"> </w:t>
      </w:r>
      <w:r>
        <w:rPr>
          <w:sz w:val="28"/>
          <w:szCs w:val="28"/>
        </w:rPr>
        <w:t>специалистами</w:t>
      </w:r>
      <w:r>
        <w:rPr>
          <w:spacing w:val="-6"/>
          <w:sz w:val="28"/>
          <w:szCs w:val="28"/>
        </w:rPr>
        <w:t xml:space="preserve"> </w:t>
      </w:r>
      <w:r>
        <w:rPr>
          <w:sz w:val="28"/>
          <w:szCs w:val="28"/>
        </w:rPr>
        <w:t>(врачей,</w:t>
      </w:r>
      <w:r>
        <w:rPr>
          <w:spacing w:val="-78"/>
          <w:sz w:val="28"/>
          <w:szCs w:val="28"/>
        </w:rPr>
        <w:t xml:space="preserve"> </w:t>
      </w:r>
      <w:r>
        <w:rPr>
          <w:sz w:val="28"/>
          <w:szCs w:val="28"/>
        </w:rPr>
        <w:t>психологов, педагогов-дефектологов разного профиля). При этом</w:t>
      </w:r>
      <w:r>
        <w:rPr>
          <w:spacing w:val="-77"/>
          <w:sz w:val="28"/>
          <w:szCs w:val="28"/>
        </w:rPr>
        <w:t xml:space="preserve"> </w:t>
      </w:r>
      <w:r>
        <w:rPr>
          <w:sz w:val="28"/>
          <w:szCs w:val="28"/>
        </w:rPr>
        <w:t>особое</w:t>
      </w:r>
      <w:r>
        <w:rPr>
          <w:spacing w:val="1"/>
          <w:sz w:val="28"/>
          <w:szCs w:val="28"/>
        </w:rPr>
        <w:t xml:space="preserve"> </w:t>
      </w:r>
      <w:r>
        <w:rPr>
          <w:sz w:val="28"/>
          <w:szCs w:val="28"/>
        </w:rPr>
        <w:t>внимание</w:t>
      </w:r>
      <w:r>
        <w:rPr>
          <w:spacing w:val="1"/>
          <w:sz w:val="28"/>
          <w:szCs w:val="28"/>
        </w:rPr>
        <w:t xml:space="preserve"> </w:t>
      </w:r>
      <w:r>
        <w:rPr>
          <w:sz w:val="28"/>
          <w:szCs w:val="28"/>
        </w:rPr>
        <w:t>должно</w:t>
      </w:r>
      <w:r>
        <w:rPr>
          <w:spacing w:val="1"/>
          <w:sz w:val="28"/>
          <w:szCs w:val="28"/>
        </w:rPr>
        <w:t xml:space="preserve"> </w:t>
      </w:r>
      <w:r>
        <w:rPr>
          <w:sz w:val="28"/>
          <w:szCs w:val="28"/>
        </w:rPr>
        <w:t>уделяться</w:t>
      </w:r>
      <w:r>
        <w:rPr>
          <w:spacing w:val="1"/>
          <w:sz w:val="28"/>
          <w:szCs w:val="28"/>
        </w:rPr>
        <w:t xml:space="preserve"> </w:t>
      </w:r>
      <w:r>
        <w:rPr>
          <w:sz w:val="28"/>
          <w:szCs w:val="28"/>
        </w:rPr>
        <w:t>анализу</w:t>
      </w:r>
      <w:r>
        <w:rPr>
          <w:spacing w:val="1"/>
          <w:sz w:val="28"/>
          <w:szCs w:val="28"/>
        </w:rPr>
        <w:t xml:space="preserve"> </w:t>
      </w:r>
      <w:r>
        <w:rPr>
          <w:sz w:val="28"/>
          <w:szCs w:val="28"/>
        </w:rPr>
        <w:t>данных</w:t>
      </w:r>
      <w:r>
        <w:rPr>
          <w:spacing w:val="1"/>
          <w:sz w:val="28"/>
          <w:szCs w:val="28"/>
        </w:rPr>
        <w:t xml:space="preserve"> </w:t>
      </w:r>
      <w:r>
        <w:rPr>
          <w:sz w:val="28"/>
          <w:szCs w:val="28"/>
        </w:rPr>
        <w:t>о</w:t>
      </w:r>
      <w:r>
        <w:rPr>
          <w:spacing w:val="1"/>
          <w:sz w:val="28"/>
          <w:szCs w:val="28"/>
        </w:rPr>
        <w:t xml:space="preserve"> </w:t>
      </w:r>
      <w:r>
        <w:rPr>
          <w:sz w:val="28"/>
          <w:szCs w:val="28"/>
        </w:rPr>
        <w:t>сформированности</w:t>
      </w:r>
      <w:r>
        <w:rPr>
          <w:spacing w:val="1"/>
          <w:sz w:val="28"/>
          <w:szCs w:val="28"/>
        </w:rPr>
        <w:t xml:space="preserve"> </w:t>
      </w:r>
      <w:r>
        <w:rPr>
          <w:sz w:val="28"/>
          <w:szCs w:val="28"/>
        </w:rPr>
        <w:t>сенсорных</w:t>
      </w:r>
      <w:r>
        <w:rPr>
          <w:spacing w:val="1"/>
          <w:sz w:val="28"/>
          <w:szCs w:val="28"/>
        </w:rPr>
        <w:t xml:space="preserve"> </w:t>
      </w:r>
      <w:r>
        <w:rPr>
          <w:sz w:val="28"/>
          <w:szCs w:val="28"/>
        </w:rPr>
        <w:t>систем</w:t>
      </w:r>
      <w:r>
        <w:rPr>
          <w:spacing w:val="1"/>
          <w:sz w:val="28"/>
          <w:szCs w:val="28"/>
        </w:rPr>
        <w:t xml:space="preserve"> </w:t>
      </w:r>
      <w:r>
        <w:rPr>
          <w:sz w:val="28"/>
          <w:szCs w:val="28"/>
        </w:rPr>
        <w:t>(зрительное</w:t>
      </w:r>
      <w:r>
        <w:rPr>
          <w:spacing w:val="1"/>
          <w:sz w:val="28"/>
          <w:szCs w:val="28"/>
        </w:rPr>
        <w:t xml:space="preserve"> </w:t>
      </w:r>
      <w:r>
        <w:rPr>
          <w:sz w:val="28"/>
          <w:szCs w:val="28"/>
        </w:rPr>
        <w:t>восприятие,</w:t>
      </w:r>
      <w:r>
        <w:rPr>
          <w:spacing w:val="1"/>
          <w:sz w:val="28"/>
          <w:szCs w:val="28"/>
        </w:rPr>
        <w:t xml:space="preserve"> </w:t>
      </w:r>
      <w:r>
        <w:rPr>
          <w:sz w:val="28"/>
          <w:szCs w:val="28"/>
        </w:rPr>
        <w:t>слуховое</w:t>
      </w:r>
      <w:r>
        <w:rPr>
          <w:spacing w:val="-9"/>
          <w:sz w:val="28"/>
          <w:szCs w:val="28"/>
        </w:rPr>
        <w:t xml:space="preserve"> </w:t>
      </w:r>
      <w:r>
        <w:rPr>
          <w:sz w:val="28"/>
          <w:szCs w:val="28"/>
        </w:rPr>
        <w:t>восприятие,</w:t>
      </w:r>
      <w:r>
        <w:rPr>
          <w:spacing w:val="-8"/>
          <w:sz w:val="28"/>
          <w:szCs w:val="28"/>
        </w:rPr>
        <w:t xml:space="preserve"> </w:t>
      </w:r>
      <w:r>
        <w:rPr>
          <w:sz w:val="28"/>
          <w:szCs w:val="28"/>
        </w:rPr>
        <w:t>тактильно-кинестетическое</w:t>
      </w:r>
      <w:r>
        <w:rPr>
          <w:spacing w:val="-8"/>
          <w:sz w:val="28"/>
          <w:szCs w:val="28"/>
        </w:rPr>
        <w:t xml:space="preserve"> </w:t>
      </w:r>
      <w:r>
        <w:rPr>
          <w:sz w:val="28"/>
          <w:szCs w:val="28"/>
        </w:rPr>
        <w:t>восприятие</w:t>
      </w:r>
      <w:r>
        <w:rPr>
          <w:spacing w:val="-6"/>
          <w:sz w:val="28"/>
          <w:szCs w:val="28"/>
        </w:rPr>
        <w:t xml:space="preserve"> </w:t>
      </w:r>
      <w:r>
        <w:rPr>
          <w:sz w:val="28"/>
          <w:szCs w:val="28"/>
        </w:rPr>
        <w:t>-</w:t>
      </w:r>
      <w:r>
        <w:rPr>
          <w:spacing w:val="-8"/>
          <w:sz w:val="28"/>
          <w:szCs w:val="28"/>
        </w:rPr>
        <w:t xml:space="preserve"> </w:t>
      </w:r>
      <w:r>
        <w:rPr>
          <w:sz w:val="28"/>
          <w:szCs w:val="28"/>
        </w:rPr>
        <w:t>с</w:t>
      </w:r>
      <w:r>
        <w:rPr>
          <w:spacing w:val="-8"/>
          <w:sz w:val="28"/>
          <w:szCs w:val="28"/>
        </w:rPr>
        <w:t xml:space="preserve"> </w:t>
      </w:r>
      <w:r>
        <w:rPr>
          <w:sz w:val="28"/>
          <w:szCs w:val="28"/>
        </w:rPr>
        <w:t>2</w:t>
      </w:r>
      <w:r>
        <w:rPr>
          <w:spacing w:val="-78"/>
          <w:sz w:val="28"/>
          <w:szCs w:val="28"/>
        </w:rPr>
        <w:t xml:space="preserve"> </w:t>
      </w:r>
      <w:r>
        <w:rPr>
          <w:sz w:val="28"/>
          <w:szCs w:val="28"/>
        </w:rPr>
        <w:t>лет),</w:t>
      </w:r>
      <w:r>
        <w:rPr>
          <w:spacing w:val="1"/>
          <w:sz w:val="28"/>
          <w:szCs w:val="28"/>
        </w:rPr>
        <w:t xml:space="preserve"> </w:t>
      </w:r>
      <w:r>
        <w:rPr>
          <w:sz w:val="28"/>
          <w:szCs w:val="28"/>
        </w:rPr>
        <w:t>двигательной</w:t>
      </w:r>
      <w:r>
        <w:rPr>
          <w:spacing w:val="1"/>
          <w:sz w:val="28"/>
          <w:szCs w:val="28"/>
        </w:rPr>
        <w:t xml:space="preserve"> </w:t>
      </w:r>
      <w:r>
        <w:rPr>
          <w:sz w:val="28"/>
          <w:szCs w:val="28"/>
        </w:rPr>
        <w:t>сферы</w:t>
      </w:r>
      <w:r>
        <w:rPr>
          <w:spacing w:val="1"/>
          <w:sz w:val="28"/>
          <w:szCs w:val="28"/>
        </w:rPr>
        <w:t xml:space="preserve"> </w:t>
      </w:r>
      <w:r>
        <w:rPr>
          <w:sz w:val="28"/>
          <w:szCs w:val="28"/>
        </w:rPr>
        <w:t>(общая</w:t>
      </w:r>
      <w:r>
        <w:rPr>
          <w:spacing w:val="1"/>
          <w:sz w:val="28"/>
          <w:szCs w:val="28"/>
        </w:rPr>
        <w:t xml:space="preserve"> </w:t>
      </w:r>
      <w:r>
        <w:rPr>
          <w:sz w:val="28"/>
          <w:szCs w:val="28"/>
        </w:rPr>
        <w:t>моторика,</w:t>
      </w:r>
      <w:r>
        <w:rPr>
          <w:spacing w:val="1"/>
          <w:sz w:val="28"/>
          <w:szCs w:val="28"/>
        </w:rPr>
        <w:t xml:space="preserve"> </w:t>
      </w:r>
      <w:r>
        <w:rPr>
          <w:sz w:val="28"/>
          <w:szCs w:val="28"/>
        </w:rPr>
        <w:t>функциональные</w:t>
      </w:r>
      <w:r>
        <w:rPr>
          <w:spacing w:val="1"/>
          <w:sz w:val="28"/>
          <w:szCs w:val="28"/>
        </w:rPr>
        <w:t xml:space="preserve"> </w:t>
      </w:r>
      <w:r>
        <w:rPr>
          <w:sz w:val="28"/>
          <w:szCs w:val="28"/>
        </w:rPr>
        <w:t>возможности кистей и пальцев рук, артикуляционная моторика),</w:t>
      </w:r>
      <w:r>
        <w:rPr>
          <w:spacing w:val="1"/>
          <w:sz w:val="28"/>
          <w:szCs w:val="28"/>
        </w:rPr>
        <w:t xml:space="preserve"> </w:t>
      </w:r>
      <w:r>
        <w:rPr>
          <w:sz w:val="28"/>
          <w:szCs w:val="28"/>
        </w:rPr>
        <w:t>познавательных процессов (уровень познавательной активности и</w:t>
      </w:r>
      <w:r>
        <w:rPr>
          <w:spacing w:val="-77"/>
          <w:sz w:val="28"/>
          <w:szCs w:val="28"/>
        </w:rPr>
        <w:t xml:space="preserve"> </w:t>
      </w:r>
      <w:r>
        <w:rPr>
          <w:sz w:val="28"/>
          <w:szCs w:val="28"/>
        </w:rPr>
        <w:t>мотивации к различным видам деятельности, уровень развития</w:t>
      </w:r>
      <w:r>
        <w:rPr>
          <w:spacing w:val="1"/>
          <w:sz w:val="28"/>
          <w:szCs w:val="28"/>
        </w:rPr>
        <w:t xml:space="preserve"> </w:t>
      </w:r>
      <w:r>
        <w:rPr>
          <w:sz w:val="28"/>
          <w:szCs w:val="28"/>
        </w:rPr>
        <w:t>деятельности,</w:t>
      </w:r>
      <w:r>
        <w:rPr>
          <w:spacing w:val="1"/>
          <w:sz w:val="28"/>
          <w:szCs w:val="28"/>
        </w:rPr>
        <w:t xml:space="preserve"> </w:t>
      </w:r>
      <w:r>
        <w:rPr>
          <w:sz w:val="28"/>
          <w:szCs w:val="28"/>
        </w:rPr>
        <w:t>запас</w:t>
      </w:r>
      <w:r>
        <w:rPr>
          <w:spacing w:val="1"/>
          <w:sz w:val="28"/>
          <w:szCs w:val="28"/>
        </w:rPr>
        <w:t xml:space="preserve"> </w:t>
      </w:r>
      <w:r>
        <w:rPr>
          <w:sz w:val="28"/>
          <w:szCs w:val="28"/>
        </w:rPr>
        <w:t>знаний</w:t>
      </w:r>
      <w:r>
        <w:rPr>
          <w:spacing w:val="1"/>
          <w:sz w:val="28"/>
          <w:szCs w:val="28"/>
        </w:rPr>
        <w:t xml:space="preserve"> </w:t>
      </w:r>
      <w:r>
        <w:rPr>
          <w:sz w:val="28"/>
          <w:szCs w:val="28"/>
        </w:rPr>
        <w:t>об</w:t>
      </w:r>
      <w:r>
        <w:rPr>
          <w:spacing w:val="1"/>
          <w:sz w:val="28"/>
          <w:szCs w:val="28"/>
        </w:rPr>
        <w:t xml:space="preserve"> </w:t>
      </w:r>
      <w:r>
        <w:rPr>
          <w:sz w:val="28"/>
          <w:szCs w:val="28"/>
        </w:rPr>
        <w:t>окружающем,</w:t>
      </w:r>
      <w:r>
        <w:rPr>
          <w:spacing w:val="1"/>
          <w:sz w:val="28"/>
          <w:szCs w:val="28"/>
        </w:rPr>
        <w:t xml:space="preserve"> </w:t>
      </w:r>
      <w:r>
        <w:rPr>
          <w:sz w:val="28"/>
          <w:szCs w:val="28"/>
        </w:rPr>
        <w:t>обучаемость</w:t>
      </w:r>
      <w:r>
        <w:rPr>
          <w:spacing w:val="1"/>
          <w:sz w:val="28"/>
          <w:szCs w:val="28"/>
        </w:rPr>
        <w:t xml:space="preserve"> </w:t>
      </w:r>
      <w:r>
        <w:rPr>
          <w:sz w:val="28"/>
          <w:szCs w:val="28"/>
        </w:rPr>
        <w:t>и</w:t>
      </w:r>
      <w:r>
        <w:rPr>
          <w:spacing w:val="1"/>
          <w:sz w:val="28"/>
          <w:szCs w:val="28"/>
        </w:rPr>
        <w:t xml:space="preserve"> </w:t>
      </w:r>
      <w:r>
        <w:rPr>
          <w:sz w:val="28"/>
          <w:szCs w:val="28"/>
        </w:rPr>
        <w:t>использование</w:t>
      </w:r>
      <w:r>
        <w:rPr>
          <w:spacing w:val="19"/>
          <w:sz w:val="28"/>
          <w:szCs w:val="28"/>
        </w:rPr>
        <w:t xml:space="preserve"> </w:t>
      </w:r>
      <w:r>
        <w:rPr>
          <w:sz w:val="28"/>
          <w:szCs w:val="28"/>
        </w:rPr>
        <w:t>фиксированных</w:t>
      </w:r>
      <w:r>
        <w:rPr>
          <w:spacing w:val="18"/>
          <w:sz w:val="28"/>
          <w:szCs w:val="28"/>
        </w:rPr>
        <w:t xml:space="preserve"> </w:t>
      </w:r>
      <w:r>
        <w:rPr>
          <w:sz w:val="28"/>
          <w:szCs w:val="28"/>
        </w:rPr>
        <w:t>видов</w:t>
      </w:r>
      <w:r>
        <w:rPr>
          <w:spacing w:val="16"/>
          <w:sz w:val="28"/>
          <w:szCs w:val="28"/>
        </w:rPr>
        <w:t xml:space="preserve"> </w:t>
      </w:r>
      <w:r>
        <w:rPr>
          <w:sz w:val="28"/>
          <w:szCs w:val="28"/>
        </w:rPr>
        <w:t>помощи),</w:t>
      </w:r>
      <w:r>
        <w:rPr>
          <w:spacing w:val="17"/>
          <w:sz w:val="28"/>
          <w:szCs w:val="28"/>
        </w:rPr>
        <w:t xml:space="preserve"> </w:t>
      </w:r>
      <w:r>
        <w:rPr>
          <w:sz w:val="28"/>
          <w:szCs w:val="28"/>
        </w:rPr>
        <w:t>социального развития (контактность, эмоциональная сфера, средства общения,</w:t>
      </w:r>
      <w:r>
        <w:rPr>
          <w:spacing w:val="-77"/>
          <w:sz w:val="28"/>
          <w:szCs w:val="28"/>
        </w:rPr>
        <w:t xml:space="preserve"> </w:t>
      </w:r>
      <w:r>
        <w:rPr>
          <w:sz w:val="28"/>
          <w:szCs w:val="28"/>
        </w:rPr>
        <w:t>навыки самообслуживания). Наряду с всесторонним изучением</w:t>
      </w:r>
      <w:r>
        <w:rPr>
          <w:spacing w:val="1"/>
          <w:sz w:val="28"/>
          <w:szCs w:val="28"/>
        </w:rPr>
        <w:t xml:space="preserve"> </w:t>
      </w:r>
      <w:r>
        <w:rPr>
          <w:sz w:val="28"/>
          <w:szCs w:val="28"/>
        </w:rPr>
        <w:t>ребенка,</w:t>
      </w:r>
      <w:r>
        <w:rPr>
          <w:spacing w:val="-6"/>
          <w:sz w:val="28"/>
          <w:szCs w:val="28"/>
        </w:rPr>
        <w:t xml:space="preserve"> </w:t>
      </w:r>
      <w:r>
        <w:rPr>
          <w:sz w:val="28"/>
          <w:szCs w:val="28"/>
        </w:rPr>
        <w:t>должны</w:t>
      </w:r>
      <w:r>
        <w:rPr>
          <w:spacing w:val="-3"/>
          <w:sz w:val="28"/>
          <w:szCs w:val="28"/>
        </w:rPr>
        <w:t xml:space="preserve"> </w:t>
      </w:r>
      <w:r>
        <w:rPr>
          <w:sz w:val="28"/>
          <w:szCs w:val="28"/>
        </w:rPr>
        <w:t>учитываться</w:t>
      </w:r>
      <w:r>
        <w:rPr>
          <w:spacing w:val="-4"/>
          <w:sz w:val="28"/>
          <w:szCs w:val="28"/>
        </w:rPr>
        <w:t xml:space="preserve"> </w:t>
      </w:r>
      <w:r>
        <w:rPr>
          <w:sz w:val="28"/>
          <w:szCs w:val="28"/>
        </w:rPr>
        <w:t>также</w:t>
      </w:r>
      <w:r>
        <w:rPr>
          <w:spacing w:val="-6"/>
          <w:sz w:val="28"/>
          <w:szCs w:val="28"/>
        </w:rPr>
        <w:t xml:space="preserve"> </w:t>
      </w:r>
      <w:r>
        <w:rPr>
          <w:sz w:val="28"/>
          <w:szCs w:val="28"/>
        </w:rPr>
        <w:t>данные</w:t>
      </w:r>
      <w:r>
        <w:rPr>
          <w:spacing w:val="-4"/>
          <w:sz w:val="28"/>
          <w:szCs w:val="28"/>
        </w:rPr>
        <w:t xml:space="preserve"> </w:t>
      </w:r>
      <w:r>
        <w:rPr>
          <w:sz w:val="28"/>
          <w:szCs w:val="28"/>
        </w:rPr>
        <w:t>о</w:t>
      </w:r>
      <w:r>
        <w:rPr>
          <w:spacing w:val="-5"/>
          <w:sz w:val="28"/>
          <w:szCs w:val="28"/>
        </w:rPr>
        <w:t xml:space="preserve"> </w:t>
      </w:r>
      <w:r>
        <w:rPr>
          <w:sz w:val="28"/>
          <w:szCs w:val="28"/>
        </w:rPr>
        <w:t>его</w:t>
      </w:r>
      <w:r>
        <w:rPr>
          <w:spacing w:val="-2"/>
          <w:sz w:val="28"/>
          <w:szCs w:val="28"/>
        </w:rPr>
        <w:t xml:space="preserve"> </w:t>
      </w:r>
      <w:r>
        <w:rPr>
          <w:sz w:val="28"/>
          <w:szCs w:val="28"/>
        </w:rPr>
        <w:lastRenderedPageBreak/>
        <w:t>пренатальном</w:t>
      </w:r>
      <w:r>
        <w:rPr>
          <w:spacing w:val="-3"/>
          <w:sz w:val="28"/>
          <w:szCs w:val="28"/>
        </w:rPr>
        <w:t xml:space="preserve"> </w:t>
      </w:r>
      <w:r>
        <w:rPr>
          <w:sz w:val="28"/>
          <w:szCs w:val="28"/>
        </w:rPr>
        <w:t>и</w:t>
      </w:r>
      <w:r>
        <w:rPr>
          <w:spacing w:val="-78"/>
          <w:sz w:val="28"/>
          <w:szCs w:val="28"/>
        </w:rPr>
        <w:t xml:space="preserve"> </w:t>
      </w:r>
      <w:r>
        <w:rPr>
          <w:sz w:val="28"/>
          <w:szCs w:val="28"/>
        </w:rPr>
        <w:t>раннем</w:t>
      </w:r>
      <w:r>
        <w:rPr>
          <w:spacing w:val="-12"/>
          <w:sz w:val="28"/>
          <w:szCs w:val="28"/>
        </w:rPr>
        <w:t xml:space="preserve"> </w:t>
      </w:r>
      <w:r>
        <w:rPr>
          <w:sz w:val="28"/>
          <w:szCs w:val="28"/>
        </w:rPr>
        <w:t>постнатальном</w:t>
      </w:r>
      <w:r>
        <w:rPr>
          <w:spacing w:val="-13"/>
          <w:sz w:val="28"/>
          <w:szCs w:val="28"/>
        </w:rPr>
        <w:t xml:space="preserve"> </w:t>
      </w:r>
      <w:r>
        <w:rPr>
          <w:sz w:val="28"/>
          <w:szCs w:val="28"/>
        </w:rPr>
        <w:t>онтогенезе,</w:t>
      </w:r>
      <w:r>
        <w:rPr>
          <w:spacing w:val="-11"/>
          <w:sz w:val="28"/>
          <w:szCs w:val="28"/>
        </w:rPr>
        <w:t xml:space="preserve"> </w:t>
      </w:r>
      <w:r>
        <w:rPr>
          <w:sz w:val="28"/>
          <w:szCs w:val="28"/>
        </w:rPr>
        <w:t>социальная</w:t>
      </w:r>
      <w:r>
        <w:rPr>
          <w:spacing w:val="-14"/>
          <w:sz w:val="28"/>
          <w:szCs w:val="28"/>
        </w:rPr>
        <w:t xml:space="preserve"> </w:t>
      </w:r>
      <w:r>
        <w:rPr>
          <w:sz w:val="28"/>
          <w:szCs w:val="28"/>
        </w:rPr>
        <w:t>ситуация</w:t>
      </w:r>
      <w:r>
        <w:rPr>
          <w:spacing w:val="-14"/>
          <w:sz w:val="28"/>
          <w:szCs w:val="28"/>
        </w:rPr>
        <w:t xml:space="preserve"> </w:t>
      </w:r>
      <w:r>
        <w:rPr>
          <w:sz w:val="28"/>
          <w:szCs w:val="28"/>
        </w:rPr>
        <w:t>развития,</w:t>
      </w:r>
      <w:r>
        <w:rPr>
          <w:spacing w:val="-77"/>
          <w:sz w:val="28"/>
          <w:szCs w:val="28"/>
        </w:rPr>
        <w:t xml:space="preserve"> </w:t>
      </w:r>
      <w:r>
        <w:rPr>
          <w:sz w:val="28"/>
          <w:szCs w:val="28"/>
        </w:rPr>
        <w:t>семейные</w:t>
      </w:r>
      <w:r>
        <w:rPr>
          <w:spacing w:val="1"/>
          <w:sz w:val="28"/>
          <w:szCs w:val="28"/>
        </w:rPr>
        <w:t xml:space="preserve"> </w:t>
      </w:r>
      <w:r>
        <w:rPr>
          <w:sz w:val="28"/>
          <w:szCs w:val="28"/>
        </w:rPr>
        <w:t>условия</w:t>
      </w:r>
      <w:r>
        <w:rPr>
          <w:spacing w:val="1"/>
          <w:sz w:val="28"/>
          <w:szCs w:val="28"/>
        </w:rPr>
        <w:t xml:space="preserve"> </w:t>
      </w:r>
      <w:r>
        <w:rPr>
          <w:sz w:val="28"/>
          <w:szCs w:val="28"/>
        </w:rPr>
        <w:t>раннего</w:t>
      </w:r>
      <w:r>
        <w:rPr>
          <w:spacing w:val="1"/>
          <w:sz w:val="28"/>
          <w:szCs w:val="28"/>
        </w:rPr>
        <w:t xml:space="preserve"> </w:t>
      </w:r>
      <w:r>
        <w:rPr>
          <w:sz w:val="28"/>
          <w:szCs w:val="28"/>
        </w:rPr>
        <w:t>воспитания,</w:t>
      </w:r>
      <w:r>
        <w:rPr>
          <w:spacing w:val="1"/>
          <w:sz w:val="28"/>
          <w:szCs w:val="28"/>
        </w:rPr>
        <w:t xml:space="preserve"> </w:t>
      </w:r>
      <w:r>
        <w:rPr>
          <w:sz w:val="28"/>
          <w:szCs w:val="28"/>
        </w:rPr>
        <w:t>особенности</w:t>
      </w:r>
      <w:r>
        <w:rPr>
          <w:spacing w:val="1"/>
          <w:sz w:val="28"/>
          <w:szCs w:val="28"/>
        </w:rPr>
        <w:t xml:space="preserve"> </w:t>
      </w:r>
      <w:r>
        <w:rPr>
          <w:sz w:val="28"/>
          <w:szCs w:val="28"/>
        </w:rPr>
        <w:t>детско-</w:t>
      </w:r>
      <w:r>
        <w:rPr>
          <w:spacing w:val="1"/>
          <w:sz w:val="28"/>
          <w:szCs w:val="28"/>
        </w:rPr>
        <w:t xml:space="preserve"> </w:t>
      </w:r>
      <w:r>
        <w:rPr>
          <w:sz w:val="28"/>
          <w:szCs w:val="28"/>
        </w:rPr>
        <w:t>родительских и</w:t>
      </w:r>
      <w:r>
        <w:rPr>
          <w:spacing w:val="-3"/>
          <w:sz w:val="28"/>
          <w:szCs w:val="28"/>
        </w:rPr>
        <w:t xml:space="preserve"> </w:t>
      </w:r>
      <w:r>
        <w:rPr>
          <w:sz w:val="28"/>
          <w:szCs w:val="28"/>
        </w:rPr>
        <w:t>внутрисемейных</w:t>
      </w:r>
      <w:r>
        <w:rPr>
          <w:spacing w:val="-1"/>
          <w:sz w:val="28"/>
          <w:szCs w:val="28"/>
        </w:rPr>
        <w:t xml:space="preserve"> </w:t>
      </w:r>
      <w:r>
        <w:rPr>
          <w:sz w:val="28"/>
          <w:szCs w:val="28"/>
        </w:rPr>
        <w:t>отношений.</w:t>
      </w:r>
    </w:p>
    <w:p w:rsidR="002D219D" w:rsidRDefault="00297A9E">
      <w:pPr>
        <w:pStyle w:val="ae"/>
        <w:spacing w:line="276" w:lineRule="auto"/>
        <w:ind w:firstLine="709"/>
        <w:jc w:val="both"/>
        <w:rPr>
          <w:sz w:val="28"/>
          <w:szCs w:val="28"/>
        </w:rPr>
      </w:pPr>
      <w:r>
        <w:rPr>
          <w:sz w:val="28"/>
          <w:szCs w:val="28"/>
        </w:rPr>
        <w:t>Как уже было отмечено выше, в комплексном обследовании</w:t>
      </w:r>
      <w:r>
        <w:rPr>
          <w:spacing w:val="-77"/>
          <w:sz w:val="28"/>
          <w:szCs w:val="28"/>
        </w:rPr>
        <w:t xml:space="preserve"> </w:t>
      </w:r>
      <w:r>
        <w:rPr>
          <w:sz w:val="28"/>
          <w:szCs w:val="28"/>
        </w:rPr>
        <w:t>ребенка</w:t>
      </w:r>
      <w:r>
        <w:rPr>
          <w:spacing w:val="1"/>
          <w:sz w:val="28"/>
          <w:szCs w:val="28"/>
        </w:rPr>
        <w:t xml:space="preserve"> </w:t>
      </w:r>
      <w:r>
        <w:rPr>
          <w:sz w:val="28"/>
          <w:szCs w:val="28"/>
        </w:rPr>
        <w:t>принимают</w:t>
      </w:r>
      <w:r>
        <w:rPr>
          <w:spacing w:val="1"/>
          <w:sz w:val="28"/>
          <w:szCs w:val="28"/>
        </w:rPr>
        <w:t xml:space="preserve"> </w:t>
      </w:r>
      <w:r>
        <w:rPr>
          <w:sz w:val="28"/>
          <w:szCs w:val="28"/>
        </w:rPr>
        <w:t>участие</w:t>
      </w:r>
      <w:r>
        <w:rPr>
          <w:spacing w:val="1"/>
          <w:sz w:val="28"/>
          <w:szCs w:val="28"/>
        </w:rPr>
        <w:t xml:space="preserve"> </w:t>
      </w:r>
      <w:r>
        <w:rPr>
          <w:sz w:val="28"/>
          <w:szCs w:val="28"/>
        </w:rPr>
        <w:t>разные</w:t>
      </w:r>
      <w:r>
        <w:rPr>
          <w:spacing w:val="1"/>
          <w:sz w:val="28"/>
          <w:szCs w:val="28"/>
        </w:rPr>
        <w:t xml:space="preserve"> </w:t>
      </w:r>
      <w:r>
        <w:rPr>
          <w:sz w:val="28"/>
          <w:szCs w:val="28"/>
        </w:rPr>
        <w:t>специалисты,</w:t>
      </w:r>
      <w:r>
        <w:rPr>
          <w:spacing w:val="1"/>
          <w:sz w:val="28"/>
          <w:szCs w:val="28"/>
        </w:rPr>
        <w:t xml:space="preserve"> </w:t>
      </w:r>
      <w:r>
        <w:rPr>
          <w:sz w:val="28"/>
          <w:szCs w:val="28"/>
        </w:rPr>
        <w:t>каждый</w:t>
      </w:r>
      <w:r>
        <w:rPr>
          <w:spacing w:val="1"/>
          <w:sz w:val="28"/>
          <w:szCs w:val="28"/>
        </w:rPr>
        <w:t xml:space="preserve"> </w:t>
      </w:r>
      <w:r>
        <w:rPr>
          <w:sz w:val="28"/>
          <w:szCs w:val="28"/>
        </w:rPr>
        <w:t>из</w:t>
      </w:r>
      <w:r>
        <w:rPr>
          <w:spacing w:val="1"/>
          <w:sz w:val="28"/>
          <w:szCs w:val="28"/>
        </w:rPr>
        <w:t xml:space="preserve"> </w:t>
      </w:r>
      <w:r>
        <w:rPr>
          <w:sz w:val="28"/>
          <w:szCs w:val="28"/>
        </w:rPr>
        <w:t>которых</w:t>
      </w:r>
      <w:r>
        <w:rPr>
          <w:spacing w:val="-2"/>
          <w:sz w:val="28"/>
          <w:szCs w:val="28"/>
        </w:rPr>
        <w:t xml:space="preserve"> </w:t>
      </w:r>
      <w:r>
        <w:rPr>
          <w:sz w:val="28"/>
          <w:szCs w:val="28"/>
        </w:rPr>
        <w:t>имеет</w:t>
      </w:r>
      <w:r>
        <w:rPr>
          <w:spacing w:val="-1"/>
          <w:sz w:val="28"/>
          <w:szCs w:val="28"/>
        </w:rPr>
        <w:t xml:space="preserve"> </w:t>
      </w:r>
      <w:r>
        <w:rPr>
          <w:sz w:val="28"/>
          <w:szCs w:val="28"/>
        </w:rPr>
        <w:t>свои</w:t>
      </w:r>
      <w:r>
        <w:rPr>
          <w:spacing w:val="-3"/>
          <w:sz w:val="28"/>
          <w:szCs w:val="28"/>
        </w:rPr>
        <w:t xml:space="preserve"> </w:t>
      </w:r>
      <w:r>
        <w:rPr>
          <w:sz w:val="28"/>
          <w:szCs w:val="28"/>
        </w:rPr>
        <w:t>цели</w:t>
      </w:r>
      <w:r>
        <w:rPr>
          <w:spacing w:val="-1"/>
          <w:sz w:val="28"/>
          <w:szCs w:val="28"/>
        </w:rPr>
        <w:t xml:space="preserve"> </w:t>
      </w:r>
      <w:r>
        <w:rPr>
          <w:sz w:val="28"/>
          <w:szCs w:val="28"/>
        </w:rPr>
        <w:t>и</w:t>
      </w:r>
      <w:r>
        <w:rPr>
          <w:spacing w:val="-2"/>
          <w:sz w:val="28"/>
          <w:szCs w:val="28"/>
        </w:rPr>
        <w:t xml:space="preserve"> </w:t>
      </w:r>
      <w:r>
        <w:rPr>
          <w:sz w:val="28"/>
          <w:szCs w:val="28"/>
        </w:rPr>
        <w:t>направления</w:t>
      </w:r>
      <w:r>
        <w:rPr>
          <w:spacing w:val="-3"/>
          <w:sz w:val="28"/>
          <w:szCs w:val="28"/>
        </w:rPr>
        <w:t xml:space="preserve"> </w:t>
      </w:r>
      <w:r>
        <w:rPr>
          <w:sz w:val="28"/>
          <w:szCs w:val="28"/>
        </w:rPr>
        <w:t>исследований.</w:t>
      </w:r>
    </w:p>
    <w:p w:rsidR="002D219D" w:rsidRDefault="00297A9E">
      <w:pPr>
        <w:pStyle w:val="ae"/>
        <w:spacing w:line="276" w:lineRule="auto"/>
        <w:ind w:firstLine="709"/>
        <w:jc w:val="both"/>
        <w:rPr>
          <w:sz w:val="28"/>
          <w:szCs w:val="28"/>
        </w:rPr>
      </w:pPr>
      <w:r>
        <w:rPr>
          <w:sz w:val="28"/>
          <w:szCs w:val="28"/>
        </w:rPr>
        <w:t>Так, цель медицинской диагностики состоит в клинической</w:t>
      </w:r>
      <w:r>
        <w:rPr>
          <w:spacing w:val="-77"/>
          <w:sz w:val="28"/>
          <w:szCs w:val="28"/>
        </w:rPr>
        <w:t xml:space="preserve"> </w:t>
      </w:r>
      <w:r>
        <w:rPr>
          <w:sz w:val="28"/>
          <w:szCs w:val="28"/>
        </w:rPr>
        <w:t>квалификации</w:t>
      </w:r>
      <w:r>
        <w:rPr>
          <w:spacing w:val="1"/>
          <w:sz w:val="28"/>
          <w:szCs w:val="28"/>
        </w:rPr>
        <w:t xml:space="preserve"> </w:t>
      </w:r>
      <w:r>
        <w:rPr>
          <w:sz w:val="28"/>
          <w:szCs w:val="28"/>
        </w:rPr>
        <w:t>проявлений</w:t>
      </w:r>
      <w:r>
        <w:rPr>
          <w:spacing w:val="1"/>
          <w:sz w:val="28"/>
          <w:szCs w:val="28"/>
        </w:rPr>
        <w:t xml:space="preserve"> </w:t>
      </w:r>
      <w:r>
        <w:rPr>
          <w:sz w:val="28"/>
          <w:szCs w:val="28"/>
        </w:rPr>
        <w:t>психического</w:t>
      </w:r>
      <w:r>
        <w:rPr>
          <w:spacing w:val="1"/>
          <w:sz w:val="28"/>
          <w:szCs w:val="28"/>
        </w:rPr>
        <w:t xml:space="preserve"> </w:t>
      </w:r>
      <w:proofErr w:type="spellStart"/>
      <w:r>
        <w:rPr>
          <w:sz w:val="28"/>
          <w:szCs w:val="28"/>
        </w:rPr>
        <w:t>дизонтогенеза</w:t>
      </w:r>
      <w:proofErr w:type="spellEnd"/>
      <w:r>
        <w:rPr>
          <w:sz w:val="28"/>
          <w:szCs w:val="28"/>
        </w:rPr>
        <w:t>,</w:t>
      </w:r>
      <w:r>
        <w:rPr>
          <w:spacing w:val="1"/>
          <w:sz w:val="28"/>
          <w:szCs w:val="28"/>
        </w:rPr>
        <w:t xml:space="preserve"> </w:t>
      </w:r>
      <w:r>
        <w:rPr>
          <w:sz w:val="28"/>
          <w:szCs w:val="28"/>
        </w:rPr>
        <w:t>определение его этиологии и патогенеза, специфики сочетания</w:t>
      </w:r>
      <w:r>
        <w:rPr>
          <w:spacing w:val="1"/>
          <w:sz w:val="28"/>
          <w:szCs w:val="28"/>
        </w:rPr>
        <w:t xml:space="preserve"> </w:t>
      </w:r>
      <w:r>
        <w:rPr>
          <w:sz w:val="28"/>
          <w:szCs w:val="28"/>
        </w:rPr>
        <w:t>расстройств</w:t>
      </w:r>
      <w:r>
        <w:rPr>
          <w:spacing w:val="1"/>
          <w:sz w:val="28"/>
          <w:szCs w:val="28"/>
        </w:rPr>
        <w:t xml:space="preserve"> </w:t>
      </w:r>
      <w:r>
        <w:rPr>
          <w:sz w:val="28"/>
          <w:szCs w:val="28"/>
        </w:rPr>
        <w:t>разных</w:t>
      </w:r>
      <w:r>
        <w:rPr>
          <w:spacing w:val="1"/>
          <w:sz w:val="28"/>
          <w:szCs w:val="28"/>
        </w:rPr>
        <w:t xml:space="preserve"> </w:t>
      </w:r>
      <w:r>
        <w:rPr>
          <w:sz w:val="28"/>
          <w:szCs w:val="28"/>
        </w:rPr>
        <w:t>уровней,</w:t>
      </w:r>
      <w:r>
        <w:rPr>
          <w:spacing w:val="1"/>
          <w:sz w:val="28"/>
          <w:szCs w:val="28"/>
        </w:rPr>
        <w:t xml:space="preserve"> </w:t>
      </w:r>
      <w:proofErr w:type="spellStart"/>
      <w:r>
        <w:rPr>
          <w:sz w:val="28"/>
          <w:szCs w:val="28"/>
        </w:rPr>
        <w:t>коморбидных</w:t>
      </w:r>
      <w:proofErr w:type="spellEnd"/>
      <w:r>
        <w:rPr>
          <w:spacing w:val="1"/>
          <w:sz w:val="28"/>
          <w:szCs w:val="28"/>
        </w:rPr>
        <w:t xml:space="preserve"> </w:t>
      </w:r>
      <w:r>
        <w:rPr>
          <w:sz w:val="28"/>
          <w:szCs w:val="28"/>
        </w:rPr>
        <w:t>нарушений</w:t>
      </w:r>
      <w:r>
        <w:rPr>
          <w:spacing w:val="1"/>
          <w:sz w:val="28"/>
          <w:szCs w:val="28"/>
        </w:rPr>
        <w:t xml:space="preserve"> </w:t>
      </w:r>
      <w:r>
        <w:rPr>
          <w:sz w:val="28"/>
          <w:szCs w:val="28"/>
        </w:rPr>
        <w:t>для</w:t>
      </w:r>
      <w:r>
        <w:rPr>
          <w:spacing w:val="1"/>
          <w:sz w:val="28"/>
          <w:szCs w:val="28"/>
        </w:rPr>
        <w:t xml:space="preserve"> </w:t>
      </w:r>
      <w:r>
        <w:rPr>
          <w:sz w:val="28"/>
          <w:szCs w:val="28"/>
        </w:rPr>
        <w:t>определения</w:t>
      </w:r>
      <w:r>
        <w:rPr>
          <w:spacing w:val="1"/>
          <w:sz w:val="28"/>
          <w:szCs w:val="28"/>
        </w:rPr>
        <w:t xml:space="preserve"> </w:t>
      </w:r>
      <w:r>
        <w:rPr>
          <w:sz w:val="28"/>
          <w:szCs w:val="28"/>
        </w:rPr>
        <w:t>направлений</w:t>
      </w:r>
      <w:r>
        <w:rPr>
          <w:spacing w:val="1"/>
          <w:sz w:val="28"/>
          <w:szCs w:val="28"/>
        </w:rPr>
        <w:t xml:space="preserve"> </w:t>
      </w:r>
      <w:r>
        <w:rPr>
          <w:sz w:val="28"/>
          <w:szCs w:val="28"/>
        </w:rPr>
        <w:t>лечебных</w:t>
      </w:r>
      <w:r>
        <w:rPr>
          <w:spacing w:val="1"/>
          <w:sz w:val="28"/>
          <w:szCs w:val="28"/>
        </w:rPr>
        <w:t xml:space="preserve"> </w:t>
      </w:r>
      <w:r>
        <w:rPr>
          <w:sz w:val="28"/>
          <w:szCs w:val="28"/>
        </w:rPr>
        <w:t>и</w:t>
      </w:r>
      <w:r>
        <w:rPr>
          <w:spacing w:val="1"/>
          <w:sz w:val="28"/>
          <w:szCs w:val="28"/>
        </w:rPr>
        <w:t xml:space="preserve"> </w:t>
      </w:r>
      <w:r>
        <w:rPr>
          <w:sz w:val="28"/>
          <w:szCs w:val="28"/>
        </w:rPr>
        <w:t>профилактических</w:t>
      </w:r>
      <w:r>
        <w:rPr>
          <w:spacing w:val="1"/>
          <w:sz w:val="28"/>
          <w:szCs w:val="28"/>
        </w:rPr>
        <w:t xml:space="preserve"> </w:t>
      </w:r>
      <w:r>
        <w:rPr>
          <w:sz w:val="28"/>
          <w:szCs w:val="28"/>
        </w:rPr>
        <w:t>воздействий, создания условий (посредством фармакологических</w:t>
      </w:r>
      <w:r>
        <w:rPr>
          <w:spacing w:val="-77"/>
          <w:sz w:val="28"/>
          <w:szCs w:val="28"/>
        </w:rPr>
        <w:t xml:space="preserve"> </w:t>
      </w:r>
      <w:r>
        <w:rPr>
          <w:sz w:val="28"/>
          <w:szCs w:val="28"/>
        </w:rPr>
        <w:t>и</w:t>
      </w:r>
      <w:r>
        <w:rPr>
          <w:spacing w:val="1"/>
          <w:sz w:val="28"/>
          <w:szCs w:val="28"/>
        </w:rPr>
        <w:t xml:space="preserve"> </w:t>
      </w:r>
      <w:r>
        <w:rPr>
          <w:sz w:val="28"/>
          <w:szCs w:val="28"/>
        </w:rPr>
        <w:t>других</w:t>
      </w:r>
      <w:r>
        <w:rPr>
          <w:spacing w:val="1"/>
          <w:sz w:val="28"/>
          <w:szCs w:val="28"/>
        </w:rPr>
        <w:t xml:space="preserve"> </w:t>
      </w:r>
      <w:r>
        <w:rPr>
          <w:sz w:val="28"/>
          <w:szCs w:val="28"/>
        </w:rPr>
        <w:t>средств)</w:t>
      </w:r>
      <w:r>
        <w:rPr>
          <w:spacing w:val="1"/>
          <w:sz w:val="28"/>
          <w:szCs w:val="28"/>
        </w:rPr>
        <w:t xml:space="preserve"> </w:t>
      </w:r>
      <w:r>
        <w:rPr>
          <w:sz w:val="28"/>
          <w:szCs w:val="28"/>
        </w:rPr>
        <w:t>для</w:t>
      </w:r>
      <w:r>
        <w:rPr>
          <w:spacing w:val="1"/>
          <w:sz w:val="28"/>
          <w:szCs w:val="28"/>
        </w:rPr>
        <w:t xml:space="preserve"> </w:t>
      </w:r>
      <w:r>
        <w:rPr>
          <w:sz w:val="28"/>
          <w:szCs w:val="28"/>
        </w:rPr>
        <w:t>осуществления</w:t>
      </w:r>
      <w:r>
        <w:rPr>
          <w:spacing w:val="1"/>
          <w:sz w:val="28"/>
          <w:szCs w:val="28"/>
        </w:rPr>
        <w:t xml:space="preserve"> </w:t>
      </w:r>
      <w:r>
        <w:rPr>
          <w:sz w:val="28"/>
          <w:szCs w:val="28"/>
        </w:rPr>
        <w:t>педагогической</w:t>
      </w:r>
      <w:r>
        <w:rPr>
          <w:spacing w:val="1"/>
          <w:sz w:val="28"/>
          <w:szCs w:val="28"/>
        </w:rPr>
        <w:t xml:space="preserve"> </w:t>
      </w:r>
      <w:r>
        <w:rPr>
          <w:sz w:val="28"/>
          <w:szCs w:val="28"/>
        </w:rPr>
        <w:t>и</w:t>
      </w:r>
      <w:r>
        <w:rPr>
          <w:spacing w:val="-77"/>
          <w:sz w:val="28"/>
          <w:szCs w:val="28"/>
        </w:rPr>
        <w:t xml:space="preserve"> </w:t>
      </w:r>
      <w:r>
        <w:rPr>
          <w:sz w:val="28"/>
          <w:szCs w:val="28"/>
        </w:rPr>
        <w:t>психологической</w:t>
      </w:r>
      <w:r>
        <w:rPr>
          <w:spacing w:val="-1"/>
          <w:sz w:val="28"/>
          <w:szCs w:val="28"/>
        </w:rPr>
        <w:t xml:space="preserve"> </w:t>
      </w:r>
      <w:r>
        <w:rPr>
          <w:sz w:val="28"/>
          <w:szCs w:val="28"/>
        </w:rPr>
        <w:t>работы</w:t>
      </w:r>
      <w:r>
        <w:rPr>
          <w:spacing w:val="-2"/>
          <w:sz w:val="28"/>
          <w:szCs w:val="28"/>
        </w:rPr>
        <w:t xml:space="preserve"> </w:t>
      </w:r>
      <w:r>
        <w:rPr>
          <w:sz w:val="28"/>
          <w:szCs w:val="28"/>
        </w:rPr>
        <w:t>с</w:t>
      </w:r>
      <w:r>
        <w:rPr>
          <w:spacing w:val="-2"/>
          <w:sz w:val="28"/>
          <w:szCs w:val="28"/>
        </w:rPr>
        <w:t xml:space="preserve"> </w:t>
      </w:r>
      <w:r>
        <w:rPr>
          <w:sz w:val="28"/>
          <w:szCs w:val="28"/>
        </w:rPr>
        <w:t>ребенком.</w:t>
      </w:r>
    </w:p>
    <w:p w:rsidR="002D219D" w:rsidRDefault="00297A9E">
      <w:pPr>
        <w:pStyle w:val="ae"/>
        <w:spacing w:line="276" w:lineRule="auto"/>
        <w:ind w:firstLine="709"/>
        <w:jc w:val="both"/>
        <w:rPr>
          <w:sz w:val="28"/>
          <w:szCs w:val="28"/>
        </w:rPr>
      </w:pPr>
      <w:r>
        <w:rPr>
          <w:sz w:val="28"/>
          <w:szCs w:val="28"/>
        </w:rPr>
        <w:t>Целью</w:t>
      </w:r>
      <w:r>
        <w:rPr>
          <w:spacing w:val="1"/>
          <w:sz w:val="28"/>
          <w:szCs w:val="28"/>
        </w:rPr>
        <w:t xml:space="preserve"> </w:t>
      </w:r>
      <w:r>
        <w:rPr>
          <w:sz w:val="28"/>
          <w:szCs w:val="28"/>
        </w:rPr>
        <w:t>педагогической</w:t>
      </w:r>
      <w:r>
        <w:rPr>
          <w:spacing w:val="1"/>
          <w:sz w:val="28"/>
          <w:szCs w:val="28"/>
        </w:rPr>
        <w:t xml:space="preserve"> </w:t>
      </w:r>
      <w:r>
        <w:rPr>
          <w:sz w:val="28"/>
          <w:szCs w:val="28"/>
        </w:rPr>
        <w:t>диагностики</w:t>
      </w:r>
      <w:r>
        <w:rPr>
          <w:spacing w:val="1"/>
          <w:sz w:val="28"/>
          <w:szCs w:val="28"/>
        </w:rPr>
        <w:t xml:space="preserve"> </w:t>
      </w:r>
      <w:r>
        <w:rPr>
          <w:sz w:val="28"/>
          <w:szCs w:val="28"/>
        </w:rPr>
        <w:t>является</w:t>
      </w:r>
      <w:r>
        <w:rPr>
          <w:spacing w:val="1"/>
          <w:sz w:val="28"/>
          <w:szCs w:val="28"/>
        </w:rPr>
        <w:t xml:space="preserve"> </w:t>
      </w:r>
      <w:r>
        <w:rPr>
          <w:sz w:val="28"/>
          <w:szCs w:val="28"/>
        </w:rPr>
        <w:t>выявление</w:t>
      </w:r>
      <w:r>
        <w:rPr>
          <w:spacing w:val="1"/>
          <w:sz w:val="28"/>
          <w:szCs w:val="28"/>
        </w:rPr>
        <w:t xml:space="preserve"> </w:t>
      </w:r>
      <w:r>
        <w:rPr>
          <w:sz w:val="28"/>
          <w:szCs w:val="28"/>
        </w:rPr>
        <w:t>актуального</w:t>
      </w:r>
      <w:r>
        <w:rPr>
          <w:spacing w:val="-10"/>
          <w:sz w:val="28"/>
          <w:szCs w:val="28"/>
        </w:rPr>
        <w:t xml:space="preserve"> </w:t>
      </w:r>
      <w:r>
        <w:rPr>
          <w:sz w:val="28"/>
          <w:szCs w:val="28"/>
        </w:rPr>
        <w:t>уровня</w:t>
      </w:r>
      <w:r>
        <w:rPr>
          <w:spacing w:val="-12"/>
          <w:sz w:val="28"/>
          <w:szCs w:val="28"/>
        </w:rPr>
        <w:t xml:space="preserve"> </w:t>
      </w:r>
      <w:r>
        <w:rPr>
          <w:sz w:val="28"/>
          <w:szCs w:val="28"/>
        </w:rPr>
        <w:t>развития</w:t>
      </w:r>
      <w:r>
        <w:rPr>
          <w:spacing w:val="-10"/>
          <w:sz w:val="28"/>
          <w:szCs w:val="28"/>
        </w:rPr>
        <w:t xml:space="preserve"> </w:t>
      </w:r>
      <w:r>
        <w:rPr>
          <w:sz w:val="28"/>
          <w:szCs w:val="28"/>
        </w:rPr>
        <w:t>ребенка</w:t>
      </w:r>
      <w:r>
        <w:rPr>
          <w:spacing w:val="-10"/>
          <w:sz w:val="28"/>
          <w:szCs w:val="28"/>
        </w:rPr>
        <w:t xml:space="preserve"> </w:t>
      </w:r>
      <w:r>
        <w:rPr>
          <w:sz w:val="28"/>
          <w:szCs w:val="28"/>
        </w:rPr>
        <w:t>в</w:t>
      </w:r>
      <w:r>
        <w:rPr>
          <w:spacing w:val="-11"/>
          <w:sz w:val="28"/>
          <w:szCs w:val="28"/>
        </w:rPr>
        <w:t xml:space="preserve"> </w:t>
      </w:r>
      <w:r>
        <w:rPr>
          <w:sz w:val="28"/>
          <w:szCs w:val="28"/>
        </w:rPr>
        <w:t>соответствии</w:t>
      </w:r>
      <w:r>
        <w:rPr>
          <w:spacing w:val="-10"/>
          <w:sz w:val="28"/>
          <w:szCs w:val="28"/>
        </w:rPr>
        <w:t xml:space="preserve"> </w:t>
      </w:r>
      <w:r>
        <w:rPr>
          <w:sz w:val="28"/>
          <w:szCs w:val="28"/>
        </w:rPr>
        <w:t>с</w:t>
      </w:r>
      <w:r>
        <w:rPr>
          <w:spacing w:val="-12"/>
          <w:sz w:val="28"/>
          <w:szCs w:val="28"/>
        </w:rPr>
        <w:t xml:space="preserve"> </w:t>
      </w:r>
      <w:r>
        <w:rPr>
          <w:sz w:val="28"/>
          <w:szCs w:val="28"/>
        </w:rPr>
        <w:t>основными</w:t>
      </w:r>
      <w:r>
        <w:rPr>
          <w:spacing w:val="-77"/>
          <w:sz w:val="28"/>
          <w:szCs w:val="28"/>
        </w:rPr>
        <w:t xml:space="preserve"> </w:t>
      </w:r>
      <w:r>
        <w:rPr>
          <w:sz w:val="28"/>
          <w:szCs w:val="28"/>
        </w:rPr>
        <w:t>показателями</w:t>
      </w:r>
      <w:r>
        <w:rPr>
          <w:spacing w:val="1"/>
          <w:sz w:val="28"/>
          <w:szCs w:val="28"/>
        </w:rPr>
        <w:t xml:space="preserve"> </w:t>
      </w:r>
      <w:r>
        <w:rPr>
          <w:sz w:val="28"/>
          <w:szCs w:val="28"/>
        </w:rPr>
        <w:t>(педагогическими</w:t>
      </w:r>
      <w:r>
        <w:rPr>
          <w:spacing w:val="1"/>
          <w:sz w:val="28"/>
          <w:szCs w:val="28"/>
        </w:rPr>
        <w:t xml:space="preserve"> </w:t>
      </w:r>
      <w:r>
        <w:rPr>
          <w:sz w:val="28"/>
          <w:szCs w:val="28"/>
        </w:rPr>
        <w:t>критериями)</w:t>
      </w:r>
      <w:r>
        <w:rPr>
          <w:spacing w:val="1"/>
          <w:sz w:val="28"/>
          <w:szCs w:val="28"/>
        </w:rPr>
        <w:t xml:space="preserve"> </w:t>
      </w:r>
      <w:r>
        <w:rPr>
          <w:sz w:val="28"/>
          <w:szCs w:val="28"/>
        </w:rPr>
        <w:t>данного</w:t>
      </w:r>
      <w:r>
        <w:rPr>
          <w:spacing w:val="1"/>
          <w:sz w:val="28"/>
          <w:szCs w:val="28"/>
        </w:rPr>
        <w:t xml:space="preserve"> </w:t>
      </w:r>
      <w:r>
        <w:rPr>
          <w:sz w:val="28"/>
          <w:szCs w:val="28"/>
        </w:rPr>
        <w:t>возраста,</w:t>
      </w:r>
      <w:r>
        <w:rPr>
          <w:spacing w:val="-77"/>
          <w:sz w:val="28"/>
          <w:szCs w:val="28"/>
        </w:rPr>
        <w:t xml:space="preserve"> </w:t>
      </w:r>
      <w:r>
        <w:rPr>
          <w:sz w:val="28"/>
          <w:szCs w:val="28"/>
        </w:rPr>
        <w:t>определение</w:t>
      </w:r>
      <w:r>
        <w:rPr>
          <w:spacing w:val="1"/>
          <w:sz w:val="28"/>
          <w:szCs w:val="28"/>
        </w:rPr>
        <w:t xml:space="preserve"> </w:t>
      </w:r>
      <w:r>
        <w:rPr>
          <w:sz w:val="28"/>
          <w:szCs w:val="28"/>
        </w:rPr>
        <w:t>зоны</w:t>
      </w:r>
      <w:r>
        <w:rPr>
          <w:spacing w:val="1"/>
          <w:sz w:val="28"/>
          <w:szCs w:val="28"/>
        </w:rPr>
        <w:t xml:space="preserve"> </w:t>
      </w:r>
      <w:r>
        <w:rPr>
          <w:sz w:val="28"/>
          <w:szCs w:val="28"/>
        </w:rPr>
        <w:t>его</w:t>
      </w:r>
      <w:r>
        <w:rPr>
          <w:spacing w:val="1"/>
          <w:sz w:val="28"/>
          <w:szCs w:val="28"/>
        </w:rPr>
        <w:t xml:space="preserve"> </w:t>
      </w:r>
      <w:r>
        <w:rPr>
          <w:sz w:val="28"/>
          <w:szCs w:val="28"/>
        </w:rPr>
        <w:t>ближайшего</w:t>
      </w:r>
      <w:r>
        <w:rPr>
          <w:spacing w:val="1"/>
          <w:sz w:val="28"/>
          <w:szCs w:val="28"/>
        </w:rPr>
        <w:t xml:space="preserve"> </w:t>
      </w:r>
      <w:r>
        <w:rPr>
          <w:sz w:val="28"/>
          <w:szCs w:val="28"/>
        </w:rPr>
        <w:t>развития</w:t>
      </w:r>
      <w:r>
        <w:rPr>
          <w:spacing w:val="1"/>
          <w:sz w:val="28"/>
          <w:szCs w:val="28"/>
        </w:rPr>
        <w:t xml:space="preserve"> </w:t>
      </w:r>
      <w:r>
        <w:rPr>
          <w:sz w:val="28"/>
          <w:szCs w:val="28"/>
        </w:rPr>
        <w:t>и</w:t>
      </w:r>
      <w:r>
        <w:rPr>
          <w:spacing w:val="1"/>
          <w:sz w:val="28"/>
          <w:szCs w:val="28"/>
        </w:rPr>
        <w:t xml:space="preserve"> </w:t>
      </w:r>
      <w:r>
        <w:rPr>
          <w:sz w:val="28"/>
          <w:szCs w:val="28"/>
        </w:rPr>
        <w:t>выявление</w:t>
      </w:r>
      <w:r>
        <w:rPr>
          <w:spacing w:val="1"/>
          <w:sz w:val="28"/>
          <w:szCs w:val="28"/>
        </w:rPr>
        <w:t xml:space="preserve"> </w:t>
      </w:r>
      <w:r>
        <w:rPr>
          <w:sz w:val="28"/>
          <w:szCs w:val="28"/>
        </w:rPr>
        <w:t>начальных</w:t>
      </w:r>
      <w:r>
        <w:rPr>
          <w:spacing w:val="1"/>
          <w:sz w:val="28"/>
          <w:szCs w:val="28"/>
        </w:rPr>
        <w:t xml:space="preserve"> </w:t>
      </w:r>
      <w:r>
        <w:rPr>
          <w:sz w:val="28"/>
          <w:szCs w:val="28"/>
        </w:rPr>
        <w:t>проявлений</w:t>
      </w:r>
      <w:r>
        <w:rPr>
          <w:spacing w:val="1"/>
          <w:sz w:val="28"/>
          <w:szCs w:val="28"/>
        </w:rPr>
        <w:t xml:space="preserve"> </w:t>
      </w:r>
      <w:r>
        <w:rPr>
          <w:sz w:val="28"/>
          <w:szCs w:val="28"/>
        </w:rPr>
        <w:t>или</w:t>
      </w:r>
      <w:r>
        <w:rPr>
          <w:spacing w:val="1"/>
          <w:sz w:val="28"/>
          <w:szCs w:val="28"/>
        </w:rPr>
        <w:t xml:space="preserve"> </w:t>
      </w:r>
      <w:r>
        <w:rPr>
          <w:sz w:val="28"/>
          <w:szCs w:val="28"/>
        </w:rPr>
        <w:t>предпосылок</w:t>
      </w:r>
      <w:r>
        <w:rPr>
          <w:spacing w:val="1"/>
          <w:sz w:val="28"/>
          <w:szCs w:val="28"/>
        </w:rPr>
        <w:t xml:space="preserve"> </w:t>
      </w:r>
      <w:r>
        <w:rPr>
          <w:sz w:val="28"/>
          <w:szCs w:val="28"/>
        </w:rPr>
        <w:t>нарушений</w:t>
      </w:r>
      <w:r>
        <w:rPr>
          <w:spacing w:val="1"/>
          <w:sz w:val="28"/>
          <w:szCs w:val="28"/>
        </w:rPr>
        <w:t xml:space="preserve"> </w:t>
      </w:r>
      <w:r>
        <w:rPr>
          <w:sz w:val="28"/>
          <w:szCs w:val="28"/>
        </w:rPr>
        <w:t>психического развития, возникновения социальной дезадаптации.</w:t>
      </w:r>
      <w:r>
        <w:rPr>
          <w:spacing w:val="-77"/>
          <w:sz w:val="28"/>
          <w:szCs w:val="28"/>
        </w:rPr>
        <w:t xml:space="preserve"> </w:t>
      </w:r>
      <w:r>
        <w:rPr>
          <w:sz w:val="28"/>
          <w:szCs w:val="28"/>
        </w:rPr>
        <w:t>Полученные</w:t>
      </w:r>
      <w:r>
        <w:rPr>
          <w:spacing w:val="1"/>
          <w:sz w:val="28"/>
          <w:szCs w:val="28"/>
        </w:rPr>
        <w:t xml:space="preserve"> </w:t>
      </w:r>
      <w:r>
        <w:rPr>
          <w:sz w:val="28"/>
          <w:szCs w:val="28"/>
        </w:rPr>
        <w:t>данные</w:t>
      </w:r>
      <w:r>
        <w:rPr>
          <w:spacing w:val="1"/>
          <w:sz w:val="28"/>
          <w:szCs w:val="28"/>
        </w:rPr>
        <w:t xml:space="preserve"> </w:t>
      </w:r>
      <w:r>
        <w:rPr>
          <w:sz w:val="28"/>
          <w:szCs w:val="28"/>
        </w:rPr>
        <w:t>помогут</w:t>
      </w:r>
      <w:r>
        <w:rPr>
          <w:spacing w:val="1"/>
          <w:sz w:val="28"/>
          <w:szCs w:val="28"/>
        </w:rPr>
        <w:t xml:space="preserve"> </w:t>
      </w:r>
      <w:r>
        <w:rPr>
          <w:sz w:val="28"/>
          <w:szCs w:val="28"/>
        </w:rPr>
        <w:t>определить</w:t>
      </w:r>
      <w:r>
        <w:rPr>
          <w:spacing w:val="1"/>
          <w:sz w:val="28"/>
          <w:szCs w:val="28"/>
        </w:rPr>
        <w:t xml:space="preserve"> </w:t>
      </w:r>
      <w:r>
        <w:rPr>
          <w:sz w:val="28"/>
          <w:szCs w:val="28"/>
        </w:rPr>
        <w:t>характер</w:t>
      </w:r>
      <w:r>
        <w:rPr>
          <w:spacing w:val="1"/>
          <w:sz w:val="28"/>
          <w:szCs w:val="28"/>
        </w:rPr>
        <w:t xml:space="preserve"> </w:t>
      </w:r>
      <w:r>
        <w:rPr>
          <w:sz w:val="28"/>
          <w:szCs w:val="28"/>
        </w:rPr>
        <w:t>и</w:t>
      </w:r>
      <w:r>
        <w:rPr>
          <w:spacing w:val="1"/>
          <w:sz w:val="28"/>
          <w:szCs w:val="28"/>
        </w:rPr>
        <w:t xml:space="preserve"> </w:t>
      </w:r>
      <w:r>
        <w:rPr>
          <w:sz w:val="28"/>
          <w:szCs w:val="28"/>
        </w:rPr>
        <w:t>объем</w:t>
      </w:r>
      <w:r>
        <w:rPr>
          <w:spacing w:val="-77"/>
          <w:sz w:val="28"/>
          <w:szCs w:val="28"/>
        </w:rPr>
        <w:t xml:space="preserve"> </w:t>
      </w:r>
      <w:r>
        <w:rPr>
          <w:sz w:val="28"/>
          <w:szCs w:val="28"/>
        </w:rPr>
        <w:t>педагогической</w:t>
      </w:r>
      <w:r>
        <w:rPr>
          <w:spacing w:val="-3"/>
          <w:sz w:val="28"/>
          <w:szCs w:val="28"/>
        </w:rPr>
        <w:t xml:space="preserve"> </w:t>
      </w:r>
      <w:r>
        <w:rPr>
          <w:sz w:val="28"/>
          <w:szCs w:val="28"/>
        </w:rPr>
        <w:t>помощи</w:t>
      </w:r>
      <w:r>
        <w:rPr>
          <w:spacing w:val="-3"/>
          <w:sz w:val="28"/>
          <w:szCs w:val="28"/>
        </w:rPr>
        <w:t xml:space="preserve"> </w:t>
      </w:r>
      <w:r>
        <w:rPr>
          <w:sz w:val="28"/>
          <w:szCs w:val="28"/>
        </w:rPr>
        <w:t>ребенку и</w:t>
      </w:r>
      <w:r>
        <w:rPr>
          <w:spacing w:val="1"/>
          <w:sz w:val="28"/>
          <w:szCs w:val="28"/>
        </w:rPr>
        <w:t xml:space="preserve"> </w:t>
      </w:r>
      <w:r>
        <w:rPr>
          <w:sz w:val="28"/>
          <w:szCs w:val="28"/>
        </w:rPr>
        <w:t>его</w:t>
      </w:r>
      <w:r>
        <w:rPr>
          <w:spacing w:val="-1"/>
          <w:sz w:val="28"/>
          <w:szCs w:val="28"/>
        </w:rPr>
        <w:t xml:space="preserve"> </w:t>
      </w:r>
      <w:r>
        <w:rPr>
          <w:sz w:val="28"/>
          <w:szCs w:val="28"/>
        </w:rPr>
        <w:t>семье</w:t>
      </w:r>
      <w:r>
        <w:rPr>
          <w:spacing w:val="-1"/>
          <w:sz w:val="28"/>
          <w:szCs w:val="28"/>
        </w:rPr>
        <w:t xml:space="preserve"> </w:t>
      </w:r>
      <w:r>
        <w:rPr>
          <w:sz w:val="28"/>
          <w:szCs w:val="28"/>
        </w:rPr>
        <w:t>[5].</w:t>
      </w:r>
    </w:p>
    <w:p w:rsidR="002D219D" w:rsidRDefault="00297A9E">
      <w:pPr>
        <w:pStyle w:val="ae"/>
        <w:spacing w:line="276" w:lineRule="auto"/>
        <w:ind w:firstLine="709"/>
        <w:jc w:val="both"/>
        <w:rPr>
          <w:sz w:val="28"/>
          <w:szCs w:val="28"/>
        </w:rPr>
      </w:pPr>
      <w:r>
        <w:rPr>
          <w:sz w:val="28"/>
          <w:szCs w:val="28"/>
        </w:rPr>
        <w:t>Цель психологической диагностики состоит в углубленном</w:t>
      </w:r>
      <w:r>
        <w:rPr>
          <w:spacing w:val="-77"/>
          <w:sz w:val="28"/>
          <w:szCs w:val="28"/>
        </w:rPr>
        <w:t xml:space="preserve"> </w:t>
      </w:r>
      <w:r>
        <w:rPr>
          <w:sz w:val="28"/>
          <w:szCs w:val="28"/>
        </w:rPr>
        <w:t>изучении</w:t>
      </w:r>
      <w:r>
        <w:rPr>
          <w:spacing w:val="1"/>
          <w:sz w:val="28"/>
          <w:szCs w:val="28"/>
        </w:rPr>
        <w:t xml:space="preserve"> </w:t>
      </w:r>
      <w:r>
        <w:rPr>
          <w:sz w:val="28"/>
          <w:szCs w:val="28"/>
        </w:rPr>
        <w:t>характера</w:t>
      </w:r>
      <w:r>
        <w:rPr>
          <w:spacing w:val="1"/>
          <w:sz w:val="28"/>
          <w:szCs w:val="28"/>
        </w:rPr>
        <w:t xml:space="preserve"> </w:t>
      </w:r>
      <w:r>
        <w:rPr>
          <w:sz w:val="28"/>
          <w:szCs w:val="28"/>
        </w:rPr>
        <w:t>и</w:t>
      </w:r>
      <w:r>
        <w:rPr>
          <w:spacing w:val="1"/>
          <w:sz w:val="28"/>
          <w:szCs w:val="28"/>
        </w:rPr>
        <w:t xml:space="preserve"> </w:t>
      </w:r>
      <w:r>
        <w:rPr>
          <w:sz w:val="28"/>
          <w:szCs w:val="28"/>
        </w:rPr>
        <w:t>структуры</w:t>
      </w:r>
      <w:r>
        <w:rPr>
          <w:spacing w:val="1"/>
          <w:sz w:val="28"/>
          <w:szCs w:val="28"/>
        </w:rPr>
        <w:t xml:space="preserve"> </w:t>
      </w:r>
      <w:r>
        <w:rPr>
          <w:sz w:val="28"/>
          <w:szCs w:val="28"/>
        </w:rPr>
        <w:t>имеющихся</w:t>
      </w:r>
      <w:r>
        <w:rPr>
          <w:spacing w:val="1"/>
          <w:sz w:val="28"/>
          <w:szCs w:val="28"/>
        </w:rPr>
        <w:t xml:space="preserve"> </w:t>
      </w:r>
      <w:r>
        <w:rPr>
          <w:sz w:val="28"/>
          <w:szCs w:val="28"/>
        </w:rPr>
        <w:t>нарушений,</w:t>
      </w:r>
      <w:r>
        <w:rPr>
          <w:spacing w:val="-77"/>
          <w:sz w:val="28"/>
          <w:szCs w:val="28"/>
        </w:rPr>
        <w:t xml:space="preserve"> </w:t>
      </w:r>
      <w:r>
        <w:rPr>
          <w:sz w:val="28"/>
          <w:szCs w:val="28"/>
        </w:rPr>
        <w:t>психологических</w:t>
      </w:r>
      <w:r>
        <w:rPr>
          <w:spacing w:val="1"/>
          <w:sz w:val="28"/>
          <w:szCs w:val="28"/>
        </w:rPr>
        <w:t xml:space="preserve"> </w:t>
      </w:r>
      <w:r>
        <w:rPr>
          <w:sz w:val="28"/>
          <w:szCs w:val="28"/>
        </w:rPr>
        <w:t>механизмов</w:t>
      </w:r>
      <w:r>
        <w:rPr>
          <w:spacing w:val="1"/>
          <w:sz w:val="28"/>
          <w:szCs w:val="28"/>
        </w:rPr>
        <w:t xml:space="preserve"> </w:t>
      </w:r>
      <w:r>
        <w:rPr>
          <w:sz w:val="28"/>
          <w:szCs w:val="28"/>
        </w:rPr>
        <w:t>их</w:t>
      </w:r>
      <w:r>
        <w:rPr>
          <w:spacing w:val="1"/>
          <w:sz w:val="28"/>
          <w:szCs w:val="28"/>
        </w:rPr>
        <w:t xml:space="preserve"> </w:t>
      </w:r>
      <w:r>
        <w:rPr>
          <w:sz w:val="28"/>
          <w:szCs w:val="28"/>
        </w:rPr>
        <w:t>возникновения,</w:t>
      </w:r>
      <w:r>
        <w:rPr>
          <w:spacing w:val="1"/>
          <w:sz w:val="28"/>
          <w:szCs w:val="28"/>
        </w:rPr>
        <w:t xml:space="preserve"> </w:t>
      </w:r>
      <w:r>
        <w:rPr>
          <w:sz w:val="28"/>
          <w:szCs w:val="28"/>
        </w:rPr>
        <w:t>уровня</w:t>
      </w:r>
      <w:r>
        <w:rPr>
          <w:spacing w:val="-77"/>
          <w:sz w:val="28"/>
          <w:szCs w:val="28"/>
        </w:rPr>
        <w:t xml:space="preserve"> </w:t>
      </w:r>
      <w:r>
        <w:rPr>
          <w:sz w:val="28"/>
          <w:szCs w:val="28"/>
        </w:rPr>
        <w:t>потенциальных</w:t>
      </w:r>
      <w:r>
        <w:rPr>
          <w:spacing w:val="1"/>
          <w:sz w:val="28"/>
          <w:szCs w:val="28"/>
        </w:rPr>
        <w:t xml:space="preserve"> </w:t>
      </w:r>
      <w:r>
        <w:rPr>
          <w:sz w:val="28"/>
          <w:szCs w:val="28"/>
        </w:rPr>
        <w:t>возможностей</w:t>
      </w:r>
      <w:r>
        <w:rPr>
          <w:spacing w:val="1"/>
          <w:sz w:val="28"/>
          <w:szCs w:val="28"/>
        </w:rPr>
        <w:t xml:space="preserve"> </w:t>
      </w:r>
      <w:r>
        <w:rPr>
          <w:sz w:val="28"/>
          <w:szCs w:val="28"/>
        </w:rPr>
        <w:t>ребенка,</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проблем</w:t>
      </w:r>
      <w:r>
        <w:rPr>
          <w:spacing w:val="1"/>
          <w:sz w:val="28"/>
          <w:szCs w:val="28"/>
        </w:rPr>
        <w:t xml:space="preserve"> </w:t>
      </w:r>
      <w:r>
        <w:rPr>
          <w:sz w:val="28"/>
          <w:szCs w:val="28"/>
        </w:rPr>
        <w:t>и</w:t>
      </w:r>
      <w:r>
        <w:rPr>
          <w:spacing w:val="1"/>
          <w:sz w:val="28"/>
          <w:szCs w:val="28"/>
        </w:rPr>
        <w:t xml:space="preserve"> </w:t>
      </w:r>
      <w:r>
        <w:rPr>
          <w:sz w:val="28"/>
          <w:szCs w:val="28"/>
        </w:rPr>
        <w:t>резервов</w:t>
      </w:r>
      <w:r>
        <w:rPr>
          <w:spacing w:val="-3"/>
          <w:sz w:val="28"/>
          <w:szCs w:val="28"/>
        </w:rPr>
        <w:t xml:space="preserve"> </w:t>
      </w:r>
      <w:r>
        <w:rPr>
          <w:sz w:val="28"/>
          <w:szCs w:val="28"/>
        </w:rPr>
        <w:t>социальной</w:t>
      </w:r>
      <w:r>
        <w:rPr>
          <w:spacing w:val="-3"/>
          <w:sz w:val="28"/>
          <w:szCs w:val="28"/>
        </w:rPr>
        <w:t xml:space="preserve"> </w:t>
      </w:r>
      <w:r>
        <w:rPr>
          <w:sz w:val="28"/>
          <w:szCs w:val="28"/>
        </w:rPr>
        <w:t>ситуации развития ребенка</w:t>
      </w:r>
      <w:r>
        <w:rPr>
          <w:spacing w:val="-2"/>
          <w:sz w:val="28"/>
          <w:szCs w:val="28"/>
        </w:rPr>
        <w:t xml:space="preserve"> </w:t>
      </w:r>
      <w:r>
        <w:rPr>
          <w:sz w:val="28"/>
          <w:szCs w:val="28"/>
        </w:rPr>
        <w:t>в семье.</w:t>
      </w:r>
    </w:p>
    <w:p w:rsidR="002D219D" w:rsidRDefault="00297A9E">
      <w:pPr>
        <w:pStyle w:val="ae"/>
        <w:spacing w:line="276" w:lineRule="auto"/>
        <w:ind w:firstLine="709"/>
        <w:jc w:val="both"/>
        <w:rPr>
          <w:sz w:val="28"/>
          <w:szCs w:val="28"/>
        </w:rPr>
      </w:pPr>
      <w:r>
        <w:rPr>
          <w:sz w:val="28"/>
          <w:szCs w:val="28"/>
        </w:rPr>
        <w:t xml:space="preserve">В соответствии с </w:t>
      </w:r>
      <w:r>
        <w:rPr>
          <w:i/>
          <w:sz w:val="28"/>
          <w:szCs w:val="28"/>
        </w:rPr>
        <w:t xml:space="preserve">деятельностным принципом </w:t>
      </w:r>
      <w:r>
        <w:rPr>
          <w:sz w:val="28"/>
          <w:szCs w:val="28"/>
        </w:rPr>
        <w:t>подходы к</w:t>
      </w:r>
      <w:r>
        <w:rPr>
          <w:spacing w:val="-77"/>
          <w:sz w:val="28"/>
          <w:szCs w:val="28"/>
        </w:rPr>
        <w:t xml:space="preserve"> </w:t>
      </w:r>
      <w:r>
        <w:rPr>
          <w:sz w:val="28"/>
          <w:szCs w:val="28"/>
        </w:rPr>
        <w:t>содержанию</w:t>
      </w:r>
      <w:r>
        <w:rPr>
          <w:spacing w:val="11"/>
          <w:sz w:val="28"/>
          <w:szCs w:val="28"/>
        </w:rPr>
        <w:t xml:space="preserve"> </w:t>
      </w:r>
      <w:r>
        <w:rPr>
          <w:sz w:val="28"/>
          <w:szCs w:val="28"/>
        </w:rPr>
        <w:t>и</w:t>
      </w:r>
      <w:r>
        <w:rPr>
          <w:spacing w:val="9"/>
          <w:sz w:val="28"/>
          <w:szCs w:val="28"/>
        </w:rPr>
        <w:t xml:space="preserve"> </w:t>
      </w:r>
      <w:r>
        <w:rPr>
          <w:sz w:val="28"/>
          <w:szCs w:val="28"/>
        </w:rPr>
        <w:t>построению</w:t>
      </w:r>
      <w:r>
        <w:rPr>
          <w:spacing w:val="8"/>
          <w:sz w:val="28"/>
          <w:szCs w:val="28"/>
        </w:rPr>
        <w:t xml:space="preserve"> </w:t>
      </w:r>
      <w:r>
        <w:rPr>
          <w:sz w:val="28"/>
          <w:szCs w:val="28"/>
        </w:rPr>
        <w:t>ранней</w:t>
      </w:r>
      <w:r>
        <w:rPr>
          <w:spacing w:val="9"/>
          <w:sz w:val="28"/>
          <w:szCs w:val="28"/>
        </w:rPr>
        <w:t xml:space="preserve"> </w:t>
      </w:r>
      <w:r>
        <w:rPr>
          <w:sz w:val="28"/>
          <w:szCs w:val="28"/>
        </w:rPr>
        <w:t>диагностики</w:t>
      </w:r>
      <w:r>
        <w:rPr>
          <w:spacing w:val="10"/>
          <w:sz w:val="28"/>
          <w:szCs w:val="28"/>
        </w:rPr>
        <w:t xml:space="preserve"> </w:t>
      </w:r>
      <w:r>
        <w:rPr>
          <w:sz w:val="28"/>
          <w:szCs w:val="28"/>
        </w:rPr>
        <w:t>выбираются</w:t>
      </w:r>
      <w:r>
        <w:rPr>
          <w:spacing w:val="9"/>
          <w:sz w:val="28"/>
          <w:szCs w:val="28"/>
        </w:rPr>
        <w:t xml:space="preserve"> </w:t>
      </w:r>
      <w:r>
        <w:rPr>
          <w:sz w:val="28"/>
          <w:szCs w:val="28"/>
        </w:rPr>
        <w:t>с учетом</w:t>
      </w:r>
      <w:r>
        <w:rPr>
          <w:spacing w:val="-12"/>
          <w:sz w:val="28"/>
          <w:szCs w:val="28"/>
        </w:rPr>
        <w:t xml:space="preserve"> </w:t>
      </w:r>
      <w:r>
        <w:rPr>
          <w:sz w:val="28"/>
          <w:szCs w:val="28"/>
        </w:rPr>
        <w:t>ведущей</w:t>
      </w:r>
      <w:r>
        <w:rPr>
          <w:spacing w:val="-11"/>
          <w:sz w:val="28"/>
          <w:szCs w:val="28"/>
        </w:rPr>
        <w:t xml:space="preserve"> </w:t>
      </w:r>
      <w:r>
        <w:rPr>
          <w:sz w:val="28"/>
          <w:szCs w:val="28"/>
        </w:rPr>
        <w:t>для</w:t>
      </w:r>
      <w:r>
        <w:rPr>
          <w:spacing w:val="-12"/>
          <w:sz w:val="28"/>
          <w:szCs w:val="28"/>
        </w:rPr>
        <w:t xml:space="preserve"> </w:t>
      </w:r>
      <w:r>
        <w:rPr>
          <w:sz w:val="28"/>
          <w:szCs w:val="28"/>
        </w:rPr>
        <w:t>каждого</w:t>
      </w:r>
      <w:r>
        <w:rPr>
          <w:spacing w:val="-10"/>
          <w:sz w:val="28"/>
          <w:szCs w:val="28"/>
        </w:rPr>
        <w:t xml:space="preserve"> </w:t>
      </w:r>
      <w:r>
        <w:rPr>
          <w:sz w:val="28"/>
          <w:szCs w:val="28"/>
        </w:rPr>
        <w:t>возрастного</w:t>
      </w:r>
      <w:r>
        <w:rPr>
          <w:spacing w:val="-9"/>
          <w:sz w:val="28"/>
          <w:szCs w:val="28"/>
        </w:rPr>
        <w:t xml:space="preserve"> </w:t>
      </w:r>
      <w:r>
        <w:rPr>
          <w:sz w:val="28"/>
          <w:szCs w:val="28"/>
        </w:rPr>
        <w:t>периода</w:t>
      </w:r>
      <w:r>
        <w:rPr>
          <w:spacing w:val="-10"/>
          <w:sz w:val="28"/>
          <w:szCs w:val="28"/>
        </w:rPr>
        <w:t xml:space="preserve"> </w:t>
      </w:r>
      <w:r>
        <w:rPr>
          <w:sz w:val="28"/>
          <w:szCs w:val="28"/>
        </w:rPr>
        <w:t>деятельности,</w:t>
      </w:r>
      <w:r>
        <w:rPr>
          <w:spacing w:val="-12"/>
          <w:sz w:val="28"/>
          <w:szCs w:val="28"/>
        </w:rPr>
        <w:t xml:space="preserve"> </w:t>
      </w:r>
      <w:r>
        <w:rPr>
          <w:sz w:val="28"/>
          <w:szCs w:val="28"/>
        </w:rPr>
        <w:t>в</w:t>
      </w:r>
      <w:r>
        <w:rPr>
          <w:spacing w:val="-77"/>
          <w:sz w:val="28"/>
          <w:szCs w:val="28"/>
        </w:rPr>
        <w:t xml:space="preserve"> </w:t>
      </w:r>
      <w:r>
        <w:rPr>
          <w:sz w:val="28"/>
          <w:szCs w:val="28"/>
        </w:rPr>
        <w:t>которой</w:t>
      </w:r>
      <w:r>
        <w:rPr>
          <w:spacing w:val="1"/>
          <w:sz w:val="28"/>
          <w:szCs w:val="28"/>
        </w:rPr>
        <w:t xml:space="preserve"> </w:t>
      </w:r>
      <w:r>
        <w:rPr>
          <w:sz w:val="28"/>
          <w:szCs w:val="28"/>
        </w:rPr>
        <w:t>«вызревают»</w:t>
      </w:r>
      <w:r>
        <w:rPr>
          <w:spacing w:val="1"/>
          <w:sz w:val="28"/>
          <w:szCs w:val="28"/>
        </w:rPr>
        <w:t xml:space="preserve"> </w:t>
      </w:r>
      <w:r>
        <w:rPr>
          <w:sz w:val="28"/>
          <w:szCs w:val="28"/>
        </w:rPr>
        <w:t>психологические</w:t>
      </w:r>
      <w:r>
        <w:rPr>
          <w:spacing w:val="1"/>
          <w:sz w:val="28"/>
          <w:szCs w:val="28"/>
        </w:rPr>
        <w:t xml:space="preserve"> </w:t>
      </w:r>
      <w:r>
        <w:rPr>
          <w:sz w:val="28"/>
          <w:szCs w:val="28"/>
        </w:rPr>
        <w:t>новообразования,</w:t>
      </w:r>
      <w:r>
        <w:rPr>
          <w:spacing w:val="1"/>
          <w:sz w:val="28"/>
          <w:szCs w:val="28"/>
        </w:rPr>
        <w:t xml:space="preserve"> </w:t>
      </w:r>
      <w:r>
        <w:rPr>
          <w:sz w:val="28"/>
          <w:szCs w:val="28"/>
        </w:rPr>
        <w:t>определяющие</w:t>
      </w:r>
      <w:r>
        <w:rPr>
          <w:spacing w:val="1"/>
          <w:sz w:val="28"/>
          <w:szCs w:val="28"/>
        </w:rPr>
        <w:t xml:space="preserve"> </w:t>
      </w:r>
      <w:r>
        <w:rPr>
          <w:sz w:val="28"/>
          <w:szCs w:val="28"/>
        </w:rPr>
        <w:t>личностное</w:t>
      </w:r>
      <w:r>
        <w:rPr>
          <w:spacing w:val="1"/>
          <w:sz w:val="28"/>
          <w:szCs w:val="28"/>
        </w:rPr>
        <w:t xml:space="preserve"> </w:t>
      </w:r>
      <w:r>
        <w:rPr>
          <w:sz w:val="28"/>
          <w:szCs w:val="28"/>
        </w:rPr>
        <w:t>развитие</w:t>
      </w:r>
      <w:r>
        <w:rPr>
          <w:spacing w:val="1"/>
          <w:sz w:val="28"/>
          <w:szCs w:val="28"/>
        </w:rPr>
        <w:t xml:space="preserve"> </w:t>
      </w:r>
      <w:r>
        <w:rPr>
          <w:sz w:val="28"/>
          <w:szCs w:val="28"/>
        </w:rPr>
        <w:t>ребенка.</w:t>
      </w:r>
      <w:r>
        <w:rPr>
          <w:spacing w:val="1"/>
          <w:sz w:val="28"/>
          <w:szCs w:val="28"/>
        </w:rPr>
        <w:t xml:space="preserve"> </w:t>
      </w:r>
      <w:r>
        <w:rPr>
          <w:sz w:val="28"/>
          <w:szCs w:val="28"/>
        </w:rPr>
        <w:t>Согласно</w:t>
      </w:r>
      <w:r>
        <w:rPr>
          <w:spacing w:val="1"/>
          <w:sz w:val="28"/>
          <w:szCs w:val="28"/>
        </w:rPr>
        <w:t xml:space="preserve"> </w:t>
      </w:r>
      <w:r>
        <w:rPr>
          <w:sz w:val="28"/>
          <w:szCs w:val="28"/>
        </w:rPr>
        <w:t>этому</w:t>
      </w:r>
      <w:r>
        <w:rPr>
          <w:spacing w:val="1"/>
          <w:sz w:val="28"/>
          <w:szCs w:val="28"/>
        </w:rPr>
        <w:t xml:space="preserve"> </w:t>
      </w:r>
      <w:r>
        <w:rPr>
          <w:sz w:val="28"/>
          <w:szCs w:val="28"/>
        </w:rPr>
        <w:t>принципу, изучение ребенка должно осуществляться в процессе</w:t>
      </w:r>
      <w:r>
        <w:rPr>
          <w:spacing w:val="1"/>
          <w:sz w:val="28"/>
          <w:szCs w:val="28"/>
        </w:rPr>
        <w:t xml:space="preserve"> </w:t>
      </w:r>
      <w:r>
        <w:rPr>
          <w:sz w:val="28"/>
          <w:szCs w:val="28"/>
        </w:rPr>
        <w:t>предметно-манипулятивной,</w:t>
      </w:r>
      <w:r>
        <w:rPr>
          <w:spacing w:val="1"/>
          <w:sz w:val="28"/>
          <w:szCs w:val="28"/>
        </w:rPr>
        <w:t xml:space="preserve"> </w:t>
      </w:r>
      <w:r>
        <w:rPr>
          <w:sz w:val="28"/>
          <w:szCs w:val="28"/>
        </w:rPr>
        <w:t>игровой</w:t>
      </w:r>
      <w:r>
        <w:rPr>
          <w:spacing w:val="1"/>
          <w:sz w:val="28"/>
          <w:szCs w:val="28"/>
        </w:rPr>
        <w:t xml:space="preserve"> </w:t>
      </w:r>
      <w:r>
        <w:rPr>
          <w:sz w:val="28"/>
          <w:szCs w:val="28"/>
        </w:rPr>
        <w:t>или</w:t>
      </w:r>
      <w:r>
        <w:rPr>
          <w:spacing w:val="1"/>
          <w:sz w:val="28"/>
          <w:szCs w:val="28"/>
        </w:rPr>
        <w:t xml:space="preserve"> </w:t>
      </w:r>
      <w:r>
        <w:rPr>
          <w:sz w:val="28"/>
          <w:szCs w:val="28"/>
        </w:rPr>
        <w:t>другой,</w:t>
      </w:r>
      <w:r>
        <w:rPr>
          <w:spacing w:val="1"/>
          <w:sz w:val="28"/>
          <w:szCs w:val="28"/>
        </w:rPr>
        <w:t xml:space="preserve"> </w:t>
      </w:r>
      <w:r>
        <w:rPr>
          <w:sz w:val="28"/>
          <w:szCs w:val="28"/>
        </w:rPr>
        <w:t>наиболее</w:t>
      </w:r>
      <w:r>
        <w:rPr>
          <w:spacing w:val="1"/>
          <w:sz w:val="28"/>
          <w:szCs w:val="28"/>
        </w:rPr>
        <w:t xml:space="preserve"> </w:t>
      </w:r>
      <w:r>
        <w:rPr>
          <w:sz w:val="28"/>
          <w:szCs w:val="28"/>
        </w:rPr>
        <w:t>характерной</w:t>
      </w:r>
      <w:r>
        <w:rPr>
          <w:spacing w:val="1"/>
          <w:sz w:val="28"/>
          <w:szCs w:val="28"/>
        </w:rPr>
        <w:t xml:space="preserve"> </w:t>
      </w:r>
      <w:r>
        <w:rPr>
          <w:sz w:val="28"/>
          <w:szCs w:val="28"/>
        </w:rPr>
        <w:t>для</w:t>
      </w:r>
      <w:r>
        <w:rPr>
          <w:spacing w:val="1"/>
          <w:sz w:val="28"/>
          <w:szCs w:val="28"/>
        </w:rPr>
        <w:t xml:space="preserve"> </w:t>
      </w:r>
      <w:r>
        <w:rPr>
          <w:sz w:val="28"/>
          <w:szCs w:val="28"/>
        </w:rPr>
        <w:t>каждого</w:t>
      </w:r>
      <w:r>
        <w:rPr>
          <w:spacing w:val="1"/>
          <w:sz w:val="28"/>
          <w:szCs w:val="28"/>
        </w:rPr>
        <w:t xml:space="preserve"> </w:t>
      </w:r>
      <w:r>
        <w:rPr>
          <w:sz w:val="28"/>
          <w:szCs w:val="28"/>
        </w:rPr>
        <w:t>возраста</w:t>
      </w:r>
      <w:r>
        <w:rPr>
          <w:spacing w:val="1"/>
          <w:sz w:val="28"/>
          <w:szCs w:val="28"/>
        </w:rPr>
        <w:t xml:space="preserve"> </w:t>
      </w:r>
      <w:r>
        <w:rPr>
          <w:sz w:val="28"/>
          <w:szCs w:val="28"/>
        </w:rPr>
        <w:t>вида</w:t>
      </w:r>
      <w:r>
        <w:rPr>
          <w:spacing w:val="1"/>
          <w:sz w:val="28"/>
          <w:szCs w:val="28"/>
        </w:rPr>
        <w:t xml:space="preserve"> </w:t>
      </w:r>
      <w:r>
        <w:rPr>
          <w:sz w:val="28"/>
          <w:szCs w:val="28"/>
        </w:rPr>
        <w:t>деятельности.</w:t>
      </w:r>
      <w:r>
        <w:rPr>
          <w:spacing w:val="1"/>
          <w:sz w:val="28"/>
          <w:szCs w:val="28"/>
        </w:rPr>
        <w:t xml:space="preserve"> </w:t>
      </w:r>
      <w:r>
        <w:rPr>
          <w:sz w:val="28"/>
          <w:szCs w:val="28"/>
        </w:rPr>
        <w:t>Анализ</w:t>
      </w:r>
      <w:r>
        <w:rPr>
          <w:spacing w:val="1"/>
          <w:sz w:val="28"/>
          <w:szCs w:val="28"/>
        </w:rPr>
        <w:t xml:space="preserve"> </w:t>
      </w:r>
      <w:r>
        <w:rPr>
          <w:sz w:val="28"/>
          <w:szCs w:val="28"/>
        </w:rPr>
        <w:t>ведущей</w:t>
      </w:r>
      <w:r>
        <w:rPr>
          <w:spacing w:val="1"/>
          <w:sz w:val="28"/>
          <w:szCs w:val="28"/>
        </w:rPr>
        <w:t xml:space="preserve"> </w:t>
      </w:r>
      <w:r>
        <w:rPr>
          <w:sz w:val="28"/>
          <w:szCs w:val="28"/>
        </w:rPr>
        <w:t>деятельности</w:t>
      </w:r>
      <w:r>
        <w:rPr>
          <w:spacing w:val="1"/>
          <w:sz w:val="28"/>
          <w:szCs w:val="28"/>
        </w:rPr>
        <w:t xml:space="preserve"> </w:t>
      </w:r>
      <w:r>
        <w:rPr>
          <w:sz w:val="28"/>
          <w:szCs w:val="28"/>
        </w:rPr>
        <w:t>позволяет</w:t>
      </w:r>
      <w:r>
        <w:rPr>
          <w:spacing w:val="1"/>
          <w:sz w:val="28"/>
          <w:szCs w:val="28"/>
        </w:rPr>
        <w:t xml:space="preserve"> </w:t>
      </w:r>
      <w:r>
        <w:rPr>
          <w:sz w:val="28"/>
          <w:szCs w:val="28"/>
        </w:rPr>
        <w:t>лучше</w:t>
      </w:r>
      <w:r>
        <w:rPr>
          <w:spacing w:val="1"/>
          <w:sz w:val="28"/>
          <w:szCs w:val="28"/>
        </w:rPr>
        <w:t xml:space="preserve"> </w:t>
      </w:r>
      <w:r>
        <w:rPr>
          <w:sz w:val="28"/>
          <w:szCs w:val="28"/>
        </w:rPr>
        <w:t>выявить</w:t>
      </w:r>
      <w:r>
        <w:rPr>
          <w:spacing w:val="1"/>
          <w:sz w:val="28"/>
          <w:szCs w:val="28"/>
        </w:rPr>
        <w:t xml:space="preserve"> </w:t>
      </w:r>
      <w:r>
        <w:rPr>
          <w:sz w:val="28"/>
          <w:szCs w:val="28"/>
        </w:rPr>
        <w:t>особенности</w:t>
      </w:r>
      <w:r>
        <w:rPr>
          <w:spacing w:val="1"/>
          <w:sz w:val="28"/>
          <w:szCs w:val="28"/>
        </w:rPr>
        <w:t xml:space="preserve"> </w:t>
      </w:r>
      <w:r>
        <w:rPr>
          <w:sz w:val="28"/>
          <w:szCs w:val="28"/>
        </w:rPr>
        <w:t>сенсорных</w:t>
      </w:r>
      <w:r>
        <w:rPr>
          <w:spacing w:val="1"/>
          <w:sz w:val="28"/>
          <w:szCs w:val="28"/>
        </w:rPr>
        <w:t xml:space="preserve"> </w:t>
      </w:r>
      <w:r>
        <w:rPr>
          <w:sz w:val="28"/>
          <w:szCs w:val="28"/>
        </w:rPr>
        <w:t>и</w:t>
      </w:r>
      <w:r>
        <w:rPr>
          <w:spacing w:val="1"/>
          <w:sz w:val="28"/>
          <w:szCs w:val="28"/>
        </w:rPr>
        <w:t xml:space="preserve"> </w:t>
      </w:r>
      <w:r>
        <w:rPr>
          <w:sz w:val="28"/>
          <w:szCs w:val="28"/>
        </w:rPr>
        <w:t>моторных</w:t>
      </w:r>
      <w:r>
        <w:rPr>
          <w:spacing w:val="1"/>
          <w:sz w:val="28"/>
          <w:szCs w:val="28"/>
        </w:rPr>
        <w:t xml:space="preserve"> </w:t>
      </w:r>
      <w:r>
        <w:rPr>
          <w:sz w:val="28"/>
          <w:szCs w:val="28"/>
        </w:rPr>
        <w:t>функций,</w:t>
      </w:r>
      <w:r>
        <w:rPr>
          <w:spacing w:val="1"/>
          <w:sz w:val="28"/>
          <w:szCs w:val="28"/>
        </w:rPr>
        <w:t xml:space="preserve"> </w:t>
      </w:r>
      <w:r>
        <w:rPr>
          <w:sz w:val="28"/>
          <w:szCs w:val="28"/>
        </w:rPr>
        <w:t>познавательной</w:t>
      </w:r>
      <w:r>
        <w:rPr>
          <w:spacing w:val="1"/>
          <w:sz w:val="28"/>
          <w:szCs w:val="28"/>
        </w:rPr>
        <w:t xml:space="preserve"> </w:t>
      </w:r>
      <w:r>
        <w:rPr>
          <w:sz w:val="28"/>
          <w:szCs w:val="28"/>
        </w:rPr>
        <w:t>и</w:t>
      </w:r>
      <w:r>
        <w:rPr>
          <w:spacing w:val="-77"/>
          <w:sz w:val="28"/>
          <w:szCs w:val="28"/>
        </w:rPr>
        <w:t xml:space="preserve"> </w:t>
      </w:r>
      <w:r>
        <w:rPr>
          <w:sz w:val="28"/>
          <w:szCs w:val="28"/>
        </w:rPr>
        <w:t>эмоциональной</w:t>
      </w:r>
      <w:r>
        <w:rPr>
          <w:spacing w:val="-2"/>
          <w:sz w:val="28"/>
          <w:szCs w:val="28"/>
        </w:rPr>
        <w:t xml:space="preserve"> </w:t>
      </w:r>
      <w:r>
        <w:rPr>
          <w:sz w:val="28"/>
          <w:szCs w:val="28"/>
        </w:rPr>
        <w:t>сферы</w:t>
      </w:r>
      <w:r>
        <w:rPr>
          <w:spacing w:val="-1"/>
          <w:sz w:val="28"/>
          <w:szCs w:val="28"/>
        </w:rPr>
        <w:t xml:space="preserve"> </w:t>
      </w:r>
      <w:r>
        <w:rPr>
          <w:sz w:val="28"/>
          <w:szCs w:val="28"/>
        </w:rPr>
        <w:t>ребенка.</w:t>
      </w:r>
    </w:p>
    <w:p w:rsidR="002D219D" w:rsidRDefault="00297A9E">
      <w:pPr>
        <w:pStyle w:val="ae"/>
        <w:spacing w:line="276" w:lineRule="auto"/>
        <w:ind w:firstLine="709"/>
        <w:jc w:val="both"/>
        <w:rPr>
          <w:sz w:val="28"/>
          <w:szCs w:val="28"/>
        </w:rPr>
      </w:pPr>
      <w:r>
        <w:rPr>
          <w:sz w:val="28"/>
          <w:szCs w:val="28"/>
        </w:rPr>
        <w:t xml:space="preserve">Согласно </w:t>
      </w:r>
      <w:r>
        <w:rPr>
          <w:i/>
          <w:sz w:val="28"/>
          <w:szCs w:val="28"/>
        </w:rPr>
        <w:t>принципу поэтапного динамического изучения</w:t>
      </w:r>
      <w:r>
        <w:rPr>
          <w:i/>
          <w:spacing w:val="1"/>
          <w:sz w:val="28"/>
          <w:szCs w:val="28"/>
        </w:rPr>
        <w:t xml:space="preserve"> </w:t>
      </w:r>
      <w:r>
        <w:rPr>
          <w:sz w:val="28"/>
          <w:szCs w:val="28"/>
        </w:rPr>
        <w:t>ребенка,</w:t>
      </w:r>
      <w:r>
        <w:rPr>
          <w:spacing w:val="1"/>
          <w:sz w:val="28"/>
          <w:szCs w:val="28"/>
        </w:rPr>
        <w:t xml:space="preserve"> </w:t>
      </w:r>
      <w:r>
        <w:rPr>
          <w:sz w:val="28"/>
          <w:szCs w:val="28"/>
        </w:rPr>
        <w:t>исследование</w:t>
      </w:r>
      <w:r>
        <w:rPr>
          <w:spacing w:val="1"/>
          <w:sz w:val="28"/>
          <w:szCs w:val="28"/>
        </w:rPr>
        <w:t xml:space="preserve"> </w:t>
      </w:r>
      <w:r>
        <w:rPr>
          <w:sz w:val="28"/>
          <w:szCs w:val="28"/>
        </w:rPr>
        <w:t>должно</w:t>
      </w:r>
      <w:r>
        <w:rPr>
          <w:spacing w:val="1"/>
          <w:sz w:val="28"/>
          <w:szCs w:val="28"/>
        </w:rPr>
        <w:t xml:space="preserve"> </w:t>
      </w:r>
      <w:r>
        <w:rPr>
          <w:sz w:val="28"/>
          <w:szCs w:val="28"/>
        </w:rPr>
        <w:t>носить</w:t>
      </w:r>
      <w:r>
        <w:rPr>
          <w:spacing w:val="1"/>
          <w:sz w:val="28"/>
          <w:szCs w:val="28"/>
        </w:rPr>
        <w:t xml:space="preserve"> </w:t>
      </w:r>
      <w:r>
        <w:rPr>
          <w:sz w:val="28"/>
          <w:szCs w:val="28"/>
        </w:rPr>
        <w:t>пролонгированный</w:t>
      </w:r>
      <w:r>
        <w:rPr>
          <w:spacing w:val="1"/>
          <w:sz w:val="28"/>
          <w:szCs w:val="28"/>
        </w:rPr>
        <w:t xml:space="preserve"> </w:t>
      </w:r>
      <w:r>
        <w:rPr>
          <w:sz w:val="28"/>
          <w:szCs w:val="28"/>
        </w:rPr>
        <w:t>характер,</w:t>
      </w:r>
      <w:r>
        <w:rPr>
          <w:spacing w:val="1"/>
          <w:sz w:val="28"/>
          <w:szCs w:val="28"/>
        </w:rPr>
        <w:t xml:space="preserve"> </w:t>
      </w:r>
      <w:r>
        <w:rPr>
          <w:sz w:val="28"/>
          <w:szCs w:val="28"/>
        </w:rPr>
        <w:t>учитывать</w:t>
      </w:r>
      <w:r>
        <w:rPr>
          <w:spacing w:val="1"/>
          <w:sz w:val="28"/>
          <w:szCs w:val="28"/>
        </w:rPr>
        <w:t xml:space="preserve"> </w:t>
      </w:r>
      <w:r>
        <w:rPr>
          <w:sz w:val="28"/>
          <w:szCs w:val="28"/>
        </w:rPr>
        <w:t>изменяющиеся</w:t>
      </w:r>
      <w:r>
        <w:rPr>
          <w:spacing w:val="1"/>
          <w:sz w:val="28"/>
          <w:szCs w:val="28"/>
        </w:rPr>
        <w:t xml:space="preserve"> </w:t>
      </w:r>
      <w:r>
        <w:rPr>
          <w:sz w:val="28"/>
          <w:szCs w:val="28"/>
        </w:rPr>
        <w:t>качественные</w:t>
      </w:r>
      <w:r>
        <w:rPr>
          <w:spacing w:val="1"/>
          <w:sz w:val="28"/>
          <w:szCs w:val="28"/>
        </w:rPr>
        <w:t xml:space="preserve"> </w:t>
      </w:r>
      <w:r>
        <w:rPr>
          <w:sz w:val="28"/>
          <w:szCs w:val="28"/>
        </w:rPr>
        <w:t>и</w:t>
      </w:r>
      <w:r>
        <w:rPr>
          <w:spacing w:val="-77"/>
          <w:sz w:val="28"/>
          <w:szCs w:val="28"/>
        </w:rPr>
        <w:t xml:space="preserve"> </w:t>
      </w:r>
      <w:r>
        <w:rPr>
          <w:sz w:val="28"/>
          <w:szCs w:val="28"/>
        </w:rPr>
        <w:t>количественные показатели его развития</w:t>
      </w:r>
      <w:r>
        <w:rPr>
          <w:spacing w:val="1"/>
          <w:sz w:val="28"/>
          <w:szCs w:val="28"/>
        </w:rPr>
        <w:t xml:space="preserve"> </w:t>
      </w:r>
      <w:r>
        <w:rPr>
          <w:sz w:val="28"/>
          <w:szCs w:val="28"/>
        </w:rPr>
        <w:t>[5]. При этом в</w:t>
      </w:r>
      <w:r>
        <w:rPr>
          <w:spacing w:val="1"/>
          <w:sz w:val="28"/>
          <w:szCs w:val="28"/>
        </w:rPr>
        <w:t xml:space="preserve"> </w:t>
      </w:r>
      <w:r>
        <w:rPr>
          <w:sz w:val="28"/>
          <w:szCs w:val="28"/>
        </w:rPr>
        <w:t>ходе</w:t>
      </w:r>
      <w:r>
        <w:rPr>
          <w:spacing w:val="1"/>
          <w:sz w:val="28"/>
          <w:szCs w:val="28"/>
        </w:rPr>
        <w:t xml:space="preserve"> </w:t>
      </w:r>
      <w:r>
        <w:rPr>
          <w:sz w:val="28"/>
          <w:szCs w:val="28"/>
        </w:rPr>
        <w:t>самого</w:t>
      </w:r>
      <w:r>
        <w:rPr>
          <w:spacing w:val="1"/>
          <w:sz w:val="28"/>
          <w:szCs w:val="28"/>
        </w:rPr>
        <w:t xml:space="preserve"> </w:t>
      </w:r>
      <w:r>
        <w:rPr>
          <w:sz w:val="28"/>
          <w:szCs w:val="28"/>
        </w:rPr>
        <w:t>пролонгированного</w:t>
      </w:r>
      <w:r>
        <w:rPr>
          <w:spacing w:val="1"/>
          <w:sz w:val="28"/>
          <w:szCs w:val="28"/>
        </w:rPr>
        <w:t xml:space="preserve"> </w:t>
      </w:r>
      <w:r>
        <w:rPr>
          <w:sz w:val="28"/>
          <w:szCs w:val="28"/>
        </w:rPr>
        <w:t>изучения</w:t>
      </w:r>
      <w:r>
        <w:rPr>
          <w:spacing w:val="1"/>
          <w:sz w:val="28"/>
          <w:szCs w:val="28"/>
        </w:rPr>
        <w:t xml:space="preserve"> </w:t>
      </w:r>
      <w:r>
        <w:rPr>
          <w:sz w:val="28"/>
          <w:szCs w:val="28"/>
        </w:rPr>
        <w:t>ребенка</w:t>
      </w:r>
      <w:r>
        <w:rPr>
          <w:spacing w:val="1"/>
          <w:sz w:val="28"/>
          <w:szCs w:val="28"/>
        </w:rPr>
        <w:t xml:space="preserve"> </w:t>
      </w:r>
      <w:r>
        <w:rPr>
          <w:sz w:val="28"/>
          <w:szCs w:val="28"/>
        </w:rPr>
        <w:t>необходимо</w:t>
      </w:r>
      <w:r>
        <w:rPr>
          <w:spacing w:val="1"/>
          <w:sz w:val="28"/>
          <w:szCs w:val="28"/>
        </w:rPr>
        <w:t xml:space="preserve"> </w:t>
      </w:r>
      <w:r>
        <w:rPr>
          <w:sz w:val="28"/>
          <w:szCs w:val="28"/>
        </w:rPr>
        <w:t>оценивать не только уровень его актуального развития (то, что он</w:t>
      </w:r>
      <w:r>
        <w:rPr>
          <w:spacing w:val="-77"/>
          <w:sz w:val="28"/>
          <w:szCs w:val="28"/>
        </w:rPr>
        <w:t xml:space="preserve"> </w:t>
      </w:r>
      <w:r>
        <w:rPr>
          <w:sz w:val="28"/>
          <w:szCs w:val="28"/>
        </w:rPr>
        <w:t>знает</w:t>
      </w:r>
      <w:r>
        <w:rPr>
          <w:spacing w:val="-10"/>
          <w:sz w:val="28"/>
          <w:szCs w:val="28"/>
        </w:rPr>
        <w:t xml:space="preserve"> </w:t>
      </w:r>
      <w:r>
        <w:rPr>
          <w:sz w:val="28"/>
          <w:szCs w:val="28"/>
        </w:rPr>
        <w:t>и</w:t>
      </w:r>
      <w:r>
        <w:rPr>
          <w:spacing w:val="-11"/>
          <w:sz w:val="28"/>
          <w:szCs w:val="28"/>
        </w:rPr>
        <w:t xml:space="preserve"> </w:t>
      </w:r>
      <w:r>
        <w:rPr>
          <w:sz w:val="28"/>
          <w:szCs w:val="28"/>
        </w:rPr>
        <w:t>умеет</w:t>
      </w:r>
      <w:r>
        <w:rPr>
          <w:spacing w:val="-8"/>
          <w:sz w:val="28"/>
          <w:szCs w:val="28"/>
        </w:rPr>
        <w:t xml:space="preserve"> </w:t>
      </w:r>
      <w:r>
        <w:rPr>
          <w:sz w:val="28"/>
          <w:szCs w:val="28"/>
        </w:rPr>
        <w:t>на</w:t>
      </w:r>
      <w:r>
        <w:rPr>
          <w:spacing w:val="-7"/>
          <w:sz w:val="28"/>
          <w:szCs w:val="28"/>
        </w:rPr>
        <w:t xml:space="preserve"> </w:t>
      </w:r>
      <w:r>
        <w:rPr>
          <w:sz w:val="28"/>
          <w:szCs w:val="28"/>
        </w:rPr>
        <w:t>момент</w:t>
      </w:r>
      <w:r>
        <w:rPr>
          <w:spacing w:val="-9"/>
          <w:sz w:val="28"/>
          <w:szCs w:val="28"/>
        </w:rPr>
        <w:t xml:space="preserve"> </w:t>
      </w:r>
      <w:r>
        <w:rPr>
          <w:sz w:val="28"/>
          <w:szCs w:val="28"/>
        </w:rPr>
        <w:t>обследования),</w:t>
      </w:r>
      <w:r>
        <w:rPr>
          <w:spacing w:val="-10"/>
          <w:sz w:val="28"/>
          <w:szCs w:val="28"/>
        </w:rPr>
        <w:t xml:space="preserve"> </w:t>
      </w:r>
      <w:r>
        <w:rPr>
          <w:sz w:val="28"/>
          <w:szCs w:val="28"/>
        </w:rPr>
        <w:t>но</w:t>
      </w:r>
      <w:r>
        <w:rPr>
          <w:spacing w:val="-10"/>
          <w:sz w:val="28"/>
          <w:szCs w:val="28"/>
        </w:rPr>
        <w:t xml:space="preserve"> </w:t>
      </w:r>
      <w:r>
        <w:rPr>
          <w:sz w:val="28"/>
          <w:szCs w:val="28"/>
        </w:rPr>
        <w:t>и</w:t>
      </w:r>
      <w:r>
        <w:rPr>
          <w:spacing w:val="-9"/>
          <w:sz w:val="28"/>
          <w:szCs w:val="28"/>
        </w:rPr>
        <w:t xml:space="preserve"> </w:t>
      </w:r>
      <w:r>
        <w:rPr>
          <w:sz w:val="28"/>
          <w:szCs w:val="28"/>
        </w:rPr>
        <w:t>зону</w:t>
      </w:r>
      <w:r>
        <w:rPr>
          <w:spacing w:val="-10"/>
          <w:sz w:val="28"/>
          <w:szCs w:val="28"/>
        </w:rPr>
        <w:t xml:space="preserve"> </w:t>
      </w:r>
      <w:r>
        <w:rPr>
          <w:sz w:val="28"/>
          <w:szCs w:val="28"/>
        </w:rPr>
        <w:t>его</w:t>
      </w:r>
      <w:r>
        <w:rPr>
          <w:spacing w:val="-9"/>
          <w:sz w:val="28"/>
          <w:szCs w:val="28"/>
        </w:rPr>
        <w:t xml:space="preserve"> </w:t>
      </w:r>
      <w:r>
        <w:rPr>
          <w:sz w:val="28"/>
          <w:szCs w:val="28"/>
        </w:rPr>
        <w:t>ближайшего</w:t>
      </w:r>
      <w:r>
        <w:rPr>
          <w:spacing w:val="-78"/>
          <w:sz w:val="28"/>
          <w:szCs w:val="28"/>
        </w:rPr>
        <w:t xml:space="preserve"> </w:t>
      </w:r>
      <w:r>
        <w:rPr>
          <w:sz w:val="28"/>
          <w:szCs w:val="28"/>
        </w:rPr>
        <w:t>развития,</w:t>
      </w:r>
      <w:r>
        <w:rPr>
          <w:spacing w:val="1"/>
          <w:sz w:val="28"/>
          <w:szCs w:val="28"/>
        </w:rPr>
        <w:t xml:space="preserve"> </w:t>
      </w:r>
      <w:r>
        <w:rPr>
          <w:sz w:val="28"/>
          <w:szCs w:val="28"/>
        </w:rPr>
        <w:t>определяемую</w:t>
      </w:r>
      <w:r>
        <w:rPr>
          <w:spacing w:val="1"/>
          <w:sz w:val="28"/>
          <w:szCs w:val="28"/>
        </w:rPr>
        <w:t xml:space="preserve"> </w:t>
      </w:r>
      <w:r>
        <w:rPr>
          <w:sz w:val="28"/>
          <w:szCs w:val="28"/>
        </w:rPr>
        <w:t>уровнем</w:t>
      </w:r>
      <w:r>
        <w:rPr>
          <w:spacing w:val="1"/>
          <w:sz w:val="28"/>
          <w:szCs w:val="28"/>
        </w:rPr>
        <w:t xml:space="preserve"> </w:t>
      </w:r>
      <w:r>
        <w:rPr>
          <w:sz w:val="28"/>
          <w:szCs w:val="28"/>
        </w:rPr>
        <w:t>трудности</w:t>
      </w:r>
      <w:r>
        <w:rPr>
          <w:spacing w:val="1"/>
          <w:sz w:val="28"/>
          <w:szCs w:val="28"/>
        </w:rPr>
        <w:t xml:space="preserve"> </w:t>
      </w:r>
      <w:r>
        <w:rPr>
          <w:sz w:val="28"/>
          <w:szCs w:val="28"/>
        </w:rPr>
        <w:t>задач,</w:t>
      </w:r>
      <w:r>
        <w:rPr>
          <w:spacing w:val="1"/>
          <w:sz w:val="28"/>
          <w:szCs w:val="28"/>
        </w:rPr>
        <w:t xml:space="preserve"> </w:t>
      </w:r>
      <w:r>
        <w:rPr>
          <w:sz w:val="28"/>
          <w:szCs w:val="28"/>
        </w:rPr>
        <w:t>решаемых</w:t>
      </w:r>
      <w:r>
        <w:rPr>
          <w:spacing w:val="1"/>
          <w:sz w:val="28"/>
          <w:szCs w:val="28"/>
        </w:rPr>
        <w:t xml:space="preserve"> </w:t>
      </w:r>
      <w:r>
        <w:rPr>
          <w:sz w:val="28"/>
          <w:szCs w:val="28"/>
        </w:rPr>
        <w:t>ребенком</w:t>
      </w:r>
      <w:r>
        <w:rPr>
          <w:spacing w:val="1"/>
          <w:sz w:val="28"/>
          <w:szCs w:val="28"/>
        </w:rPr>
        <w:t xml:space="preserve"> </w:t>
      </w:r>
      <w:r>
        <w:rPr>
          <w:sz w:val="28"/>
          <w:szCs w:val="28"/>
        </w:rPr>
        <w:t>с</w:t>
      </w:r>
      <w:r>
        <w:rPr>
          <w:spacing w:val="1"/>
          <w:sz w:val="28"/>
          <w:szCs w:val="28"/>
        </w:rPr>
        <w:t xml:space="preserve"> </w:t>
      </w:r>
      <w:r>
        <w:rPr>
          <w:sz w:val="28"/>
          <w:szCs w:val="28"/>
        </w:rPr>
        <w:t>помощью</w:t>
      </w:r>
      <w:r>
        <w:rPr>
          <w:spacing w:val="1"/>
          <w:sz w:val="28"/>
          <w:szCs w:val="28"/>
        </w:rPr>
        <w:t xml:space="preserve"> </w:t>
      </w:r>
      <w:r>
        <w:rPr>
          <w:sz w:val="28"/>
          <w:szCs w:val="28"/>
        </w:rPr>
        <w:t>взрослого.</w:t>
      </w:r>
      <w:r>
        <w:rPr>
          <w:spacing w:val="1"/>
          <w:sz w:val="28"/>
          <w:szCs w:val="28"/>
        </w:rPr>
        <w:t xml:space="preserve"> </w:t>
      </w:r>
      <w:r>
        <w:rPr>
          <w:sz w:val="28"/>
          <w:szCs w:val="28"/>
        </w:rPr>
        <w:t>В</w:t>
      </w:r>
      <w:r>
        <w:rPr>
          <w:spacing w:val="1"/>
          <w:sz w:val="28"/>
          <w:szCs w:val="28"/>
        </w:rPr>
        <w:t xml:space="preserve"> </w:t>
      </w:r>
      <w:r>
        <w:rPr>
          <w:sz w:val="28"/>
          <w:szCs w:val="28"/>
        </w:rPr>
        <w:t>процессе</w:t>
      </w:r>
      <w:r>
        <w:rPr>
          <w:spacing w:val="1"/>
          <w:sz w:val="28"/>
          <w:szCs w:val="28"/>
        </w:rPr>
        <w:t xml:space="preserve"> </w:t>
      </w:r>
      <w:r>
        <w:rPr>
          <w:sz w:val="28"/>
          <w:szCs w:val="28"/>
        </w:rPr>
        <w:lastRenderedPageBreak/>
        <w:t>диагностики</w:t>
      </w:r>
      <w:r>
        <w:rPr>
          <w:spacing w:val="1"/>
          <w:sz w:val="28"/>
          <w:szCs w:val="28"/>
        </w:rPr>
        <w:t xml:space="preserve"> </w:t>
      </w:r>
      <w:r>
        <w:rPr>
          <w:sz w:val="28"/>
          <w:szCs w:val="28"/>
        </w:rPr>
        <w:t>используются</w:t>
      </w:r>
      <w:r>
        <w:rPr>
          <w:spacing w:val="1"/>
          <w:sz w:val="28"/>
          <w:szCs w:val="28"/>
        </w:rPr>
        <w:t xml:space="preserve"> </w:t>
      </w:r>
      <w:r>
        <w:rPr>
          <w:sz w:val="28"/>
          <w:szCs w:val="28"/>
        </w:rPr>
        <w:t>методики,</w:t>
      </w:r>
      <w:r>
        <w:rPr>
          <w:spacing w:val="1"/>
          <w:sz w:val="28"/>
          <w:szCs w:val="28"/>
        </w:rPr>
        <w:t xml:space="preserve"> </w:t>
      </w:r>
      <w:r>
        <w:rPr>
          <w:sz w:val="28"/>
          <w:szCs w:val="28"/>
        </w:rPr>
        <w:t>выявляющие</w:t>
      </w:r>
      <w:r>
        <w:rPr>
          <w:spacing w:val="1"/>
          <w:sz w:val="28"/>
          <w:szCs w:val="28"/>
        </w:rPr>
        <w:t xml:space="preserve"> </w:t>
      </w:r>
      <w:r>
        <w:rPr>
          <w:sz w:val="28"/>
          <w:szCs w:val="28"/>
        </w:rPr>
        <w:t>соответствие</w:t>
      </w:r>
      <w:r>
        <w:rPr>
          <w:spacing w:val="1"/>
          <w:sz w:val="28"/>
          <w:szCs w:val="28"/>
        </w:rPr>
        <w:t xml:space="preserve"> </w:t>
      </w:r>
      <w:r>
        <w:rPr>
          <w:sz w:val="28"/>
          <w:szCs w:val="28"/>
        </w:rPr>
        <w:t>развития</w:t>
      </w:r>
      <w:r>
        <w:rPr>
          <w:spacing w:val="-77"/>
          <w:sz w:val="28"/>
          <w:szCs w:val="28"/>
        </w:rPr>
        <w:t xml:space="preserve"> </w:t>
      </w:r>
      <w:r>
        <w:rPr>
          <w:sz w:val="28"/>
          <w:szCs w:val="28"/>
        </w:rPr>
        <w:t>возрастным показателям (методы контроля нервно-психического</w:t>
      </w:r>
      <w:r>
        <w:rPr>
          <w:spacing w:val="1"/>
          <w:sz w:val="28"/>
          <w:szCs w:val="28"/>
        </w:rPr>
        <w:t xml:space="preserve"> </w:t>
      </w:r>
      <w:r>
        <w:rPr>
          <w:sz w:val="28"/>
          <w:szCs w:val="28"/>
        </w:rPr>
        <w:t>развития</w:t>
      </w:r>
      <w:r>
        <w:rPr>
          <w:spacing w:val="-5"/>
          <w:sz w:val="28"/>
          <w:szCs w:val="28"/>
        </w:rPr>
        <w:t xml:space="preserve"> </w:t>
      </w:r>
      <w:r>
        <w:rPr>
          <w:sz w:val="28"/>
          <w:szCs w:val="28"/>
        </w:rPr>
        <w:t>Н.</w:t>
      </w:r>
      <w:r>
        <w:rPr>
          <w:spacing w:val="-3"/>
          <w:sz w:val="28"/>
          <w:szCs w:val="28"/>
        </w:rPr>
        <w:t xml:space="preserve"> </w:t>
      </w:r>
      <w:r>
        <w:rPr>
          <w:sz w:val="28"/>
          <w:szCs w:val="28"/>
        </w:rPr>
        <w:t>М.</w:t>
      </w:r>
      <w:r>
        <w:rPr>
          <w:spacing w:val="-3"/>
          <w:sz w:val="28"/>
          <w:szCs w:val="28"/>
        </w:rPr>
        <w:t xml:space="preserve"> </w:t>
      </w:r>
      <w:proofErr w:type="spellStart"/>
      <w:r>
        <w:rPr>
          <w:sz w:val="28"/>
          <w:szCs w:val="28"/>
        </w:rPr>
        <w:t>Аксариной</w:t>
      </w:r>
      <w:proofErr w:type="spellEnd"/>
      <w:r>
        <w:rPr>
          <w:sz w:val="28"/>
          <w:szCs w:val="28"/>
        </w:rPr>
        <w:t>,</w:t>
      </w:r>
      <w:r>
        <w:rPr>
          <w:spacing w:val="-5"/>
          <w:sz w:val="28"/>
          <w:szCs w:val="28"/>
        </w:rPr>
        <w:t xml:space="preserve"> </w:t>
      </w:r>
      <w:r>
        <w:rPr>
          <w:sz w:val="28"/>
          <w:szCs w:val="28"/>
        </w:rPr>
        <w:t>К.</w:t>
      </w:r>
      <w:r>
        <w:rPr>
          <w:spacing w:val="-2"/>
          <w:sz w:val="28"/>
          <w:szCs w:val="28"/>
        </w:rPr>
        <w:t xml:space="preserve"> </w:t>
      </w:r>
      <w:r>
        <w:rPr>
          <w:sz w:val="28"/>
          <w:szCs w:val="28"/>
        </w:rPr>
        <w:t>Л.</w:t>
      </w:r>
      <w:r>
        <w:rPr>
          <w:spacing w:val="-5"/>
          <w:sz w:val="28"/>
          <w:szCs w:val="28"/>
        </w:rPr>
        <w:t xml:space="preserve"> </w:t>
      </w:r>
      <w:r>
        <w:rPr>
          <w:sz w:val="28"/>
          <w:szCs w:val="28"/>
        </w:rPr>
        <w:t>Печоры,</w:t>
      </w:r>
      <w:r>
        <w:rPr>
          <w:spacing w:val="-5"/>
          <w:sz w:val="28"/>
          <w:szCs w:val="28"/>
        </w:rPr>
        <w:t xml:space="preserve"> </w:t>
      </w:r>
      <w:r>
        <w:rPr>
          <w:sz w:val="28"/>
          <w:szCs w:val="28"/>
        </w:rPr>
        <w:t>Г.</w:t>
      </w:r>
      <w:r>
        <w:rPr>
          <w:spacing w:val="-5"/>
          <w:sz w:val="28"/>
          <w:szCs w:val="28"/>
        </w:rPr>
        <w:t xml:space="preserve"> </w:t>
      </w:r>
      <w:r>
        <w:rPr>
          <w:sz w:val="28"/>
          <w:szCs w:val="28"/>
        </w:rPr>
        <w:t>В.</w:t>
      </w:r>
      <w:r>
        <w:rPr>
          <w:spacing w:val="-2"/>
          <w:sz w:val="28"/>
          <w:szCs w:val="28"/>
        </w:rPr>
        <w:t xml:space="preserve"> </w:t>
      </w:r>
      <w:proofErr w:type="spellStart"/>
      <w:r>
        <w:rPr>
          <w:sz w:val="28"/>
          <w:szCs w:val="28"/>
        </w:rPr>
        <w:t>Пантюхиной</w:t>
      </w:r>
      <w:proofErr w:type="spellEnd"/>
      <w:r>
        <w:rPr>
          <w:sz w:val="28"/>
          <w:szCs w:val="28"/>
        </w:rPr>
        <w:t>,</w:t>
      </w:r>
      <w:r>
        <w:rPr>
          <w:spacing w:val="-4"/>
          <w:sz w:val="28"/>
          <w:szCs w:val="28"/>
        </w:rPr>
        <w:t xml:space="preserve"> </w:t>
      </w:r>
      <w:r>
        <w:rPr>
          <w:sz w:val="28"/>
          <w:szCs w:val="28"/>
        </w:rPr>
        <w:t>Э.</w:t>
      </w:r>
      <w:r>
        <w:rPr>
          <w:spacing w:val="2"/>
          <w:sz w:val="28"/>
          <w:szCs w:val="28"/>
        </w:rPr>
        <w:t xml:space="preserve"> </w:t>
      </w:r>
      <w:r>
        <w:rPr>
          <w:sz w:val="28"/>
          <w:szCs w:val="28"/>
        </w:rPr>
        <w:t>Л.</w:t>
      </w:r>
      <w:r>
        <w:rPr>
          <w:spacing w:val="-77"/>
          <w:sz w:val="28"/>
          <w:szCs w:val="28"/>
        </w:rPr>
        <w:t xml:space="preserve"> </w:t>
      </w:r>
      <w:proofErr w:type="spellStart"/>
      <w:r>
        <w:rPr>
          <w:sz w:val="28"/>
          <w:szCs w:val="28"/>
        </w:rPr>
        <w:t>Фрухт</w:t>
      </w:r>
      <w:proofErr w:type="spellEnd"/>
      <w:r>
        <w:rPr>
          <w:sz w:val="28"/>
          <w:szCs w:val="28"/>
        </w:rPr>
        <w:t>),</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методики,</w:t>
      </w:r>
      <w:r>
        <w:rPr>
          <w:spacing w:val="1"/>
          <w:sz w:val="28"/>
          <w:szCs w:val="28"/>
        </w:rPr>
        <w:t xml:space="preserve"> </w:t>
      </w:r>
      <w:r>
        <w:rPr>
          <w:sz w:val="28"/>
          <w:szCs w:val="28"/>
        </w:rPr>
        <w:t>определяющие</w:t>
      </w:r>
      <w:r>
        <w:rPr>
          <w:spacing w:val="1"/>
          <w:sz w:val="28"/>
          <w:szCs w:val="28"/>
        </w:rPr>
        <w:t xml:space="preserve"> </w:t>
      </w:r>
      <w:r>
        <w:rPr>
          <w:sz w:val="28"/>
          <w:szCs w:val="28"/>
        </w:rPr>
        <w:t>потенциальные</w:t>
      </w:r>
      <w:r>
        <w:rPr>
          <w:spacing w:val="1"/>
          <w:sz w:val="28"/>
          <w:szCs w:val="28"/>
        </w:rPr>
        <w:t xml:space="preserve"> </w:t>
      </w:r>
      <w:r>
        <w:rPr>
          <w:sz w:val="28"/>
          <w:szCs w:val="28"/>
        </w:rPr>
        <w:t>возможности ребенка раннего возраста (обучающий эксперимент</w:t>
      </w:r>
      <w:r>
        <w:rPr>
          <w:spacing w:val="1"/>
          <w:sz w:val="28"/>
          <w:szCs w:val="28"/>
        </w:rPr>
        <w:t xml:space="preserve"> </w:t>
      </w:r>
      <w:r>
        <w:rPr>
          <w:sz w:val="28"/>
          <w:szCs w:val="28"/>
        </w:rPr>
        <w:t>Е.</w:t>
      </w:r>
      <w:r>
        <w:rPr>
          <w:spacing w:val="-3"/>
          <w:sz w:val="28"/>
          <w:szCs w:val="28"/>
        </w:rPr>
        <w:t xml:space="preserve"> </w:t>
      </w:r>
      <w:r>
        <w:rPr>
          <w:sz w:val="28"/>
          <w:szCs w:val="28"/>
        </w:rPr>
        <w:t>А.</w:t>
      </w:r>
      <w:r>
        <w:rPr>
          <w:spacing w:val="-2"/>
          <w:sz w:val="28"/>
          <w:szCs w:val="28"/>
        </w:rPr>
        <w:t xml:space="preserve"> </w:t>
      </w:r>
      <w:proofErr w:type="spellStart"/>
      <w:r>
        <w:rPr>
          <w:sz w:val="28"/>
          <w:szCs w:val="28"/>
        </w:rPr>
        <w:t>Стребелевой</w:t>
      </w:r>
      <w:proofErr w:type="spellEnd"/>
      <w:r>
        <w:rPr>
          <w:sz w:val="28"/>
          <w:szCs w:val="28"/>
        </w:rPr>
        <w:t>) [13].</w:t>
      </w:r>
    </w:p>
    <w:p w:rsidR="002D219D" w:rsidRDefault="00297A9E">
      <w:pPr>
        <w:pStyle w:val="ae"/>
        <w:spacing w:line="276" w:lineRule="auto"/>
        <w:ind w:firstLine="709"/>
        <w:jc w:val="both"/>
        <w:rPr>
          <w:sz w:val="28"/>
          <w:szCs w:val="28"/>
        </w:rPr>
      </w:pPr>
      <w:r>
        <w:rPr>
          <w:sz w:val="28"/>
          <w:szCs w:val="28"/>
        </w:rPr>
        <w:t>Реализация</w:t>
      </w:r>
      <w:r>
        <w:rPr>
          <w:spacing w:val="1"/>
          <w:sz w:val="28"/>
          <w:szCs w:val="28"/>
        </w:rPr>
        <w:t xml:space="preserve"> </w:t>
      </w:r>
      <w:r>
        <w:rPr>
          <w:i/>
          <w:sz w:val="28"/>
          <w:szCs w:val="28"/>
        </w:rPr>
        <w:t>онтогенетического</w:t>
      </w:r>
      <w:r>
        <w:rPr>
          <w:i/>
          <w:spacing w:val="1"/>
          <w:sz w:val="28"/>
          <w:szCs w:val="28"/>
        </w:rPr>
        <w:t xml:space="preserve"> </w:t>
      </w:r>
      <w:r>
        <w:rPr>
          <w:i/>
          <w:sz w:val="28"/>
          <w:szCs w:val="28"/>
        </w:rPr>
        <w:t>принципа</w:t>
      </w:r>
      <w:r>
        <w:rPr>
          <w:i/>
          <w:spacing w:val="1"/>
          <w:sz w:val="28"/>
          <w:szCs w:val="28"/>
        </w:rPr>
        <w:t xml:space="preserve"> </w:t>
      </w:r>
      <w:r>
        <w:rPr>
          <w:sz w:val="28"/>
          <w:szCs w:val="28"/>
        </w:rPr>
        <w:t>в</w:t>
      </w:r>
      <w:r>
        <w:rPr>
          <w:spacing w:val="1"/>
          <w:sz w:val="28"/>
          <w:szCs w:val="28"/>
        </w:rPr>
        <w:t xml:space="preserve"> </w:t>
      </w:r>
      <w:r>
        <w:rPr>
          <w:sz w:val="28"/>
          <w:szCs w:val="28"/>
        </w:rPr>
        <w:t>процессе</w:t>
      </w:r>
      <w:r>
        <w:rPr>
          <w:spacing w:val="1"/>
          <w:sz w:val="28"/>
          <w:szCs w:val="28"/>
        </w:rPr>
        <w:t xml:space="preserve"> </w:t>
      </w:r>
      <w:r>
        <w:rPr>
          <w:sz w:val="28"/>
          <w:szCs w:val="28"/>
        </w:rPr>
        <w:t>диагностики</w:t>
      </w:r>
      <w:r>
        <w:rPr>
          <w:spacing w:val="1"/>
          <w:sz w:val="28"/>
          <w:szCs w:val="28"/>
        </w:rPr>
        <w:t xml:space="preserve"> </w:t>
      </w:r>
      <w:r>
        <w:rPr>
          <w:sz w:val="28"/>
          <w:szCs w:val="28"/>
        </w:rPr>
        <w:t>нарушений</w:t>
      </w:r>
      <w:r>
        <w:rPr>
          <w:spacing w:val="1"/>
          <w:sz w:val="28"/>
          <w:szCs w:val="28"/>
        </w:rPr>
        <w:t xml:space="preserve"> </w:t>
      </w:r>
      <w:proofErr w:type="spellStart"/>
      <w:r>
        <w:rPr>
          <w:sz w:val="28"/>
          <w:szCs w:val="28"/>
        </w:rPr>
        <w:t>психоречевого</w:t>
      </w:r>
      <w:proofErr w:type="spellEnd"/>
      <w:r>
        <w:rPr>
          <w:spacing w:val="1"/>
          <w:sz w:val="28"/>
          <w:szCs w:val="28"/>
        </w:rPr>
        <w:t xml:space="preserve"> </w:t>
      </w:r>
      <w:r>
        <w:rPr>
          <w:sz w:val="28"/>
          <w:szCs w:val="28"/>
        </w:rPr>
        <w:t>развития</w:t>
      </w:r>
      <w:r>
        <w:rPr>
          <w:spacing w:val="1"/>
          <w:sz w:val="28"/>
          <w:szCs w:val="28"/>
        </w:rPr>
        <w:t xml:space="preserve"> </w:t>
      </w:r>
      <w:r>
        <w:rPr>
          <w:sz w:val="28"/>
          <w:szCs w:val="28"/>
        </w:rPr>
        <w:t>предполагает</w:t>
      </w:r>
      <w:r>
        <w:rPr>
          <w:spacing w:val="1"/>
          <w:sz w:val="28"/>
          <w:szCs w:val="28"/>
        </w:rPr>
        <w:t xml:space="preserve"> </w:t>
      </w:r>
      <w:r>
        <w:rPr>
          <w:sz w:val="28"/>
          <w:szCs w:val="28"/>
        </w:rPr>
        <w:t>учет</w:t>
      </w:r>
      <w:r>
        <w:rPr>
          <w:spacing w:val="1"/>
          <w:sz w:val="28"/>
          <w:szCs w:val="28"/>
        </w:rPr>
        <w:t xml:space="preserve"> </w:t>
      </w:r>
      <w:r>
        <w:rPr>
          <w:sz w:val="28"/>
          <w:szCs w:val="28"/>
        </w:rPr>
        <w:t>общих</w:t>
      </w:r>
      <w:r>
        <w:rPr>
          <w:spacing w:val="1"/>
          <w:sz w:val="28"/>
          <w:szCs w:val="28"/>
        </w:rPr>
        <w:t xml:space="preserve"> </w:t>
      </w:r>
      <w:r>
        <w:rPr>
          <w:sz w:val="28"/>
          <w:szCs w:val="28"/>
        </w:rPr>
        <w:t>закономерностей</w:t>
      </w:r>
      <w:r>
        <w:rPr>
          <w:spacing w:val="1"/>
          <w:sz w:val="28"/>
          <w:szCs w:val="28"/>
        </w:rPr>
        <w:t xml:space="preserve"> </w:t>
      </w:r>
      <w:r>
        <w:rPr>
          <w:sz w:val="28"/>
          <w:szCs w:val="28"/>
        </w:rPr>
        <w:t>развития</w:t>
      </w:r>
      <w:r>
        <w:rPr>
          <w:spacing w:val="1"/>
          <w:sz w:val="28"/>
          <w:szCs w:val="28"/>
        </w:rPr>
        <w:t xml:space="preserve"> </w:t>
      </w:r>
      <w:r>
        <w:rPr>
          <w:sz w:val="28"/>
          <w:szCs w:val="28"/>
        </w:rPr>
        <w:t>ребенка,</w:t>
      </w:r>
      <w:r>
        <w:rPr>
          <w:spacing w:val="1"/>
          <w:sz w:val="28"/>
          <w:szCs w:val="28"/>
        </w:rPr>
        <w:t xml:space="preserve"> </w:t>
      </w:r>
      <w:r>
        <w:rPr>
          <w:sz w:val="28"/>
          <w:szCs w:val="28"/>
        </w:rPr>
        <w:t>последовательность</w:t>
      </w:r>
      <w:r>
        <w:rPr>
          <w:spacing w:val="1"/>
          <w:sz w:val="28"/>
          <w:szCs w:val="28"/>
        </w:rPr>
        <w:t xml:space="preserve"> </w:t>
      </w:r>
      <w:r>
        <w:rPr>
          <w:sz w:val="28"/>
          <w:szCs w:val="28"/>
        </w:rPr>
        <w:t>появления</w:t>
      </w:r>
      <w:r>
        <w:rPr>
          <w:spacing w:val="1"/>
          <w:sz w:val="28"/>
          <w:szCs w:val="28"/>
        </w:rPr>
        <w:t xml:space="preserve"> </w:t>
      </w:r>
      <w:r>
        <w:rPr>
          <w:sz w:val="28"/>
          <w:szCs w:val="28"/>
        </w:rPr>
        <w:t>психических</w:t>
      </w:r>
      <w:r>
        <w:rPr>
          <w:spacing w:val="1"/>
          <w:sz w:val="28"/>
          <w:szCs w:val="28"/>
        </w:rPr>
        <w:t xml:space="preserve"> </w:t>
      </w:r>
      <w:r>
        <w:rPr>
          <w:sz w:val="28"/>
          <w:szCs w:val="28"/>
        </w:rPr>
        <w:t>новообразований,</w:t>
      </w:r>
      <w:r>
        <w:rPr>
          <w:spacing w:val="1"/>
          <w:sz w:val="28"/>
          <w:szCs w:val="28"/>
        </w:rPr>
        <w:t xml:space="preserve"> </w:t>
      </w:r>
      <w:r>
        <w:rPr>
          <w:sz w:val="28"/>
          <w:szCs w:val="28"/>
        </w:rPr>
        <w:t>видов</w:t>
      </w:r>
      <w:r>
        <w:rPr>
          <w:spacing w:val="1"/>
          <w:sz w:val="28"/>
          <w:szCs w:val="28"/>
        </w:rPr>
        <w:t xml:space="preserve"> </w:t>
      </w:r>
      <w:r>
        <w:rPr>
          <w:sz w:val="28"/>
          <w:szCs w:val="28"/>
        </w:rPr>
        <w:t>деятельности.</w:t>
      </w:r>
      <w:r>
        <w:rPr>
          <w:spacing w:val="1"/>
          <w:sz w:val="28"/>
          <w:szCs w:val="28"/>
        </w:rPr>
        <w:t xml:space="preserve"> </w:t>
      </w:r>
      <w:r>
        <w:rPr>
          <w:sz w:val="28"/>
          <w:szCs w:val="28"/>
        </w:rPr>
        <w:t>На</w:t>
      </w:r>
      <w:r>
        <w:rPr>
          <w:spacing w:val="1"/>
          <w:sz w:val="28"/>
          <w:szCs w:val="28"/>
        </w:rPr>
        <w:t xml:space="preserve"> </w:t>
      </w:r>
      <w:r>
        <w:rPr>
          <w:sz w:val="28"/>
          <w:szCs w:val="28"/>
        </w:rPr>
        <w:t>основе</w:t>
      </w:r>
      <w:r>
        <w:rPr>
          <w:spacing w:val="1"/>
          <w:sz w:val="28"/>
          <w:szCs w:val="28"/>
        </w:rPr>
        <w:t xml:space="preserve"> </w:t>
      </w:r>
      <w:r>
        <w:rPr>
          <w:sz w:val="28"/>
          <w:szCs w:val="28"/>
        </w:rPr>
        <w:t>онтогенетического</w:t>
      </w:r>
      <w:r>
        <w:rPr>
          <w:spacing w:val="1"/>
          <w:sz w:val="28"/>
          <w:szCs w:val="28"/>
        </w:rPr>
        <w:t xml:space="preserve"> </w:t>
      </w:r>
      <w:r>
        <w:rPr>
          <w:sz w:val="28"/>
          <w:szCs w:val="28"/>
        </w:rPr>
        <w:t>подхода</w:t>
      </w:r>
      <w:r>
        <w:rPr>
          <w:spacing w:val="1"/>
          <w:sz w:val="28"/>
          <w:szCs w:val="28"/>
        </w:rPr>
        <w:t xml:space="preserve"> </w:t>
      </w:r>
      <w:r>
        <w:rPr>
          <w:sz w:val="28"/>
          <w:szCs w:val="28"/>
        </w:rPr>
        <w:t>осуществляется</w:t>
      </w:r>
      <w:r>
        <w:rPr>
          <w:spacing w:val="1"/>
          <w:sz w:val="28"/>
          <w:szCs w:val="28"/>
        </w:rPr>
        <w:t xml:space="preserve"> </w:t>
      </w:r>
      <w:r>
        <w:rPr>
          <w:sz w:val="28"/>
          <w:szCs w:val="28"/>
        </w:rPr>
        <w:t>контроль за ходом и</w:t>
      </w:r>
      <w:r>
        <w:rPr>
          <w:spacing w:val="1"/>
          <w:sz w:val="28"/>
          <w:szCs w:val="28"/>
        </w:rPr>
        <w:t xml:space="preserve"> </w:t>
      </w:r>
      <w:r>
        <w:rPr>
          <w:sz w:val="28"/>
          <w:szCs w:val="28"/>
        </w:rPr>
        <w:t>содержанием, а также за</w:t>
      </w:r>
      <w:r>
        <w:rPr>
          <w:spacing w:val="1"/>
          <w:sz w:val="28"/>
          <w:szCs w:val="28"/>
        </w:rPr>
        <w:t xml:space="preserve"> </w:t>
      </w:r>
      <w:r>
        <w:rPr>
          <w:sz w:val="28"/>
          <w:szCs w:val="28"/>
        </w:rPr>
        <w:t>условиями</w:t>
      </w:r>
      <w:r>
        <w:rPr>
          <w:spacing w:val="61"/>
          <w:sz w:val="28"/>
          <w:szCs w:val="28"/>
        </w:rPr>
        <w:t xml:space="preserve"> </w:t>
      </w:r>
      <w:r>
        <w:rPr>
          <w:sz w:val="28"/>
          <w:szCs w:val="28"/>
        </w:rPr>
        <w:t>психического</w:t>
      </w:r>
      <w:r>
        <w:rPr>
          <w:spacing w:val="62"/>
          <w:sz w:val="28"/>
          <w:szCs w:val="28"/>
        </w:rPr>
        <w:t xml:space="preserve"> </w:t>
      </w:r>
      <w:r>
        <w:rPr>
          <w:sz w:val="28"/>
          <w:szCs w:val="28"/>
        </w:rPr>
        <w:t>развития</w:t>
      </w:r>
      <w:r>
        <w:rPr>
          <w:spacing w:val="60"/>
          <w:sz w:val="28"/>
          <w:szCs w:val="28"/>
        </w:rPr>
        <w:t xml:space="preserve"> </w:t>
      </w:r>
      <w:r>
        <w:rPr>
          <w:sz w:val="28"/>
          <w:szCs w:val="28"/>
        </w:rPr>
        <w:t>ребенка,</w:t>
      </w:r>
      <w:r>
        <w:rPr>
          <w:spacing w:val="59"/>
          <w:sz w:val="28"/>
          <w:szCs w:val="28"/>
        </w:rPr>
        <w:t xml:space="preserve"> </w:t>
      </w:r>
      <w:r>
        <w:rPr>
          <w:sz w:val="28"/>
          <w:szCs w:val="28"/>
        </w:rPr>
        <w:t>формированием</w:t>
      </w:r>
      <w:r>
        <w:rPr>
          <w:spacing w:val="60"/>
          <w:sz w:val="28"/>
          <w:szCs w:val="28"/>
        </w:rPr>
        <w:t xml:space="preserve"> </w:t>
      </w:r>
      <w:r>
        <w:rPr>
          <w:sz w:val="28"/>
          <w:szCs w:val="28"/>
        </w:rPr>
        <w:t>его личности в целом, осуществляемого в процессе педагогической</w:t>
      </w:r>
      <w:r>
        <w:rPr>
          <w:spacing w:val="1"/>
          <w:sz w:val="28"/>
          <w:szCs w:val="28"/>
        </w:rPr>
        <w:t xml:space="preserve"> </w:t>
      </w:r>
      <w:r>
        <w:rPr>
          <w:sz w:val="28"/>
          <w:szCs w:val="28"/>
        </w:rPr>
        <w:t>диагностики.</w:t>
      </w:r>
    </w:p>
    <w:p w:rsidR="002D219D" w:rsidRDefault="00297A9E">
      <w:pPr>
        <w:pStyle w:val="ae"/>
        <w:spacing w:line="276" w:lineRule="auto"/>
        <w:ind w:firstLine="709"/>
        <w:jc w:val="both"/>
        <w:rPr>
          <w:sz w:val="28"/>
          <w:szCs w:val="28"/>
        </w:rPr>
      </w:pPr>
      <w:r>
        <w:rPr>
          <w:i/>
          <w:sz w:val="28"/>
          <w:szCs w:val="28"/>
        </w:rPr>
        <w:t>Принцип</w:t>
      </w:r>
      <w:r>
        <w:rPr>
          <w:i/>
          <w:spacing w:val="1"/>
          <w:sz w:val="28"/>
          <w:szCs w:val="28"/>
        </w:rPr>
        <w:t xml:space="preserve"> </w:t>
      </w:r>
      <w:r>
        <w:rPr>
          <w:i/>
          <w:sz w:val="28"/>
          <w:szCs w:val="28"/>
        </w:rPr>
        <w:t>качественно-количественного</w:t>
      </w:r>
      <w:r>
        <w:rPr>
          <w:i/>
          <w:spacing w:val="1"/>
          <w:sz w:val="28"/>
          <w:szCs w:val="28"/>
        </w:rPr>
        <w:t xml:space="preserve"> </w:t>
      </w:r>
      <w:r>
        <w:rPr>
          <w:i/>
          <w:sz w:val="28"/>
          <w:szCs w:val="28"/>
        </w:rPr>
        <w:t>подхода</w:t>
      </w:r>
      <w:r>
        <w:rPr>
          <w:i/>
          <w:spacing w:val="1"/>
          <w:sz w:val="28"/>
          <w:szCs w:val="28"/>
        </w:rPr>
        <w:t xml:space="preserve"> </w:t>
      </w:r>
      <w:r>
        <w:rPr>
          <w:sz w:val="28"/>
          <w:szCs w:val="28"/>
        </w:rPr>
        <w:t>к</w:t>
      </w:r>
      <w:r>
        <w:rPr>
          <w:spacing w:val="-77"/>
          <w:sz w:val="28"/>
          <w:szCs w:val="28"/>
        </w:rPr>
        <w:t xml:space="preserve"> </w:t>
      </w:r>
      <w:r>
        <w:rPr>
          <w:sz w:val="28"/>
          <w:szCs w:val="28"/>
        </w:rPr>
        <w:t>анализу</w:t>
      </w:r>
      <w:r>
        <w:rPr>
          <w:spacing w:val="1"/>
          <w:sz w:val="28"/>
          <w:szCs w:val="28"/>
        </w:rPr>
        <w:t xml:space="preserve"> </w:t>
      </w:r>
      <w:r>
        <w:rPr>
          <w:sz w:val="28"/>
          <w:szCs w:val="28"/>
        </w:rPr>
        <w:t>данных</w:t>
      </w:r>
      <w:r>
        <w:rPr>
          <w:spacing w:val="1"/>
          <w:sz w:val="28"/>
          <w:szCs w:val="28"/>
        </w:rPr>
        <w:t xml:space="preserve"> </w:t>
      </w:r>
      <w:r>
        <w:rPr>
          <w:sz w:val="28"/>
          <w:szCs w:val="28"/>
        </w:rPr>
        <w:t>диагностики</w:t>
      </w:r>
      <w:r>
        <w:rPr>
          <w:spacing w:val="1"/>
          <w:sz w:val="28"/>
          <w:szCs w:val="28"/>
        </w:rPr>
        <w:t xml:space="preserve"> </w:t>
      </w:r>
      <w:r>
        <w:rPr>
          <w:sz w:val="28"/>
          <w:szCs w:val="28"/>
        </w:rPr>
        <w:t>предполагает</w:t>
      </w:r>
      <w:r>
        <w:rPr>
          <w:spacing w:val="1"/>
          <w:sz w:val="28"/>
          <w:szCs w:val="28"/>
        </w:rPr>
        <w:t xml:space="preserve"> </w:t>
      </w:r>
      <w:r>
        <w:rPr>
          <w:sz w:val="28"/>
          <w:szCs w:val="28"/>
        </w:rPr>
        <w:t>оценку</w:t>
      </w:r>
      <w:r>
        <w:rPr>
          <w:spacing w:val="1"/>
          <w:sz w:val="28"/>
          <w:szCs w:val="28"/>
        </w:rPr>
        <w:t xml:space="preserve"> </w:t>
      </w:r>
      <w:r>
        <w:rPr>
          <w:sz w:val="28"/>
          <w:szCs w:val="28"/>
        </w:rPr>
        <w:t>не</w:t>
      </w:r>
      <w:r>
        <w:rPr>
          <w:spacing w:val="1"/>
          <w:sz w:val="28"/>
          <w:szCs w:val="28"/>
        </w:rPr>
        <w:t xml:space="preserve"> </w:t>
      </w:r>
      <w:r>
        <w:rPr>
          <w:sz w:val="28"/>
          <w:szCs w:val="28"/>
        </w:rPr>
        <w:t>только</w:t>
      </w:r>
      <w:r>
        <w:rPr>
          <w:spacing w:val="1"/>
          <w:sz w:val="28"/>
          <w:szCs w:val="28"/>
        </w:rPr>
        <w:t xml:space="preserve"> </w:t>
      </w:r>
      <w:r>
        <w:rPr>
          <w:sz w:val="28"/>
          <w:szCs w:val="28"/>
        </w:rPr>
        <w:t>количественных показаний (времени, выполнения, объема), но и</w:t>
      </w:r>
      <w:r>
        <w:rPr>
          <w:spacing w:val="1"/>
          <w:sz w:val="28"/>
          <w:szCs w:val="28"/>
        </w:rPr>
        <w:t xml:space="preserve"> </w:t>
      </w:r>
      <w:r>
        <w:rPr>
          <w:sz w:val="28"/>
          <w:szCs w:val="28"/>
        </w:rPr>
        <w:t>учет</w:t>
      </w:r>
      <w:r>
        <w:rPr>
          <w:spacing w:val="1"/>
          <w:sz w:val="28"/>
          <w:szCs w:val="28"/>
        </w:rPr>
        <w:t xml:space="preserve"> </w:t>
      </w:r>
      <w:r>
        <w:rPr>
          <w:sz w:val="28"/>
          <w:szCs w:val="28"/>
        </w:rPr>
        <w:t>способа</w:t>
      </w:r>
      <w:r>
        <w:rPr>
          <w:spacing w:val="1"/>
          <w:sz w:val="28"/>
          <w:szCs w:val="28"/>
        </w:rPr>
        <w:t xml:space="preserve"> </w:t>
      </w:r>
      <w:r>
        <w:rPr>
          <w:sz w:val="28"/>
          <w:szCs w:val="28"/>
        </w:rPr>
        <w:t>деятельности,</w:t>
      </w:r>
      <w:r>
        <w:rPr>
          <w:spacing w:val="1"/>
          <w:sz w:val="28"/>
          <w:szCs w:val="28"/>
        </w:rPr>
        <w:t xml:space="preserve"> </w:t>
      </w:r>
      <w:r>
        <w:rPr>
          <w:sz w:val="28"/>
          <w:szCs w:val="28"/>
        </w:rPr>
        <w:t>отношение</w:t>
      </w:r>
      <w:r>
        <w:rPr>
          <w:spacing w:val="1"/>
          <w:sz w:val="28"/>
          <w:szCs w:val="28"/>
        </w:rPr>
        <w:t xml:space="preserve"> </w:t>
      </w:r>
      <w:r>
        <w:rPr>
          <w:sz w:val="28"/>
          <w:szCs w:val="28"/>
        </w:rPr>
        <w:t>ребенка</w:t>
      </w:r>
      <w:r>
        <w:rPr>
          <w:spacing w:val="1"/>
          <w:sz w:val="28"/>
          <w:szCs w:val="28"/>
        </w:rPr>
        <w:t xml:space="preserve"> </w:t>
      </w:r>
      <w:r>
        <w:rPr>
          <w:sz w:val="28"/>
          <w:szCs w:val="28"/>
        </w:rPr>
        <w:t>к</w:t>
      </w:r>
      <w:r>
        <w:rPr>
          <w:spacing w:val="1"/>
          <w:sz w:val="28"/>
          <w:szCs w:val="28"/>
        </w:rPr>
        <w:t xml:space="preserve"> </w:t>
      </w:r>
      <w:r>
        <w:rPr>
          <w:sz w:val="28"/>
          <w:szCs w:val="28"/>
        </w:rPr>
        <w:t>этой</w:t>
      </w:r>
      <w:r>
        <w:rPr>
          <w:spacing w:val="1"/>
          <w:sz w:val="28"/>
          <w:szCs w:val="28"/>
        </w:rPr>
        <w:t xml:space="preserve"> </w:t>
      </w:r>
      <w:r>
        <w:rPr>
          <w:sz w:val="28"/>
          <w:szCs w:val="28"/>
        </w:rPr>
        <w:t>деятельности</w:t>
      </w:r>
      <w:r>
        <w:rPr>
          <w:spacing w:val="1"/>
          <w:sz w:val="28"/>
          <w:szCs w:val="28"/>
        </w:rPr>
        <w:t xml:space="preserve"> </w:t>
      </w:r>
      <w:r>
        <w:rPr>
          <w:sz w:val="28"/>
          <w:szCs w:val="28"/>
        </w:rPr>
        <w:t>и</w:t>
      </w:r>
      <w:r>
        <w:rPr>
          <w:spacing w:val="1"/>
          <w:sz w:val="28"/>
          <w:szCs w:val="28"/>
        </w:rPr>
        <w:t xml:space="preserve"> </w:t>
      </w:r>
      <w:r>
        <w:rPr>
          <w:sz w:val="28"/>
          <w:szCs w:val="28"/>
        </w:rPr>
        <w:t>ее</w:t>
      </w:r>
      <w:r>
        <w:rPr>
          <w:spacing w:val="1"/>
          <w:sz w:val="28"/>
          <w:szCs w:val="28"/>
        </w:rPr>
        <w:t xml:space="preserve"> </w:t>
      </w:r>
      <w:r>
        <w:rPr>
          <w:sz w:val="28"/>
          <w:szCs w:val="28"/>
        </w:rPr>
        <w:t>результату,</w:t>
      </w:r>
      <w:r>
        <w:rPr>
          <w:spacing w:val="1"/>
          <w:sz w:val="28"/>
          <w:szCs w:val="28"/>
        </w:rPr>
        <w:t xml:space="preserve"> </w:t>
      </w:r>
      <w:r>
        <w:rPr>
          <w:sz w:val="28"/>
          <w:szCs w:val="28"/>
        </w:rPr>
        <w:t>учет</w:t>
      </w:r>
      <w:r>
        <w:rPr>
          <w:spacing w:val="1"/>
          <w:sz w:val="28"/>
          <w:szCs w:val="28"/>
        </w:rPr>
        <w:t xml:space="preserve"> </w:t>
      </w:r>
      <w:r>
        <w:rPr>
          <w:sz w:val="28"/>
          <w:szCs w:val="28"/>
        </w:rPr>
        <w:t>характера</w:t>
      </w:r>
      <w:r>
        <w:rPr>
          <w:spacing w:val="1"/>
          <w:sz w:val="28"/>
          <w:szCs w:val="28"/>
        </w:rPr>
        <w:t xml:space="preserve"> </w:t>
      </w:r>
      <w:r>
        <w:rPr>
          <w:sz w:val="28"/>
          <w:szCs w:val="28"/>
        </w:rPr>
        <w:t>ошибок.</w:t>
      </w:r>
      <w:r>
        <w:rPr>
          <w:spacing w:val="1"/>
          <w:sz w:val="28"/>
          <w:szCs w:val="28"/>
        </w:rPr>
        <w:t xml:space="preserve"> </w:t>
      </w:r>
      <w:r>
        <w:rPr>
          <w:sz w:val="28"/>
          <w:szCs w:val="28"/>
        </w:rPr>
        <w:t>При</w:t>
      </w:r>
      <w:r>
        <w:rPr>
          <w:spacing w:val="1"/>
          <w:sz w:val="28"/>
          <w:szCs w:val="28"/>
        </w:rPr>
        <w:t xml:space="preserve"> </w:t>
      </w:r>
      <w:r>
        <w:rPr>
          <w:sz w:val="28"/>
          <w:szCs w:val="28"/>
        </w:rPr>
        <w:t>этом</w:t>
      </w:r>
      <w:r>
        <w:rPr>
          <w:spacing w:val="1"/>
          <w:sz w:val="28"/>
          <w:szCs w:val="28"/>
        </w:rPr>
        <w:t xml:space="preserve"> </w:t>
      </w:r>
      <w:r>
        <w:rPr>
          <w:sz w:val="28"/>
          <w:szCs w:val="28"/>
        </w:rPr>
        <w:t>количественные</w:t>
      </w:r>
      <w:r>
        <w:rPr>
          <w:spacing w:val="1"/>
          <w:sz w:val="28"/>
          <w:szCs w:val="28"/>
        </w:rPr>
        <w:t xml:space="preserve"> </w:t>
      </w:r>
      <w:r>
        <w:rPr>
          <w:sz w:val="28"/>
          <w:szCs w:val="28"/>
        </w:rPr>
        <w:t>и</w:t>
      </w:r>
      <w:r>
        <w:rPr>
          <w:spacing w:val="1"/>
          <w:sz w:val="28"/>
          <w:szCs w:val="28"/>
        </w:rPr>
        <w:t xml:space="preserve"> </w:t>
      </w:r>
      <w:r>
        <w:rPr>
          <w:sz w:val="28"/>
          <w:szCs w:val="28"/>
        </w:rPr>
        <w:t>качественные</w:t>
      </w:r>
      <w:r>
        <w:rPr>
          <w:spacing w:val="1"/>
          <w:sz w:val="28"/>
          <w:szCs w:val="28"/>
        </w:rPr>
        <w:t xml:space="preserve"> </w:t>
      </w:r>
      <w:r>
        <w:rPr>
          <w:sz w:val="28"/>
          <w:szCs w:val="28"/>
        </w:rPr>
        <w:t>показатели</w:t>
      </w:r>
      <w:r>
        <w:rPr>
          <w:spacing w:val="1"/>
          <w:sz w:val="28"/>
          <w:szCs w:val="28"/>
        </w:rPr>
        <w:t xml:space="preserve"> </w:t>
      </w:r>
      <w:r>
        <w:rPr>
          <w:sz w:val="28"/>
          <w:szCs w:val="28"/>
        </w:rPr>
        <w:t>не</w:t>
      </w:r>
      <w:r>
        <w:rPr>
          <w:spacing w:val="1"/>
          <w:sz w:val="28"/>
          <w:szCs w:val="28"/>
        </w:rPr>
        <w:t xml:space="preserve"> </w:t>
      </w:r>
      <w:r>
        <w:rPr>
          <w:sz w:val="28"/>
          <w:szCs w:val="28"/>
        </w:rPr>
        <w:t>противопоставляются,</w:t>
      </w:r>
      <w:r>
        <w:rPr>
          <w:spacing w:val="-5"/>
          <w:sz w:val="28"/>
          <w:szCs w:val="28"/>
        </w:rPr>
        <w:t xml:space="preserve"> </w:t>
      </w:r>
      <w:r>
        <w:rPr>
          <w:sz w:val="28"/>
          <w:szCs w:val="28"/>
        </w:rPr>
        <w:t>но</w:t>
      </w:r>
      <w:r>
        <w:rPr>
          <w:spacing w:val="-4"/>
          <w:sz w:val="28"/>
          <w:szCs w:val="28"/>
        </w:rPr>
        <w:t xml:space="preserve"> </w:t>
      </w:r>
      <w:r>
        <w:rPr>
          <w:sz w:val="28"/>
          <w:szCs w:val="28"/>
        </w:rPr>
        <w:t>рассматриваются</w:t>
      </w:r>
      <w:r>
        <w:rPr>
          <w:spacing w:val="-5"/>
          <w:sz w:val="28"/>
          <w:szCs w:val="28"/>
        </w:rPr>
        <w:t xml:space="preserve"> </w:t>
      </w:r>
      <w:r>
        <w:rPr>
          <w:sz w:val="28"/>
          <w:szCs w:val="28"/>
        </w:rPr>
        <w:t>во</w:t>
      </w:r>
      <w:r>
        <w:rPr>
          <w:spacing w:val="-2"/>
          <w:sz w:val="28"/>
          <w:szCs w:val="28"/>
        </w:rPr>
        <w:t xml:space="preserve"> </w:t>
      </w:r>
      <w:r>
        <w:rPr>
          <w:sz w:val="28"/>
          <w:szCs w:val="28"/>
        </w:rPr>
        <w:t>взаимосвязи</w:t>
      </w:r>
      <w:r>
        <w:rPr>
          <w:spacing w:val="-4"/>
          <w:sz w:val="28"/>
          <w:szCs w:val="28"/>
        </w:rPr>
        <w:t xml:space="preserve"> </w:t>
      </w:r>
      <w:r>
        <w:rPr>
          <w:sz w:val="28"/>
          <w:szCs w:val="28"/>
        </w:rPr>
        <w:t>[5].</w:t>
      </w:r>
    </w:p>
    <w:p w:rsidR="002D219D" w:rsidRDefault="002D219D">
      <w:pPr>
        <w:pStyle w:val="ae"/>
        <w:spacing w:line="276" w:lineRule="auto"/>
        <w:ind w:firstLine="709"/>
        <w:jc w:val="both"/>
        <w:rPr>
          <w:sz w:val="28"/>
          <w:szCs w:val="28"/>
        </w:rPr>
      </w:pPr>
    </w:p>
    <w:p w:rsidR="002D219D" w:rsidRDefault="00297A9E">
      <w:pPr>
        <w:pStyle w:val="ae"/>
        <w:spacing w:line="276" w:lineRule="auto"/>
        <w:ind w:firstLine="709"/>
        <w:jc w:val="both"/>
        <w:rPr>
          <w:sz w:val="28"/>
          <w:szCs w:val="28"/>
        </w:rPr>
      </w:pPr>
      <w:r>
        <w:rPr>
          <w:sz w:val="28"/>
          <w:szCs w:val="28"/>
        </w:rPr>
        <w:t>Направления диагностики</w:t>
      </w:r>
    </w:p>
    <w:p w:rsidR="002D219D" w:rsidRDefault="00297A9E">
      <w:pPr>
        <w:pStyle w:val="ae"/>
        <w:spacing w:line="276" w:lineRule="auto"/>
        <w:ind w:firstLine="709"/>
        <w:jc w:val="both"/>
        <w:rPr>
          <w:sz w:val="28"/>
          <w:szCs w:val="28"/>
        </w:rPr>
      </w:pPr>
      <w:r>
        <w:rPr>
          <w:sz w:val="28"/>
          <w:szCs w:val="28"/>
        </w:rPr>
        <w:t>В</w:t>
      </w:r>
      <w:r>
        <w:rPr>
          <w:spacing w:val="1"/>
          <w:sz w:val="28"/>
          <w:szCs w:val="28"/>
        </w:rPr>
        <w:t xml:space="preserve"> </w:t>
      </w:r>
      <w:r>
        <w:rPr>
          <w:sz w:val="28"/>
          <w:szCs w:val="28"/>
        </w:rPr>
        <w:t>отечественной</w:t>
      </w:r>
      <w:r>
        <w:rPr>
          <w:spacing w:val="1"/>
          <w:sz w:val="28"/>
          <w:szCs w:val="28"/>
        </w:rPr>
        <w:t xml:space="preserve"> </w:t>
      </w:r>
      <w:r>
        <w:rPr>
          <w:sz w:val="28"/>
          <w:szCs w:val="28"/>
        </w:rPr>
        <w:t>специальной</w:t>
      </w:r>
      <w:r>
        <w:rPr>
          <w:spacing w:val="1"/>
          <w:sz w:val="28"/>
          <w:szCs w:val="28"/>
        </w:rPr>
        <w:t xml:space="preserve"> </w:t>
      </w:r>
      <w:r>
        <w:rPr>
          <w:sz w:val="28"/>
          <w:szCs w:val="28"/>
        </w:rPr>
        <w:t>педагогики разработаны методы углубленного изучения ребенка</w:t>
      </w:r>
      <w:r>
        <w:rPr>
          <w:spacing w:val="1"/>
          <w:sz w:val="28"/>
          <w:szCs w:val="28"/>
        </w:rPr>
        <w:t xml:space="preserve"> </w:t>
      </w:r>
      <w:r>
        <w:rPr>
          <w:sz w:val="28"/>
          <w:szCs w:val="28"/>
        </w:rPr>
        <w:t>раннего</w:t>
      </w:r>
      <w:r>
        <w:rPr>
          <w:spacing w:val="1"/>
          <w:sz w:val="28"/>
          <w:szCs w:val="28"/>
        </w:rPr>
        <w:t xml:space="preserve"> </w:t>
      </w:r>
      <w:r>
        <w:rPr>
          <w:sz w:val="28"/>
          <w:szCs w:val="28"/>
        </w:rPr>
        <w:t>возраста,</w:t>
      </w:r>
      <w:r>
        <w:rPr>
          <w:spacing w:val="1"/>
          <w:sz w:val="28"/>
          <w:szCs w:val="28"/>
        </w:rPr>
        <w:t xml:space="preserve"> </w:t>
      </w:r>
      <w:r>
        <w:rPr>
          <w:sz w:val="28"/>
          <w:szCs w:val="28"/>
        </w:rPr>
        <w:t>позволяющие</w:t>
      </w:r>
      <w:r>
        <w:rPr>
          <w:spacing w:val="1"/>
          <w:sz w:val="28"/>
          <w:szCs w:val="28"/>
        </w:rPr>
        <w:t xml:space="preserve"> </w:t>
      </w:r>
      <w:r>
        <w:rPr>
          <w:sz w:val="28"/>
          <w:szCs w:val="28"/>
        </w:rPr>
        <w:t>на</w:t>
      </w:r>
      <w:r>
        <w:rPr>
          <w:spacing w:val="1"/>
          <w:sz w:val="28"/>
          <w:szCs w:val="28"/>
        </w:rPr>
        <w:t xml:space="preserve"> </w:t>
      </w:r>
      <w:r>
        <w:rPr>
          <w:sz w:val="28"/>
          <w:szCs w:val="28"/>
        </w:rPr>
        <w:t>основе</w:t>
      </w:r>
      <w:r>
        <w:rPr>
          <w:spacing w:val="1"/>
          <w:sz w:val="28"/>
          <w:szCs w:val="28"/>
        </w:rPr>
        <w:t xml:space="preserve"> </w:t>
      </w:r>
      <w:r>
        <w:rPr>
          <w:sz w:val="28"/>
          <w:szCs w:val="28"/>
        </w:rPr>
        <w:t>количественно -</w:t>
      </w:r>
      <w:r>
        <w:rPr>
          <w:spacing w:val="1"/>
          <w:sz w:val="28"/>
          <w:szCs w:val="28"/>
        </w:rPr>
        <w:t xml:space="preserve"> </w:t>
      </w:r>
      <w:r>
        <w:rPr>
          <w:sz w:val="28"/>
          <w:szCs w:val="28"/>
        </w:rPr>
        <w:t>качественной</w:t>
      </w:r>
      <w:r>
        <w:rPr>
          <w:spacing w:val="1"/>
          <w:sz w:val="28"/>
          <w:szCs w:val="28"/>
        </w:rPr>
        <w:t xml:space="preserve"> </w:t>
      </w:r>
      <w:r>
        <w:rPr>
          <w:sz w:val="28"/>
          <w:szCs w:val="28"/>
        </w:rPr>
        <w:t>оценки</w:t>
      </w:r>
      <w:r>
        <w:rPr>
          <w:spacing w:val="1"/>
          <w:sz w:val="28"/>
          <w:szCs w:val="28"/>
        </w:rPr>
        <w:t xml:space="preserve"> </w:t>
      </w:r>
      <w:r>
        <w:rPr>
          <w:sz w:val="28"/>
          <w:szCs w:val="28"/>
        </w:rPr>
        <w:t>полученных</w:t>
      </w:r>
      <w:r>
        <w:rPr>
          <w:spacing w:val="1"/>
          <w:sz w:val="28"/>
          <w:szCs w:val="28"/>
        </w:rPr>
        <w:t xml:space="preserve"> </w:t>
      </w:r>
      <w:r>
        <w:rPr>
          <w:sz w:val="28"/>
          <w:szCs w:val="28"/>
        </w:rPr>
        <w:t>результатов</w:t>
      </w:r>
      <w:r>
        <w:rPr>
          <w:spacing w:val="1"/>
          <w:sz w:val="28"/>
          <w:szCs w:val="28"/>
        </w:rPr>
        <w:t xml:space="preserve"> </w:t>
      </w:r>
      <w:r>
        <w:rPr>
          <w:sz w:val="28"/>
          <w:szCs w:val="28"/>
        </w:rPr>
        <w:t>определять:</w:t>
      </w:r>
    </w:p>
    <w:p w:rsidR="002D219D" w:rsidRDefault="00297A9E">
      <w:pPr>
        <w:pStyle w:val="ae"/>
        <w:spacing w:line="276" w:lineRule="auto"/>
        <w:jc w:val="both"/>
        <w:rPr>
          <w:spacing w:val="1"/>
          <w:sz w:val="28"/>
          <w:szCs w:val="28"/>
        </w:rPr>
      </w:pPr>
      <w:r>
        <w:rPr>
          <w:sz w:val="28"/>
          <w:szCs w:val="28"/>
        </w:rPr>
        <w:t>-</w:t>
      </w:r>
      <w:r>
        <w:rPr>
          <w:spacing w:val="-77"/>
          <w:sz w:val="28"/>
          <w:szCs w:val="28"/>
        </w:rPr>
        <w:t xml:space="preserve"> </w:t>
      </w:r>
      <w:r>
        <w:rPr>
          <w:sz w:val="28"/>
          <w:szCs w:val="28"/>
        </w:rPr>
        <w:t>характер,</w:t>
      </w:r>
      <w:r>
        <w:rPr>
          <w:spacing w:val="1"/>
          <w:sz w:val="28"/>
          <w:szCs w:val="28"/>
        </w:rPr>
        <w:t xml:space="preserve"> </w:t>
      </w:r>
    </w:p>
    <w:p w:rsidR="002D219D" w:rsidRDefault="00297A9E">
      <w:pPr>
        <w:pStyle w:val="ae"/>
        <w:spacing w:line="276" w:lineRule="auto"/>
        <w:jc w:val="both"/>
        <w:rPr>
          <w:spacing w:val="1"/>
          <w:sz w:val="28"/>
          <w:szCs w:val="28"/>
        </w:rPr>
      </w:pPr>
      <w:r>
        <w:rPr>
          <w:spacing w:val="1"/>
          <w:sz w:val="28"/>
          <w:szCs w:val="28"/>
        </w:rPr>
        <w:t xml:space="preserve">- </w:t>
      </w:r>
      <w:r>
        <w:rPr>
          <w:sz w:val="28"/>
          <w:szCs w:val="28"/>
        </w:rPr>
        <w:t>структуру</w:t>
      </w:r>
      <w:r>
        <w:rPr>
          <w:spacing w:val="1"/>
          <w:sz w:val="28"/>
          <w:szCs w:val="28"/>
        </w:rPr>
        <w:t>,</w:t>
      </w:r>
    </w:p>
    <w:p w:rsidR="002D219D" w:rsidRDefault="00297A9E">
      <w:pPr>
        <w:pStyle w:val="ae"/>
        <w:spacing w:line="276" w:lineRule="auto"/>
        <w:jc w:val="both"/>
        <w:rPr>
          <w:sz w:val="28"/>
          <w:szCs w:val="28"/>
        </w:rPr>
      </w:pPr>
      <w:r>
        <w:rPr>
          <w:spacing w:val="1"/>
          <w:sz w:val="28"/>
          <w:szCs w:val="28"/>
        </w:rPr>
        <w:t xml:space="preserve">- </w:t>
      </w:r>
      <w:r>
        <w:rPr>
          <w:sz w:val="28"/>
          <w:szCs w:val="28"/>
        </w:rPr>
        <w:t>выраженность</w:t>
      </w:r>
      <w:r>
        <w:rPr>
          <w:spacing w:val="1"/>
          <w:sz w:val="28"/>
          <w:szCs w:val="28"/>
        </w:rPr>
        <w:t xml:space="preserve"> </w:t>
      </w:r>
      <w:r>
        <w:rPr>
          <w:sz w:val="28"/>
          <w:szCs w:val="28"/>
        </w:rPr>
        <w:t>нарушений</w:t>
      </w:r>
      <w:r>
        <w:rPr>
          <w:spacing w:val="1"/>
          <w:sz w:val="28"/>
          <w:szCs w:val="28"/>
        </w:rPr>
        <w:t xml:space="preserve"> </w:t>
      </w:r>
      <w:r>
        <w:rPr>
          <w:sz w:val="28"/>
          <w:szCs w:val="28"/>
        </w:rPr>
        <w:t>психофизического</w:t>
      </w:r>
      <w:r>
        <w:rPr>
          <w:spacing w:val="1"/>
          <w:sz w:val="28"/>
          <w:szCs w:val="28"/>
        </w:rPr>
        <w:t xml:space="preserve"> </w:t>
      </w:r>
      <w:r>
        <w:rPr>
          <w:sz w:val="28"/>
          <w:szCs w:val="28"/>
        </w:rPr>
        <w:t>развития</w:t>
      </w:r>
      <w:r>
        <w:rPr>
          <w:spacing w:val="1"/>
          <w:sz w:val="28"/>
          <w:szCs w:val="28"/>
        </w:rPr>
        <w:t xml:space="preserve"> </w:t>
      </w:r>
      <w:r>
        <w:rPr>
          <w:sz w:val="28"/>
          <w:szCs w:val="28"/>
        </w:rPr>
        <w:t>(речевое,</w:t>
      </w:r>
      <w:r>
        <w:rPr>
          <w:spacing w:val="1"/>
          <w:sz w:val="28"/>
          <w:szCs w:val="28"/>
        </w:rPr>
        <w:t xml:space="preserve"> </w:t>
      </w:r>
      <w:r>
        <w:rPr>
          <w:sz w:val="28"/>
          <w:szCs w:val="28"/>
        </w:rPr>
        <w:t>умственное,</w:t>
      </w:r>
      <w:r>
        <w:rPr>
          <w:spacing w:val="1"/>
          <w:sz w:val="28"/>
          <w:szCs w:val="28"/>
        </w:rPr>
        <w:t xml:space="preserve"> </w:t>
      </w:r>
      <w:r>
        <w:rPr>
          <w:sz w:val="28"/>
          <w:szCs w:val="28"/>
        </w:rPr>
        <w:t>сенсорное,</w:t>
      </w:r>
      <w:r>
        <w:rPr>
          <w:spacing w:val="1"/>
          <w:sz w:val="28"/>
          <w:szCs w:val="28"/>
        </w:rPr>
        <w:t xml:space="preserve"> </w:t>
      </w:r>
      <w:r>
        <w:rPr>
          <w:sz w:val="28"/>
          <w:szCs w:val="28"/>
        </w:rPr>
        <w:t xml:space="preserve">двигательное), </w:t>
      </w:r>
    </w:p>
    <w:p w:rsidR="002D219D" w:rsidRDefault="00297A9E">
      <w:pPr>
        <w:pStyle w:val="ae"/>
        <w:spacing w:line="276" w:lineRule="auto"/>
        <w:jc w:val="both"/>
        <w:rPr>
          <w:sz w:val="28"/>
          <w:szCs w:val="28"/>
        </w:rPr>
      </w:pPr>
      <w:r>
        <w:rPr>
          <w:sz w:val="28"/>
          <w:szCs w:val="28"/>
        </w:rPr>
        <w:t>- степень их выраженности и</w:t>
      </w:r>
    </w:p>
    <w:p w:rsidR="002D219D" w:rsidRDefault="00297A9E">
      <w:pPr>
        <w:pStyle w:val="ae"/>
        <w:spacing w:line="276" w:lineRule="auto"/>
        <w:jc w:val="both"/>
        <w:rPr>
          <w:sz w:val="28"/>
          <w:szCs w:val="28"/>
        </w:rPr>
      </w:pPr>
      <w:r>
        <w:rPr>
          <w:sz w:val="28"/>
          <w:szCs w:val="28"/>
        </w:rPr>
        <w:t>- прогноз дальнейшего</w:t>
      </w:r>
      <w:r>
        <w:rPr>
          <w:spacing w:val="1"/>
          <w:sz w:val="28"/>
          <w:szCs w:val="28"/>
        </w:rPr>
        <w:t xml:space="preserve"> </w:t>
      </w:r>
      <w:r>
        <w:rPr>
          <w:sz w:val="28"/>
          <w:szCs w:val="28"/>
        </w:rPr>
        <w:t>развития</w:t>
      </w:r>
      <w:r>
        <w:rPr>
          <w:spacing w:val="-3"/>
          <w:sz w:val="28"/>
          <w:szCs w:val="28"/>
        </w:rPr>
        <w:t xml:space="preserve"> </w:t>
      </w:r>
      <w:r>
        <w:rPr>
          <w:sz w:val="28"/>
          <w:szCs w:val="28"/>
        </w:rPr>
        <w:t>ребенка.</w:t>
      </w:r>
    </w:p>
    <w:p w:rsidR="002D219D" w:rsidRDefault="002D219D">
      <w:pPr>
        <w:pStyle w:val="ae"/>
        <w:spacing w:line="276" w:lineRule="auto"/>
        <w:jc w:val="both"/>
        <w:rPr>
          <w:sz w:val="28"/>
          <w:szCs w:val="28"/>
        </w:rPr>
      </w:pPr>
    </w:p>
    <w:p w:rsidR="002D219D" w:rsidRDefault="00297A9E">
      <w:pPr>
        <w:widowControl/>
        <w:suppressAutoHyphens w:val="0"/>
        <w:spacing w:line="276" w:lineRule="auto"/>
        <w:ind w:firstLine="567"/>
        <w:jc w:val="both"/>
        <w:rPr>
          <w:i/>
          <w:sz w:val="28"/>
          <w:szCs w:val="28"/>
          <w:lang w:eastAsia="ru-RU"/>
        </w:rPr>
      </w:pPr>
      <w:r>
        <w:rPr>
          <w:sz w:val="28"/>
          <w:szCs w:val="28"/>
          <w:lang w:eastAsia="ru-RU"/>
        </w:rPr>
        <w:t>В комплексном обследовании выделяют</w:t>
      </w:r>
      <w:r>
        <w:rPr>
          <w:i/>
          <w:sz w:val="28"/>
          <w:szCs w:val="28"/>
          <w:lang w:eastAsia="ru-RU"/>
        </w:rPr>
        <w:t>:</w:t>
      </w:r>
    </w:p>
    <w:p w:rsidR="002D219D" w:rsidRDefault="00297A9E">
      <w:pPr>
        <w:widowControl/>
        <w:suppressAutoHyphens w:val="0"/>
        <w:spacing w:line="276" w:lineRule="auto"/>
        <w:ind w:firstLine="567"/>
        <w:jc w:val="both"/>
        <w:rPr>
          <w:sz w:val="28"/>
          <w:szCs w:val="28"/>
          <w:lang w:eastAsia="ru-RU"/>
        </w:rPr>
      </w:pPr>
      <w:r>
        <w:rPr>
          <w:sz w:val="28"/>
          <w:szCs w:val="28"/>
        </w:rPr>
        <w:t xml:space="preserve">- Медицинскую диагностику, особенно при работе с нарушениями развития, ключевыми понятиями являются </w:t>
      </w:r>
      <w:proofErr w:type="spellStart"/>
      <w:r>
        <w:rPr>
          <w:rStyle w:val="ac"/>
          <w:rFonts w:eastAsiaTheme="majorEastAsia"/>
          <w:sz w:val="28"/>
          <w:szCs w:val="28"/>
        </w:rPr>
        <w:t>дизонтогенез</w:t>
      </w:r>
      <w:proofErr w:type="spellEnd"/>
      <w:r>
        <w:rPr>
          <w:sz w:val="28"/>
          <w:szCs w:val="28"/>
        </w:rPr>
        <w:t xml:space="preserve">, </w:t>
      </w:r>
      <w:r>
        <w:rPr>
          <w:rStyle w:val="ac"/>
          <w:rFonts w:eastAsiaTheme="majorEastAsia"/>
          <w:sz w:val="28"/>
          <w:szCs w:val="28"/>
        </w:rPr>
        <w:t>этиология</w:t>
      </w:r>
      <w:r>
        <w:rPr>
          <w:sz w:val="28"/>
          <w:szCs w:val="28"/>
        </w:rPr>
        <w:t xml:space="preserve"> и </w:t>
      </w:r>
      <w:r>
        <w:rPr>
          <w:rStyle w:val="ac"/>
          <w:rFonts w:eastAsiaTheme="majorEastAsia"/>
          <w:sz w:val="28"/>
          <w:szCs w:val="28"/>
        </w:rPr>
        <w:t>патогенез</w:t>
      </w:r>
      <w:r>
        <w:rPr>
          <w:sz w:val="28"/>
          <w:szCs w:val="28"/>
        </w:rPr>
        <w:t>. Эти термины тесно связаны с работой разных специалистов - неврологов, психиатров, ЛОР-врачей и других, так как требуют комплексного подхода и взаимодействия разных дисциплин.</w:t>
      </w:r>
      <w:r>
        <w:rPr>
          <w:sz w:val="28"/>
          <w:szCs w:val="28"/>
          <w:lang w:eastAsia="ru-RU"/>
        </w:rPr>
        <w:t xml:space="preserve"> </w:t>
      </w:r>
    </w:p>
    <w:p w:rsidR="002D219D" w:rsidRDefault="00297A9E">
      <w:pPr>
        <w:widowControl/>
        <w:suppressAutoHyphens w:val="0"/>
        <w:spacing w:line="276" w:lineRule="auto"/>
        <w:ind w:firstLine="567"/>
        <w:jc w:val="both"/>
        <w:rPr>
          <w:sz w:val="28"/>
          <w:szCs w:val="28"/>
          <w:lang w:eastAsia="ru-RU"/>
        </w:rPr>
      </w:pPr>
      <w:r>
        <w:rPr>
          <w:sz w:val="28"/>
          <w:szCs w:val="28"/>
          <w:lang w:eastAsia="ru-RU"/>
        </w:rPr>
        <w:t>- Педагогическую диагностику, которая позволяет определить актуальный уровень развития, зоны ближайшего развития, начальные проявления нарушений.</w:t>
      </w:r>
    </w:p>
    <w:p w:rsidR="002D219D" w:rsidRDefault="00297A9E">
      <w:pPr>
        <w:widowControl/>
        <w:suppressAutoHyphens w:val="0"/>
        <w:spacing w:line="276" w:lineRule="auto"/>
        <w:ind w:firstLine="567"/>
        <w:jc w:val="both"/>
        <w:rPr>
          <w:sz w:val="28"/>
          <w:szCs w:val="28"/>
          <w:lang w:eastAsia="ru-RU"/>
        </w:rPr>
      </w:pPr>
      <w:r>
        <w:rPr>
          <w:sz w:val="28"/>
          <w:szCs w:val="28"/>
          <w:lang w:eastAsia="ru-RU"/>
        </w:rPr>
        <w:lastRenderedPageBreak/>
        <w:t>- Психологическую диагностику, способствующая углублённому изучению структуры нарушений, психологических механизмов, резервов развития.</w:t>
      </w:r>
    </w:p>
    <w:p w:rsidR="002D219D" w:rsidRDefault="002D219D">
      <w:pPr>
        <w:widowControl/>
        <w:suppressAutoHyphens w:val="0"/>
        <w:spacing w:line="276" w:lineRule="auto"/>
        <w:ind w:firstLine="567"/>
        <w:jc w:val="both"/>
        <w:rPr>
          <w:sz w:val="28"/>
          <w:szCs w:val="28"/>
          <w:lang w:eastAsia="ru-RU"/>
        </w:rPr>
      </w:pPr>
    </w:p>
    <w:p w:rsidR="002D219D" w:rsidRDefault="00297A9E">
      <w:pPr>
        <w:widowControl/>
        <w:suppressAutoHyphens w:val="0"/>
        <w:spacing w:line="276" w:lineRule="auto"/>
        <w:ind w:firstLine="567"/>
        <w:jc w:val="both"/>
        <w:rPr>
          <w:sz w:val="28"/>
          <w:szCs w:val="28"/>
          <w:lang w:eastAsia="ru-RU"/>
        </w:rPr>
      </w:pPr>
      <w:r>
        <w:rPr>
          <w:rStyle w:val="futurismarkdown-word"/>
          <w:rFonts w:eastAsiaTheme="majorEastAsia"/>
          <w:sz w:val="28"/>
          <w:szCs w:val="28"/>
        </w:rPr>
        <w:t xml:space="preserve">Для системы оценки нервно-психического развития детей раннего возраста, которые позволяют сравнивать показатели ребёнка с нормативными данными, используются следующие </w:t>
      </w:r>
      <w:r>
        <w:rPr>
          <w:sz w:val="28"/>
          <w:szCs w:val="28"/>
        </w:rPr>
        <w:t>стандартизированные шкалы и скрининг-методики:</w:t>
      </w:r>
    </w:p>
    <w:p w:rsidR="002D219D" w:rsidRDefault="00297A9E">
      <w:pPr>
        <w:pStyle w:val="ae"/>
        <w:spacing w:line="276" w:lineRule="auto"/>
        <w:ind w:firstLine="709"/>
        <w:jc w:val="both"/>
        <w:rPr>
          <w:sz w:val="28"/>
          <w:szCs w:val="28"/>
        </w:rPr>
      </w:pPr>
      <w:r>
        <w:rPr>
          <w:sz w:val="28"/>
          <w:szCs w:val="28"/>
        </w:rPr>
        <w:t xml:space="preserve">- стандартизированные шкалы обследования младенцев (А.Гезелл,1930; </w:t>
      </w:r>
      <w:proofErr w:type="spellStart"/>
      <w:r>
        <w:rPr>
          <w:sz w:val="28"/>
          <w:szCs w:val="28"/>
        </w:rPr>
        <w:t>Л.Т.Журба</w:t>
      </w:r>
      <w:proofErr w:type="spellEnd"/>
      <w:r>
        <w:rPr>
          <w:sz w:val="28"/>
          <w:szCs w:val="28"/>
        </w:rPr>
        <w:t xml:space="preserve">, Е.М. </w:t>
      </w:r>
      <w:proofErr w:type="spellStart"/>
      <w:r>
        <w:rPr>
          <w:sz w:val="28"/>
          <w:szCs w:val="28"/>
        </w:rPr>
        <w:t>Мастюкова</w:t>
      </w:r>
      <w:proofErr w:type="spellEnd"/>
      <w:r>
        <w:rPr>
          <w:sz w:val="28"/>
          <w:szCs w:val="28"/>
        </w:rPr>
        <w:t xml:space="preserve">, 1981; </w:t>
      </w:r>
      <w:proofErr w:type="spellStart"/>
      <w:r>
        <w:rPr>
          <w:sz w:val="28"/>
          <w:szCs w:val="28"/>
        </w:rPr>
        <w:t>Г.В.Пантюхина</w:t>
      </w:r>
      <w:proofErr w:type="spellEnd"/>
      <w:r>
        <w:rPr>
          <w:sz w:val="28"/>
          <w:szCs w:val="28"/>
        </w:rPr>
        <w:t xml:space="preserve">, </w:t>
      </w:r>
      <w:proofErr w:type="spellStart"/>
      <w:r>
        <w:rPr>
          <w:sz w:val="28"/>
          <w:szCs w:val="28"/>
        </w:rPr>
        <w:t>К.Л.Печора</w:t>
      </w:r>
      <w:proofErr w:type="spellEnd"/>
      <w:r>
        <w:rPr>
          <w:sz w:val="28"/>
          <w:szCs w:val="28"/>
        </w:rPr>
        <w:t xml:space="preserve">, </w:t>
      </w:r>
      <w:proofErr w:type="spellStart"/>
      <w:r>
        <w:rPr>
          <w:sz w:val="28"/>
          <w:szCs w:val="28"/>
        </w:rPr>
        <w:t>Э.Л.Фрухт</w:t>
      </w:r>
      <w:proofErr w:type="spellEnd"/>
      <w:r>
        <w:rPr>
          <w:sz w:val="28"/>
          <w:szCs w:val="28"/>
        </w:rPr>
        <w:t xml:space="preserve">, 1983; </w:t>
      </w:r>
      <w:proofErr w:type="spellStart"/>
      <w:r>
        <w:rPr>
          <w:sz w:val="28"/>
          <w:szCs w:val="28"/>
        </w:rPr>
        <w:t>О.В.Баженова</w:t>
      </w:r>
      <w:proofErr w:type="spellEnd"/>
      <w:r>
        <w:rPr>
          <w:sz w:val="28"/>
          <w:szCs w:val="28"/>
        </w:rPr>
        <w:t xml:space="preserve">, 1986; </w:t>
      </w:r>
      <w:proofErr w:type="spellStart"/>
      <w:r>
        <w:rPr>
          <w:sz w:val="28"/>
          <w:szCs w:val="28"/>
        </w:rPr>
        <w:t>Г.В.Козловская</w:t>
      </w:r>
      <w:proofErr w:type="spellEnd"/>
      <w:r>
        <w:rPr>
          <w:sz w:val="28"/>
          <w:szCs w:val="28"/>
        </w:rPr>
        <w:t xml:space="preserve">, </w:t>
      </w:r>
      <w:proofErr w:type="spellStart"/>
      <w:r>
        <w:rPr>
          <w:sz w:val="28"/>
          <w:szCs w:val="28"/>
        </w:rPr>
        <w:t>А.В.Горюнова</w:t>
      </w:r>
      <w:proofErr w:type="spellEnd"/>
      <w:r>
        <w:rPr>
          <w:sz w:val="28"/>
          <w:szCs w:val="28"/>
        </w:rPr>
        <w:t xml:space="preserve"> и др., 1997). </w:t>
      </w:r>
    </w:p>
    <w:p w:rsidR="002D219D" w:rsidRDefault="00297A9E">
      <w:pPr>
        <w:pStyle w:val="ae"/>
        <w:spacing w:line="276" w:lineRule="auto"/>
        <w:ind w:firstLine="709"/>
        <w:jc w:val="both"/>
        <w:rPr>
          <w:sz w:val="28"/>
          <w:szCs w:val="28"/>
        </w:rPr>
      </w:pPr>
      <w:r>
        <w:rPr>
          <w:sz w:val="28"/>
          <w:szCs w:val="28"/>
        </w:rPr>
        <w:t>- методики быстрой оценки психомоторного развития младенцев – «скрининг-методики» (</w:t>
      </w:r>
      <w:proofErr w:type="spellStart"/>
      <w:r>
        <w:rPr>
          <w:sz w:val="28"/>
          <w:szCs w:val="28"/>
        </w:rPr>
        <w:t>А.М.Казьмин</w:t>
      </w:r>
      <w:proofErr w:type="spellEnd"/>
      <w:r>
        <w:rPr>
          <w:sz w:val="28"/>
          <w:szCs w:val="28"/>
        </w:rPr>
        <w:t xml:space="preserve">, </w:t>
      </w:r>
      <w:proofErr w:type="spellStart"/>
      <w:r>
        <w:rPr>
          <w:sz w:val="28"/>
          <w:szCs w:val="28"/>
        </w:rPr>
        <w:t>Л.В.Дайхина</w:t>
      </w:r>
      <w:proofErr w:type="spellEnd"/>
      <w:r>
        <w:rPr>
          <w:sz w:val="28"/>
          <w:szCs w:val="28"/>
        </w:rPr>
        <w:t xml:space="preserve">, 1990; </w:t>
      </w:r>
      <w:proofErr w:type="spellStart"/>
      <w:r>
        <w:rPr>
          <w:sz w:val="28"/>
          <w:szCs w:val="28"/>
        </w:rPr>
        <w:t>Е.В.Кожевниковой</w:t>
      </w:r>
      <w:proofErr w:type="spellEnd"/>
      <w:r>
        <w:rPr>
          <w:sz w:val="28"/>
          <w:szCs w:val="28"/>
        </w:rPr>
        <w:t xml:space="preserve"> в </w:t>
      </w:r>
      <w:proofErr w:type="spellStart"/>
      <w:r>
        <w:rPr>
          <w:sz w:val="28"/>
          <w:szCs w:val="28"/>
        </w:rPr>
        <w:t>соавт</w:t>
      </w:r>
      <w:proofErr w:type="spellEnd"/>
      <w:r>
        <w:rPr>
          <w:sz w:val="28"/>
          <w:szCs w:val="28"/>
        </w:rPr>
        <w:t>. 1995; Г.В.Козловская, А.В.Горюнова и др., 1997; В.В.Юрьев и др.1998).</w:t>
      </w:r>
    </w:p>
    <w:p w:rsidR="002D219D" w:rsidRDefault="00297A9E">
      <w:pPr>
        <w:pStyle w:val="ae"/>
        <w:spacing w:line="276" w:lineRule="auto"/>
        <w:ind w:firstLine="709"/>
        <w:jc w:val="both"/>
        <w:rPr>
          <w:sz w:val="28"/>
          <w:szCs w:val="28"/>
        </w:rPr>
      </w:pPr>
      <w:r>
        <w:rPr>
          <w:sz w:val="28"/>
          <w:szCs w:val="28"/>
        </w:rPr>
        <w:t>- качественный клинический анализ отклонений психомоторного развития, на котором основаны методики Журбы-</w:t>
      </w:r>
      <w:proofErr w:type="spellStart"/>
      <w:r>
        <w:rPr>
          <w:sz w:val="28"/>
          <w:szCs w:val="28"/>
        </w:rPr>
        <w:t>Мастюковой</w:t>
      </w:r>
      <w:proofErr w:type="spellEnd"/>
      <w:r>
        <w:rPr>
          <w:sz w:val="28"/>
          <w:szCs w:val="28"/>
        </w:rPr>
        <w:t>-</w:t>
      </w:r>
      <w:proofErr w:type="spellStart"/>
      <w:r>
        <w:rPr>
          <w:sz w:val="28"/>
          <w:szCs w:val="28"/>
        </w:rPr>
        <w:t>Айнгорн</w:t>
      </w:r>
      <w:proofErr w:type="spellEnd"/>
      <w:r>
        <w:rPr>
          <w:sz w:val="28"/>
          <w:szCs w:val="28"/>
        </w:rPr>
        <w:t xml:space="preserve"> (1981) и </w:t>
      </w:r>
      <w:proofErr w:type="spellStart"/>
      <w:r>
        <w:rPr>
          <w:sz w:val="28"/>
          <w:szCs w:val="28"/>
        </w:rPr>
        <w:t>О.В.Баженовой</w:t>
      </w:r>
      <w:proofErr w:type="spellEnd"/>
      <w:r>
        <w:rPr>
          <w:sz w:val="28"/>
          <w:szCs w:val="28"/>
        </w:rPr>
        <w:t xml:space="preserve"> (1986) для оценки характера, степени нарушений и прогноза, определения коррекционных мер.</w:t>
      </w:r>
    </w:p>
    <w:p w:rsidR="002D219D" w:rsidRDefault="00297A9E">
      <w:pPr>
        <w:pStyle w:val="ae"/>
        <w:spacing w:line="276" w:lineRule="auto"/>
        <w:ind w:firstLine="709"/>
        <w:jc w:val="both"/>
        <w:rPr>
          <w:sz w:val="28"/>
          <w:szCs w:val="28"/>
        </w:rPr>
      </w:pPr>
      <w:r>
        <w:rPr>
          <w:sz w:val="28"/>
          <w:szCs w:val="28"/>
        </w:rPr>
        <w:t xml:space="preserve">- для исследования недоношенных и доношенных детей имеет методика </w:t>
      </w:r>
      <w:proofErr w:type="spellStart"/>
      <w:r>
        <w:rPr>
          <w:sz w:val="28"/>
          <w:szCs w:val="28"/>
        </w:rPr>
        <w:t>Н.Бэйли</w:t>
      </w:r>
      <w:proofErr w:type="spellEnd"/>
      <w:r>
        <w:rPr>
          <w:sz w:val="28"/>
          <w:szCs w:val="28"/>
        </w:rPr>
        <w:t xml:space="preserve"> «Школа развития младенцев и детей раннего возраста» (удобен для </w:t>
      </w:r>
      <w:proofErr w:type="spellStart"/>
      <w:r>
        <w:rPr>
          <w:sz w:val="28"/>
          <w:szCs w:val="28"/>
        </w:rPr>
        <w:t>лонгитюдных</w:t>
      </w:r>
      <w:proofErr w:type="spellEnd"/>
      <w:r>
        <w:rPr>
          <w:sz w:val="28"/>
          <w:szCs w:val="28"/>
        </w:rPr>
        <w:t xml:space="preserve"> исследований). Позволяет сравнивать полученные ребенком баллы как с его собственным в различном возрасте, так и с результатами сверстников (</w:t>
      </w:r>
      <w:proofErr w:type="spellStart"/>
      <w:r>
        <w:rPr>
          <w:sz w:val="28"/>
          <w:szCs w:val="28"/>
        </w:rPr>
        <w:t>Н.Бэйли</w:t>
      </w:r>
      <w:proofErr w:type="spellEnd"/>
      <w:r>
        <w:rPr>
          <w:sz w:val="28"/>
          <w:szCs w:val="28"/>
        </w:rPr>
        <w:t>, 1993).</w:t>
      </w:r>
    </w:p>
    <w:p w:rsidR="002D219D" w:rsidRDefault="00297A9E">
      <w:pPr>
        <w:pStyle w:val="ae"/>
        <w:spacing w:line="276" w:lineRule="auto"/>
        <w:ind w:firstLine="709"/>
        <w:jc w:val="both"/>
        <w:rPr>
          <w:sz w:val="28"/>
          <w:szCs w:val="28"/>
        </w:rPr>
      </w:pPr>
      <w:r>
        <w:rPr>
          <w:sz w:val="28"/>
          <w:szCs w:val="28"/>
        </w:rPr>
        <w:t>В пособии по диагностики речевых нарушений «Методы обследования речи детей» Г.В.Чиркиной отмечается, что в обследовании детей раннего возраста очень важно правильно выбрать значимые критерии оценки уровня их общего и речевого развития, чтобы избежать гипердиагностики и в то же время не пропустить явные отклонения от нормы [15].</w:t>
      </w:r>
    </w:p>
    <w:p w:rsidR="002D219D" w:rsidRDefault="00297A9E">
      <w:pPr>
        <w:pStyle w:val="ae"/>
        <w:spacing w:line="276" w:lineRule="auto"/>
        <w:ind w:firstLine="709"/>
        <w:jc w:val="both"/>
        <w:rPr>
          <w:sz w:val="28"/>
          <w:szCs w:val="28"/>
        </w:rPr>
      </w:pPr>
      <w:r>
        <w:rPr>
          <w:sz w:val="28"/>
          <w:szCs w:val="28"/>
        </w:rPr>
        <w:t>Последовательность стадий овладения языком в онтогенезе определяют специфические особенности его использования и включают:</w:t>
      </w:r>
    </w:p>
    <w:p w:rsidR="002D219D" w:rsidRDefault="00297A9E">
      <w:pPr>
        <w:pStyle w:val="ae"/>
        <w:numPr>
          <w:ilvl w:val="0"/>
          <w:numId w:val="13"/>
        </w:numPr>
        <w:spacing w:line="276" w:lineRule="auto"/>
        <w:ind w:left="426"/>
        <w:jc w:val="both"/>
        <w:rPr>
          <w:sz w:val="28"/>
          <w:szCs w:val="28"/>
        </w:rPr>
      </w:pPr>
      <w:r>
        <w:rPr>
          <w:sz w:val="28"/>
          <w:szCs w:val="28"/>
        </w:rPr>
        <w:t>Обязательное опережающее развитие понимания обращенной речи (семантический аспект);</w:t>
      </w:r>
    </w:p>
    <w:p w:rsidR="002D219D" w:rsidRDefault="00297A9E">
      <w:pPr>
        <w:pStyle w:val="ae"/>
        <w:numPr>
          <w:ilvl w:val="0"/>
          <w:numId w:val="13"/>
        </w:numPr>
        <w:spacing w:line="276" w:lineRule="auto"/>
        <w:ind w:left="426"/>
        <w:jc w:val="both"/>
        <w:rPr>
          <w:sz w:val="28"/>
          <w:szCs w:val="28"/>
        </w:rPr>
      </w:pPr>
      <w:r>
        <w:rPr>
          <w:sz w:val="28"/>
          <w:szCs w:val="28"/>
        </w:rPr>
        <w:t>Использование для выражения коммуникативных намерений значительного количества разнообразных невербальных средств;</w:t>
      </w:r>
    </w:p>
    <w:p w:rsidR="002D219D" w:rsidRDefault="00297A9E">
      <w:pPr>
        <w:pStyle w:val="ae"/>
        <w:numPr>
          <w:ilvl w:val="0"/>
          <w:numId w:val="13"/>
        </w:numPr>
        <w:spacing w:line="276" w:lineRule="auto"/>
        <w:ind w:left="426"/>
        <w:jc w:val="both"/>
        <w:rPr>
          <w:sz w:val="28"/>
          <w:szCs w:val="28"/>
        </w:rPr>
      </w:pPr>
      <w:r>
        <w:rPr>
          <w:sz w:val="28"/>
          <w:szCs w:val="28"/>
        </w:rPr>
        <w:t>Корреляция между накоплением словарного запаса и развитием мышления;</w:t>
      </w:r>
    </w:p>
    <w:p w:rsidR="002D219D" w:rsidRDefault="00297A9E">
      <w:pPr>
        <w:pStyle w:val="ae"/>
        <w:numPr>
          <w:ilvl w:val="0"/>
          <w:numId w:val="13"/>
        </w:numPr>
        <w:spacing w:line="276" w:lineRule="auto"/>
        <w:ind w:left="426"/>
        <w:jc w:val="both"/>
        <w:rPr>
          <w:sz w:val="28"/>
          <w:szCs w:val="28"/>
        </w:rPr>
      </w:pPr>
      <w:r>
        <w:rPr>
          <w:sz w:val="28"/>
          <w:szCs w:val="28"/>
        </w:rPr>
        <w:t>Выраженная зависимость уровня речевого развития от других важных показателей развития ребенка раннего возраста.</w:t>
      </w:r>
    </w:p>
    <w:p w:rsidR="002D219D" w:rsidRDefault="00297A9E">
      <w:pPr>
        <w:spacing w:line="276" w:lineRule="auto"/>
        <w:ind w:firstLine="709"/>
        <w:jc w:val="both"/>
        <w:rPr>
          <w:sz w:val="28"/>
          <w:szCs w:val="28"/>
          <w:shd w:val="clear" w:color="auto" w:fill="FFFFFF"/>
        </w:rPr>
      </w:pPr>
      <w:r>
        <w:rPr>
          <w:sz w:val="28"/>
          <w:szCs w:val="28"/>
          <w:shd w:val="clear" w:color="auto" w:fill="FFFFFF"/>
        </w:rPr>
        <w:t>Для чего нам нужна диагностика? Чтобы не делать лишней ненужной работы, а определить точки воздействия, которые будут подчиняться правилу Парето «80</w:t>
      </w:r>
      <w:r>
        <w:rPr>
          <w:sz w:val="28"/>
          <w:szCs w:val="28"/>
          <w:shd w:val="clear" w:color="auto" w:fill="FFFFFF"/>
          <w:lang w:val="en-US"/>
        </w:rPr>
        <w:t>X</w:t>
      </w:r>
      <w:r>
        <w:rPr>
          <w:sz w:val="28"/>
          <w:szCs w:val="28"/>
          <w:shd w:val="clear" w:color="auto" w:fill="FFFFFF"/>
        </w:rPr>
        <w:t xml:space="preserve">20», когда 20% наших усилий приведут к 80% результата. </w:t>
      </w:r>
    </w:p>
    <w:p w:rsidR="002D219D" w:rsidRDefault="002D219D">
      <w:pPr>
        <w:spacing w:line="276" w:lineRule="auto"/>
        <w:ind w:firstLine="709"/>
        <w:jc w:val="both"/>
        <w:rPr>
          <w:sz w:val="28"/>
          <w:szCs w:val="28"/>
          <w:shd w:val="clear" w:color="auto" w:fill="FFFFFF"/>
        </w:rPr>
      </w:pPr>
    </w:p>
    <w:p w:rsidR="002D219D" w:rsidRDefault="00297A9E">
      <w:pPr>
        <w:spacing w:line="276" w:lineRule="auto"/>
        <w:ind w:firstLine="709"/>
        <w:jc w:val="center"/>
        <w:rPr>
          <w:b/>
          <w:bCs/>
          <w:sz w:val="28"/>
          <w:szCs w:val="28"/>
          <w:shd w:val="clear" w:color="auto" w:fill="FFFFFF"/>
        </w:rPr>
      </w:pPr>
      <w:r>
        <w:rPr>
          <w:b/>
          <w:bCs/>
          <w:sz w:val="28"/>
          <w:szCs w:val="28"/>
          <w:shd w:val="clear" w:color="auto" w:fill="FFFFFF"/>
        </w:rPr>
        <w:lastRenderedPageBreak/>
        <w:t>Логопедическое обследование</w:t>
      </w:r>
    </w:p>
    <w:p w:rsidR="002D219D" w:rsidRDefault="00297A9E">
      <w:pPr>
        <w:pStyle w:val="ae"/>
        <w:spacing w:line="276" w:lineRule="auto"/>
        <w:ind w:firstLine="567"/>
        <w:jc w:val="both"/>
        <w:rPr>
          <w:sz w:val="28"/>
          <w:szCs w:val="28"/>
        </w:rPr>
      </w:pPr>
      <w:r>
        <w:rPr>
          <w:sz w:val="28"/>
          <w:szCs w:val="28"/>
        </w:rPr>
        <w:t>Логопед при осмотре ребенка с отклонением в речевом развитии использует следующие методы обследования:</w:t>
      </w:r>
    </w:p>
    <w:p w:rsidR="002D219D" w:rsidRDefault="00297A9E">
      <w:pPr>
        <w:pStyle w:val="ae"/>
        <w:spacing w:line="276" w:lineRule="auto"/>
        <w:jc w:val="both"/>
        <w:rPr>
          <w:u w:val="single"/>
        </w:rPr>
      </w:pPr>
      <w:r>
        <w:rPr>
          <w:sz w:val="28"/>
          <w:szCs w:val="28"/>
          <w:u w:val="single"/>
        </w:rPr>
        <w:t>- анкетирование (анкета для родителей/законных представителей, опросники);</w:t>
      </w:r>
    </w:p>
    <w:p w:rsidR="002D219D" w:rsidRDefault="00297A9E">
      <w:pPr>
        <w:pStyle w:val="ae"/>
        <w:spacing w:line="276" w:lineRule="auto"/>
        <w:jc w:val="both"/>
        <w:rPr>
          <w:u w:val="single"/>
        </w:rPr>
      </w:pPr>
      <w:r>
        <w:rPr>
          <w:sz w:val="28"/>
          <w:szCs w:val="28"/>
          <w:u w:val="single"/>
        </w:rPr>
        <w:t>- беседа с родителями;</w:t>
      </w:r>
    </w:p>
    <w:p w:rsidR="002D219D" w:rsidRDefault="00297A9E">
      <w:pPr>
        <w:pStyle w:val="ae"/>
        <w:spacing w:line="276" w:lineRule="auto"/>
        <w:jc w:val="both"/>
        <w:rPr>
          <w:sz w:val="28"/>
          <w:szCs w:val="28"/>
          <w:u w:val="single"/>
        </w:rPr>
      </w:pPr>
      <w:r>
        <w:rPr>
          <w:sz w:val="28"/>
          <w:szCs w:val="28"/>
          <w:u w:val="single"/>
        </w:rPr>
        <w:t>- наблюдение за поведением и деятельностью ребенка в естественных условиях и в ходе выполнения специальных заданий.</w:t>
      </w:r>
    </w:p>
    <w:p w:rsidR="002D219D" w:rsidRDefault="00297A9E">
      <w:pPr>
        <w:spacing w:line="276" w:lineRule="auto"/>
        <w:ind w:firstLine="709"/>
        <w:jc w:val="both"/>
        <w:rPr>
          <w:sz w:val="28"/>
          <w:szCs w:val="28"/>
          <w:u w:val="single"/>
        </w:rPr>
      </w:pPr>
      <w:r>
        <w:rPr>
          <w:sz w:val="28"/>
          <w:szCs w:val="28"/>
          <w:u w:val="single"/>
        </w:rPr>
        <w:t xml:space="preserve">Наблюдение за поведением и коммуникацией: </w:t>
      </w:r>
    </w:p>
    <w:p w:rsidR="002D219D" w:rsidRDefault="00297A9E">
      <w:pPr>
        <w:spacing w:line="276" w:lineRule="auto"/>
        <w:jc w:val="both"/>
        <w:rPr>
          <w:sz w:val="28"/>
          <w:szCs w:val="28"/>
        </w:rPr>
      </w:pPr>
      <w:r>
        <w:rPr>
          <w:sz w:val="28"/>
          <w:szCs w:val="28"/>
        </w:rPr>
        <w:t xml:space="preserve">- Как ребёнок зашёл? </w:t>
      </w:r>
    </w:p>
    <w:p w:rsidR="002D219D" w:rsidRDefault="00297A9E">
      <w:pPr>
        <w:spacing w:line="276" w:lineRule="auto"/>
        <w:jc w:val="both"/>
        <w:rPr>
          <w:sz w:val="28"/>
          <w:szCs w:val="28"/>
        </w:rPr>
      </w:pPr>
      <w:r>
        <w:rPr>
          <w:sz w:val="28"/>
          <w:szCs w:val="28"/>
        </w:rPr>
        <w:t xml:space="preserve">- Как ведёт себя в новом помещении? </w:t>
      </w:r>
    </w:p>
    <w:p w:rsidR="002D219D" w:rsidRDefault="00297A9E">
      <w:pPr>
        <w:spacing w:line="276" w:lineRule="auto"/>
        <w:jc w:val="both"/>
        <w:rPr>
          <w:sz w:val="28"/>
          <w:szCs w:val="28"/>
        </w:rPr>
      </w:pPr>
      <w:r>
        <w:rPr>
          <w:sz w:val="28"/>
          <w:szCs w:val="28"/>
        </w:rPr>
        <w:t xml:space="preserve">- Сканирует помещение перед тем, как пройти к игрушкам? </w:t>
      </w:r>
    </w:p>
    <w:p w:rsidR="002D219D" w:rsidRDefault="00297A9E">
      <w:pPr>
        <w:spacing w:line="276" w:lineRule="auto"/>
        <w:jc w:val="both"/>
        <w:rPr>
          <w:sz w:val="28"/>
          <w:szCs w:val="28"/>
        </w:rPr>
      </w:pPr>
      <w:r>
        <w:rPr>
          <w:sz w:val="28"/>
          <w:szCs w:val="28"/>
        </w:rPr>
        <w:t xml:space="preserve">- Бросается сразу к игрушкам не сканируя? </w:t>
      </w:r>
    </w:p>
    <w:p w:rsidR="002D219D" w:rsidRDefault="00297A9E">
      <w:pPr>
        <w:spacing w:line="276" w:lineRule="auto"/>
        <w:jc w:val="both"/>
        <w:rPr>
          <w:sz w:val="28"/>
          <w:szCs w:val="28"/>
        </w:rPr>
      </w:pPr>
      <w:r>
        <w:rPr>
          <w:sz w:val="28"/>
          <w:szCs w:val="28"/>
        </w:rPr>
        <w:t xml:space="preserve">- Сканирует и смотрит взглядом на маму, как бы сверяясь, что нужно делать? </w:t>
      </w:r>
    </w:p>
    <w:p w:rsidR="002D219D" w:rsidRDefault="00297A9E">
      <w:pPr>
        <w:spacing w:line="276" w:lineRule="auto"/>
        <w:jc w:val="both"/>
        <w:rPr>
          <w:sz w:val="28"/>
          <w:szCs w:val="28"/>
        </w:rPr>
      </w:pPr>
      <w:r>
        <w:rPr>
          <w:sz w:val="28"/>
          <w:szCs w:val="28"/>
        </w:rPr>
        <w:t xml:space="preserve">- Идёт к игрушке, долго взаимодействует с ней? </w:t>
      </w:r>
    </w:p>
    <w:p w:rsidR="002D219D" w:rsidRDefault="00297A9E">
      <w:pPr>
        <w:spacing w:line="276" w:lineRule="auto"/>
        <w:jc w:val="both"/>
        <w:rPr>
          <w:sz w:val="28"/>
          <w:szCs w:val="28"/>
        </w:rPr>
      </w:pPr>
      <w:r>
        <w:rPr>
          <w:sz w:val="28"/>
          <w:szCs w:val="28"/>
        </w:rPr>
        <w:t xml:space="preserve">- Переходит быстро от одной игрушки к другой, не взаимодействуя </w:t>
      </w:r>
    </w:p>
    <w:p w:rsidR="002D219D" w:rsidRDefault="00297A9E">
      <w:pPr>
        <w:spacing w:line="276" w:lineRule="auto"/>
        <w:jc w:val="both"/>
        <w:rPr>
          <w:sz w:val="28"/>
          <w:szCs w:val="28"/>
        </w:rPr>
      </w:pPr>
      <w:r>
        <w:rPr>
          <w:sz w:val="28"/>
          <w:szCs w:val="28"/>
        </w:rPr>
        <w:t xml:space="preserve">- Как реагирует на вас? Замечает ли? </w:t>
      </w:r>
    </w:p>
    <w:p w:rsidR="002D219D" w:rsidRDefault="00297A9E">
      <w:pPr>
        <w:spacing w:line="276" w:lineRule="auto"/>
        <w:jc w:val="both"/>
        <w:rPr>
          <w:sz w:val="28"/>
          <w:szCs w:val="28"/>
        </w:rPr>
      </w:pPr>
      <w:r>
        <w:rPr>
          <w:sz w:val="28"/>
          <w:szCs w:val="28"/>
        </w:rPr>
        <w:t xml:space="preserve">- Устанавливает контакт глазами? </w:t>
      </w:r>
    </w:p>
    <w:p w:rsidR="002D219D" w:rsidRDefault="00297A9E">
      <w:pPr>
        <w:spacing w:line="276" w:lineRule="auto"/>
        <w:jc w:val="both"/>
        <w:rPr>
          <w:sz w:val="28"/>
          <w:szCs w:val="28"/>
        </w:rPr>
      </w:pPr>
      <w:r>
        <w:rPr>
          <w:sz w:val="28"/>
          <w:szCs w:val="28"/>
        </w:rPr>
        <w:t xml:space="preserve">- Держится на расстоянии и проявляет признаки беспокойства, стеснения, интереса </w:t>
      </w:r>
    </w:p>
    <w:p w:rsidR="002D219D" w:rsidRDefault="00297A9E">
      <w:pPr>
        <w:spacing w:line="276" w:lineRule="auto"/>
        <w:jc w:val="both"/>
        <w:rPr>
          <w:sz w:val="28"/>
          <w:szCs w:val="28"/>
        </w:rPr>
      </w:pPr>
      <w:r>
        <w:rPr>
          <w:sz w:val="28"/>
          <w:szCs w:val="28"/>
        </w:rPr>
        <w:t>- Как двигается? Как пользоваться руками? Какая рука ведущая?</w:t>
      </w:r>
    </w:p>
    <w:p w:rsidR="002D219D" w:rsidRDefault="00297A9E">
      <w:pPr>
        <w:spacing w:line="276" w:lineRule="auto"/>
        <w:jc w:val="both"/>
        <w:rPr>
          <w:sz w:val="28"/>
          <w:szCs w:val="28"/>
        </w:rPr>
      </w:pPr>
      <w:r>
        <w:rPr>
          <w:sz w:val="28"/>
          <w:szCs w:val="28"/>
        </w:rPr>
        <w:t xml:space="preserve">- Есть ли двуручная деятельность? </w:t>
      </w:r>
    </w:p>
    <w:p w:rsidR="002D219D" w:rsidRDefault="00297A9E">
      <w:pPr>
        <w:spacing w:line="276" w:lineRule="auto"/>
        <w:jc w:val="both"/>
        <w:rPr>
          <w:sz w:val="28"/>
          <w:szCs w:val="28"/>
        </w:rPr>
      </w:pPr>
      <w:r>
        <w:rPr>
          <w:sz w:val="28"/>
          <w:szCs w:val="28"/>
        </w:rPr>
        <w:t xml:space="preserve">- Если что-то делает одной рукой, в каком состоянии другая? Напряжена, расслаблена? </w:t>
      </w:r>
    </w:p>
    <w:p w:rsidR="002D219D" w:rsidRDefault="00297A9E">
      <w:pPr>
        <w:spacing w:line="276" w:lineRule="auto"/>
        <w:jc w:val="both"/>
        <w:rPr>
          <w:sz w:val="28"/>
          <w:szCs w:val="28"/>
        </w:rPr>
      </w:pPr>
      <w:r>
        <w:rPr>
          <w:sz w:val="28"/>
          <w:szCs w:val="28"/>
        </w:rPr>
        <w:t xml:space="preserve">Всё это говорит о зрелости или незрелости крупно-моторного компонента. </w:t>
      </w:r>
    </w:p>
    <w:p w:rsidR="002D219D" w:rsidRDefault="00297A9E">
      <w:pPr>
        <w:spacing w:line="276" w:lineRule="auto"/>
        <w:jc w:val="both"/>
        <w:rPr>
          <w:sz w:val="28"/>
          <w:szCs w:val="28"/>
        </w:rPr>
      </w:pPr>
      <w:r>
        <w:rPr>
          <w:sz w:val="28"/>
          <w:szCs w:val="28"/>
        </w:rPr>
        <w:t xml:space="preserve">Что ещё важно для первой консультации? </w:t>
      </w:r>
    </w:p>
    <w:p w:rsidR="002D219D" w:rsidRDefault="00297A9E">
      <w:pPr>
        <w:spacing w:line="276" w:lineRule="auto"/>
        <w:ind w:firstLine="567"/>
        <w:jc w:val="both"/>
        <w:rPr>
          <w:sz w:val="28"/>
          <w:szCs w:val="28"/>
        </w:rPr>
      </w:pPr>
      <w:r>
        <w:rPr>
          <w:sz w:val="28"/>
          <w:szCs w:val="28"/>
        </w:rPr>
        <w:t xml:space="preserve">Важно то, </w:t>
      </w:r>
      <w:r>
        <w:rPr>
          <w:sz w:val="28"/>
          <w:szCs w:val="28"/>
          <w:u w:val="single"/>
        </w:rPr>
        <w:t>как ведёт себя педагог</w:t>
      </w:r>
      <w:r>
        <w:rPr>
          <w:sz w:val="28"/>
          <w:szCs w:val="28"/>
        </w:rPr>
        <w:t>. Он должен быть чувствительным к таким параметрам, как:</w:t>
      </w:r>
    </w:p>
    <w:p w:rsidR="002D219D" w:rsidRDefault="00297A9E">
      <w:pPr>
        <w:spacing w:line="276" w:lineRule="auto"/>
        <w:jc w:val="both"/>
        <w:rPr>
          <w:sz w:val="28"/>
          <w:szCs w:val="28"/>
        </w:rPr>
      </w:pPr>
      <w:r>
        <w:rPr>
          <w:sz w:val="28"/>
          <w:szCs w:val="28"/>
        </w:rPr>
        <w:t xml:space="preserve">- дистанция с ребёнком, </w:t>
      </w:r>
    </w:p>
    <w:p w:rsidR="002D219D" w:rsidRDefault="00297A9E">
      <w:pPr>
        <w:spacing w:line="276" w:lineRule="auto"/>
        <w:jc w:val="both"/>
        <w:rPr>
          <w:sz w:val="28"/>
          <w:szCs w:val="28"/>
        </w:rPr>
      </w:pPr>
      <w:r>
        <w:rPr>
          <w:sz w:val="28"/>
          <w:szCs w:val="28"/>
        </w:rPr>
        <w:t xml:space="preserve">- ритм ребёнка, </w:t>
      </w:r>
    </w:p>
    <w:p w:rsidR="002D219D" w:rsidRDefault="00297A9E">
      <w:pPr>
        <w:spacing w:line="276" w:lineRule="auto"/>
        <w:jc w:val="both"/>
        <w:rPr>
          <w:sz w:val="28"/>
          <w:szCs w:val="28"/>
        </w:rPr>
      </w:pPr>
      <w:r>
        <w:rPr>
          <w:sz w:val="28"/>
          <w:szCs w:val="28"/>
        </w:rPr>
        <w:t xml:space="preserve">- громкость голоса самого педагога, </w:t>
      </w:r>
    </w:p>
    <w:p w:rsidR="002D219D" w:rsidRDefault="00297A9E">
      <w:pPr>
        <w:spacing w:line="276" w:lineRule="auto"/>
        <w:jc w:val="both"/>
        <w:rPr>
          <w:sz w:val="28"/>
          <w:szCs w:val="28"/>
        </w:rPr>
      </w:pPr>
      <w:r>
        <w:rPr>
          <w:sz w:val="28"/>
          <w:szCs w:val="28"/>
        </w:rPr>
        <w:t xml:space="preserve">- интенсивное взаимодействие, т.е. когда мы можем подойти к ребенку и сколько долго мы можем с ним взаимодействовать, а когда нужно оставить его в покое. </w:t>
      </w:r>
    </w:p>
    <w:p w:rsidR="002D219D" w:rsidRDefault="00297A9E">
      <w:pPr>
        <w:spacing w:line="276" w:lineRule="auto"/>
        <w:jc w:val="both"/>
        <w:rPr>
          <w:sz w:val="28"/>
          <w:szCs w:val="28"/>
        </w:rPr>
      </w:pPr>
      <w:r>
        <w:rPr>
          <w:sz w:val="28"/>
          <w:szCs w:val="28"/>
        </w:rPr>
        <w:t xml:space="preserve">- внимание к интересам ребёнка. Это позволяет быстро подобрать какие-то игры и развлечения, которые могут увлечь ребёнка. </w:t>
      </w:r>
    </w:p>
    <w:p w:rsidR="002D219D" w:rsidRDefault="00297A9E">
      <w:pPr>
        <w:spacing w:line="276" w:lineRule="auto"/>
        <w:ind w:firstLine="709"/>
        <w:jc w:val="both"/>
        <w:rPr>
          <w:sz w:val="28"/>
          <w:szCs w:val="28"/>
        </w:rPr>
      </w:pPr>
      <w:r>
        <w:rPr>
          <w:sz w:val="28"/>
          <w:szCs w:val="28"/>
        </w:rPr>
        <w:t>Всё это отвечает за то, какой контакт сложится с ребёнком. Это те критерии, по которым сами того не понимая, родители скажут «да у педагога был потрясающий контакт с ребёнком» или «нет, педагог не смог найти с ребёнком общий язык».</w:t>
      </w:r>
    </w:p>
    <w:p w:rsidR="002D219D" w:rsidRDefault="00297A9E">
      <w:pPr>
        <w:spacing w:line="276" w:lineRule="auto"/>
        <w:ind w:firstLine="709"/>
        <w:jc w:val="both"/>
        <w:rPr>
          <w:sz w:val="28"/>
          <w:szCs w:val="28"/>
        </w:rPr>
      </w:pPr>
      <w:r>
        <w:rPr>
          <w:sz w:val="28"/>
          <w:szCs w:val="28"/>
        </w:rPr>
        <w:t xml:space="preserve">Также педагогу хорошо иметь сундучок «фокусов» из разных сенсорных </w:t>
      </w:r>
      <w:r>
        <w:rPr>
          <w:sz w:val="28"/>
          <w:szCs w:val="28"/>
        </w:rPr>
        <w:lastRenderedPageBreak/>
        <w:t>областей, для того, чтобы создавать ситуации, когда ребёнка заинтересуют, удивят, вовлекут – то, на чём вы будете строить тестовые задания.</w:t>
      </w:r>
    </w:p>
    <w:p w:rsidR="002D219D" w:rsidRDefault="00297A9E">
      <w:pPr>
        <w:spacing w:line="276" w:lineRule="auto"/>
        <w:ind w:firstLine="709"/>
        <w:jc w:val="both"/>
        <w:rPr>
          <w:sz w:val="28"/>
          <w:szCs w:val="28"/>
        </w:rPr>
      </w:pPr>
      <w:r>
        <w:rPr>
          <w:sz w:val="28"/>
          <w:szCs w:val="28"/>
        </w:rPr>
        <w:t xml:space="preserve">Второй источник информации - </w:t>
      </w:r>
      <w:r>
        <w:rPr>
          <w:sz w:val="28"/>
          <w:szCs w:val="28"/>
          <w:u w:val="single"/>
        </w:rPr>
        <w:t>тестовые игры и задания</w:t>
      </w:r>
      <w:r>
        <w:rPr>
          <w:sz w:val="28"/>
          <w:szCs w:val="28"/>
        </w:rPr>
        <w:t>.</w:t>
      </w:r>
    </w:p>
    <w:p w:rsidR="002D219D" w:rsidRDefault="00297A9E">
      <w:pPr>
        <w:spacing w:line="276" w:lineRule="auto"/>
        <w:ind w:firstLine="709"/>
        <w:jc w:val="both"/>
        <w:rPr>
          <w:sz w:val="28"/>
          <w:szCs w:val="28"/>
        </w:rPr>
      </w:pPr>
      <w:r>
        <w:rPr>
          <w:sz w:val="28"/>
          <w:szCs w:val="28"/>
        </w:rPr>
        <w:t>На тестовых заданиях вы можете проверить то, что уже есть сейчас у ребёнка и то, что является зоной ближайшего развития, т.е. фактически это обучающий эксперимент. Мы пробуем, что возьмёт ребёнок на вовлечение с нашей помощью. Что мы можем так протестировать?</w:t>
      </w:r>
    </w:p>
    <w:p w:rsidR="002D219D" w:rsidRDefault="00297A9E">
      <w:pPr>
        <w:spacing w:line="276" w:lineRule="auto"/>
        <w:ind w:firstLine="709"/>
        <w:jc w:val="both"/>
        <w:rPr>
          <w:sz w:val="28"/>
          <w:szCs w:val="28"/>
        </w:rPr>
      </w:pPr>
      <w:r>
        <w:rPr>
          <w:sz w:val="28"/>
          <w:szCs w:val="28"/>
        </w:rPr>
        <w:t>- просьбы;</w:t>
      </w:r>
    </w:p>
    <w:p w:rsidR="002D219D" w:rsidRDefault="00297A9E">
      <w:pPr>
        <w:spacing w:line="276" w:lineRule="auto"/>
        <w:ind w:firstLine="709"/>
        <w:jc w:val="both"/>
        <w:rPr>
          <w:sz w:val="28"/>
          <w:szCs w:val="28"/>
        </w:rPr>
      </w:pPr>
      <w:r>
        <w:rPr>
          <w:sz w:val="28"/>
          <w:szCs w:val="28"/>
        </w:rPr>
        <w:t>- подражания;</w:t>
      </w:r>
    </w:p>
    <w:p w:rsidR="002D219D" w:rsidRDefault="00297A9E">
      <w:pPr>
        <w:spacing w:line="276" w:lineRule="auto"/>
        <w:ind w:firstLine="709"/>
        <w:jc w:val="both"/>
        <w:rPr>
          <w:sz w:val="28"/>
          <w:szCs w:val="28"/>
        </w:rPr>
      </w:pPr>
      <w:r>
        <w:rPr>
          <w:sz w:val="28"/>
          <w:szCs w:val="28"/>
        </w:rPr>
        <w:t>- звуки;</w:t>
      </w:r>
    </w:p>
    <w:p w:rsidR="002D219D" w:rsidRDefault="00297A9E">
      <w:pPr>
        <w:spacing w:line="276" w:lineRule="auto"/>
        <w:ind w:firstLine="709"/>
        <w:jc w:val="both"/>
        <w:rPr>
          <w:sz w:val="28"/>
          <w:szCs w:val="28"/>
        </w:rPr>
      </w:pPr>
      <w:r>
        <w:rPr>
          <w:sz w:val="28"/>
          <w:szCs w:val="28"/>
        </w:rPr>
        <w:t>- понимание речи;</w:t>
      </w:r>
    </w:p>
    <w:p w:rsidR="002D219D" w:rsidRDefault="00297A9E">
      <w:pPr>
        <w:spacing w:line="276" w:lineRule="auto"/>
        <w:ind w:firstLine="709"/>
        <w:jc w:val="both"/>
        <w:rPr>
          <w:sz w:val="28"/>
          <w:szCs w:val="28"/>
        </w:rPr>
      </w:pPr>
      <w:r>
        <w:rPr>
          <w:sz w:val="28"/>
          <w:szCs w:val="28"/>
        </w:rPr>
        <w:t>- совместное внимание (как ответное, так и инициирующее).</w:t>
      </w:r>
    </w:p>
    <w:p w:rsidR="002D219D" w:rsidRDefault="00297A9E">
      <w:pPr>
        <w:spacing w:line="276" w:lineRule="auto"/>
        <w:ind w:firstLine="709"/>
        <w:jc w:val="both"/>
        <w:rPr>
          <w:rStyle w:val="markdown-word"/>
          <w:rFonts w:eastAsiaTheme="majorEastAsia"/>
          <w:sz w:val="28"/>
          <w:szCs w:val="28"/>
        </w:rPr>
      </w:pPr>
      <w:r>
        <w:rPr>
          <w:rStyle w:val="markdown-word"/>
          <w:rFonts w:eastAsiaTheme="majorEastAsia"/>
          <w:sz w:val="28"/>
          <w:szCs w:val="28"/>
        </w:rPr>
        <w:t xml:space="preserve">Третий важный источник информации — </w:t>
      </w:r>
      <w:r>
        <w:rPr>
          <w:rStyle w:val="markdown-word"/>
          <w:rFonts w:eastAsiaTheme="majorEastAsia"/>
          <w:sz w:val="28"/>
          <w:szCs w:val="28"/>
          <w:u w:val="single"/>
        </w:rPr>
        <w:t>сведения от родителей</w:t>
      </w:r>
      <w:r>
        <w:rPr>
          <w:rStyle w:val="markdown-word"/>
          <w:rFonts w:eastAsiaTheme="majorEastAsia"/>
          <w:sz w:val="28"/>
          <w:szCs w:val="28"/>
        </w:rPr>
        <w:t>. Если на консультации вы заметили какой</w:t>
      </w:r>
      <w:r>
        <w:rPr>
          <w:rStyle w:val="markdown-word"/>
          <w:rFonts w:eastAsiaTheme="majorEastAsia"/>
          <w:sz w:val="28"/>
          <w:szCs w:val="28"/>
        </w:rPr>
        <w:noBreakHyphen/>
        <w:t>либо симптом хотя бы один раз, это уже значимый сигнал: скорее всего, проблема действительно существует. Нередко родители обращаются именно из</w:t>
      </w:r>
      <w:r>
        <w:rPr>
          <w:rStyle w:val="markdown-word"/>
          <w:rFonts w:eastAsiaTheme="majorEastAsia"/>
          <w:sz w:val="28"/>
          <w:szCs w:val="28"/>
        </w:rPr>
        <w:noBreakHyphen/>
        <w:t>за трудностей с пониманием речи. При этом важно помнить: в кабинете логопеда ребёнок зачастую демонстрирует меньшие возможности, чем в привычной для него обстановке.</w:t>
      </w:r>
    </w:p>
    <w:p w:rsidR="002D219D" w:rsidRDefault="00297A9E">
      <w:pPr>
        <w:widowControl/>
        <w:suppressAutoHyphens w:val="0"/>
        <w:spacing w:line="276" w:lineRule="auto"/>
        <w:ind w:firstLine="567"/>
        <w:jc w:val="both"/>
      </w:pPr>
      <w:r>
        <w:rPr>
          <w:rStyle w:val="markdown-word"/>
          <w:rFonts w:eastAsiaTheme="majorEastAsia"/>
          <w:sz w:val="28"/>
          <w:szCs w:val="28"/>
        </w:rPr>
        <w:t>Если какой</w:t>
      </w:r>
      <w:r>
        <w:rPr>
          <w:rStyle w:val="markdown-word"/>
          <w:rFonts w:eastAsiaTheme="majorEastAsia"/>
          <w:sz w:val="28"/>
          <w:szCs w:val="28"/>
        </w:rPr>
        <w:noBreakHyphen/>
        <w:t>либо симптом или особенность не проявились во время консультации, это ещё не означает, что их нет. В таких случаях полезно опросить родителей - но важно чётко сформулировать вопросы. Нередко случается, что родители понимают запрос специалиста иначе, из</w:t>
      </w:r>
      <w:r>
        <w:rPr>
          <w:rStyle w:val="markdown-word"/>
          <w:rFonts w:eastAsiaTheme="majorEastAsia"/>
          <w:sz w:val="28"/>
          <w:szCs w:val="28"/>
        </w:rPr>
        <w:noBreakHyphen/>
        <w:t>за чего информация может оказаться неполной или искажённой.</w:t>
      </w:r>
    </w:p>
    <w:p w:rsidR="002D219D" w:rsidRDefault="00297A9E">
      <w:pPr>
        <w:pStyle w:val="ae"/>
        <w:spacing w:line="276" w:lineRule="auto"/>
        <w:jc w:val="both"/>
        <w:rPr>
          <w:u w:val="single"/>
        </w:rPr>
      </w:pPr>
      <w:r>
        <w:rPr>
          <w:sz w:val="28"/>
          <w:szCs w:val="28"/>
          <w:u w:val="single"/>
        </w:rPr>
        <w:t>- скрининговые пробы (подражание, понимание инструкций, эхо-тест);</w:t>
      </w:r>
    </w:p>
    <w:p w:rsidR="002D219D" w:rsidRDefault="00297A9E">
      <w:pPr>
        <w:pStyle w:val="ae"/>
        <w:spacing w:line="276" w:lineRule="auto"/>
        <w:jc w:val="both"/>
        <w:rPr>
          <w:u w:val="single"/>
        </w:rPr>
      </w:pPr>
      <w:r>
        <w:rPr>
          <w:sz w:val="28"/>
          <w:szCs w:val="28"/>
          <w:u w:val="single"/>
        </w:rPr>
        <w:t>- стандартизированные шкалы (</w:t>
      </w:r>
      <w:r>
        <w:rPr>
          <w:sz w:val="28"/>
          <w:szCs w:val="28"/>
          <w:u w:val="single"/>
          <w:lang w:eastAsia="ru-RU"/>
        </w:rPr>
        <w:t>опросники KID/RCDI и M-CHAT-R/F , технология Шереметьевой</w:t>
      </w:r>
      <w:r>
        <w:rPr>
          <w:sz w:val="28"/>
          <w:szCs w:val="28"/>
          <w:u w:val="single"/>
        </w:rPr>
        <w:t xml:space="preserve"> и др.);</w:t>
      </w:r>
    </w:p>
    <w:p w:rsidR="002D219D" w:rsidRDefault="00297A9E">
      <w:pPr>
        <w:pStyle w:val="ae"/>
        <w:spacing w:line="276" w:lineRule="auto"/>
        <w:jc w:val="both"/>
        <w:rPr>
          <w:u w:val="single"/>
        </w:rPr>
      </w:pPr>
      <w:r>
        <w:rPr>
          <w:sz w:val="28"/>
          <w:szCs w:val="28"/>
          <w:u w:val="single"/>
        </w:rPr>
        <w:t>- изучение медицинской документации;</w:t>
      </w:r>
    </w:p>
    <w:p w:rsidR="002D219D" w:rsidRDefault="00297A9E">
      <w:pPr>
        <w:pStyle w:val="ae"/>
        <w:spacing w:line="276" w:lineRule="auto"/>
        <w:jc w:val="both"/>
        <w:rPr>
          <w:sz w:val="28"/>
          <w:szCs w:val="28"/>
        </w:rPr>
      </w:pPr>
      <w:r>
        <w:rPr>
          <w:sz w:val="28"/>
          <w:szCs w:val="28"/>
          <w:u w:val="single"/>
        </w:rPr>
        <w:t>- обследование ребенка:</w:t>
      </w:r>
      <w:r>
        <w:rPr>
          <w:sz w:val="28"/>
          <w:szCs w:val="28"/>
        </w:rPr>
        <w:t xml:space="preserve"> строение и функционирование основных органов артикуляции, состояние произносительного артикуляционного праксиса (после 1,5 лет), дифференцированности слухового внимания к неречевым и речевым сигналам, сформированности понимания речи, в том числе простых и сложных речевых инструкций, объем пассивного и активного словарного запаса.</w:t>
      </w:r>
    </w:p>
    <w:p w:rsidR="002D219D" w:rsidRDefault="002D219D">
      <w:pPr>
        <w:widowControl/>
        <w:suppressAutoHyphens w:val="0"/>
        <w:spacing w:line="276" w:lineRule="auto"/>
        <w:jc w:val="both"/>
        <w:rPr>
          <w:b/>
          <w:sz w:val="28"/>
          <w:szCs w:val="28"/>
          <w:lang w:eastAsia="ru-RU"/>
        </w:rPr>
      </w:pPr>
    </w:p>
    <w:p w:rsidR="002D219D" w:rsidRDefault="00297A9E">
      <w:pPr>
        <w:widowControl/>
        <w:suppressAutoHyphens w:val="0"/>
        <w:spacing w:line="276" w:lineRule="auto"/>
        <w:jc w:val="both"/>
        <w:rPr>
          <w:b/>
          <w:sz w:val="28"/>
          <w:szCs w:val="28"/>
          <w:lang w:eastAsia="ru-RU"/>
        </w:rPr>
      </w:pPr>
      <w:r>
        <w:rPr>
          <w:b/>
          <w:sz w:val="28"/>
          <w:szCs w:val="28"/>
          <w:lang w:eastAsia="ru-RU"/>
        </w:rPr>
        <w:t xml:space="preserve">5.1. Скрининг уровня коммуникативного развития (шкала </w:t>
      </w:r>
      <w:proofErr w:type="spellStart"/>
      <w:r>
        <w:rPr>
          <w:b/>
          <w:sz w:val="28"/>
          <w:szCs w:val="28"/>
          <w:lang w:eastAsia="ru-RU"/>
        </w:rPr>
        <w:t>More</w:t>
      </w:r>
      <w:proofErr w:type="spellEnd"/>
      <w:r>
        <w:rPr>
          <w:b/>
          <w:sz w:val="28"/>
          <w:szCs w:val="28"/>
          <w:lang w:eastAsia="ru-RU"/>
        </w:rPr>
        <w:t xml:space="preserve"> </w:t>
      </w:r>
      <w:proofErr w:type="spellStart"/>
      <w:r>
        <w:rPr>
          <w:b/>
          <w:sz w:val="28"/>
          <w:szCs w:val="28"/>
          <w:lang w:eastAsia="ru-RU"/>
        </w:rPr>
        <w:t>than</w:t>
      </w:r>
      <w:proofErr w:type="spellEnd"/>
      <w:r>
        <w:rPr>
          <w:b/>
          <w:sz w:val="28"/>
          <w:szCs w:val="28"/>
          <w:lang w:eastAsia="ru-RU"/>
        </w:rPr>
        <w:t xml:space="preserve"> </w:t>
      </w:r>
      <w:proofErr w:type="spellStart"/>
      <w:r>
        <w:rPr>
          <w:b/>
          <w:sz w:val="28"/>
          <w:szCs w:val="28"/>
          <w:lang w:eastAsia="ru-RU"/>
        </w:rPr>
        <w:t>Words</w:t>
      </w:r>
      <w:proofErr w:type="spellEnd"/>
      <w:r>
        <w:rPr>
          <w:b/>
          <w:sz w:val="28"/>
          <w:szCs w:val="28"/>
          <w:lang w:eastAsia="ru-RU"/>
        </w:rPr>
        <w:t>)</w:t>
      </w:r>
    </w:p>
    <w:p w:rsidR="002D219D" w:rsidRDefault="00297A9E">
      <w:pPr>
        <w:widowControl/>
        <w:suppressAutoHyphens w:val="0"/>
        <w:spacing w:line="276" w:lineRule="auto"/>
        <w:ind w:firstLine="567"/>
        <w:jc w:val="both"/>
        <w:rPr>
          <w:rFonts w:eastAsiaTheme="majorEastAsia"/>
          <w:sz w:val="28"/>
          <w:szCs w:val="28"/>
        </w:rPr>
      </w:pPr>
      <w:r>
        <w:rPr>
          <w:sz w:val="28"/>
          <w:szCs w:val="28"/>
        </w:rPr>
        <w:t xml:space="preserve">Переходя от общей характеристики задержки </w:t>
      </w:r>
      <w:proofErr w:type="spellStart"/>
      <w:r>
        <w:rPr>
          <w:sz w:val="28"/>
          <w:szCs w:val="28"/>
        </w:rPr>
        <w:t>психоречевого</w:t>
      </w:r>
      <w:proofErr w:type="spellEnd"/>
      <w:r>
        <w:rPr>
          <w:sz w:val="28"/>
          <w:szCs w:val="28"/>
        </w:rPr>
        <w:t xml:space="preserve"> развития к практическим методам её выявления, следует подчеркнуть: ранняя диагностика начинается не с тестирования словаря и грамматики, а с оценки коммуникативного поведения ребёнка – того, как он взаимодействует со взрослым, проявляет ли интерес, подражает ли, использует ли взгляд и жест. Именно эти навыки являются </w:t>
      </w:r>
      <w:r>
        <w:rPr>
          <w:sz w:val="28"/>
          <w:szCs w:val="28"/>
        </w:rPr>
        <w:lastRenderedPageBreak/>
        <w:t>фундаментом, на котором строится речь. Поэтому первым и основным инструментом диагностики детей раннего возраста становится скрининг уровня коммуникативного развития, основанный на наблюдении за ребёнком в естественных и игровых ситуациях. Один из наиболее признанных в международной практике инструментов такого скрининга – шкала «</w:t>
      </w:r>
      <w:proofErr w:type="spellStart"/>
      <w:r>
        <w:rPr>
          <w:sz w:val="28"/>
          <w:szCs w:val="28"/>
        </w:rPr>
        <w:t>More</w:t>
      </w:r>
      <w:proofErr w:type="spellEnd"/>
      <w:r>
        <w:rPr>
          <w:sz w:val="28"/>
          <w:szCs w:val="28"/>
        </w:rPr>
        <w:t xml:space="preserve"> </w:t>
      </w:r>
      <w:proofErr w:type="spellStart"/>
      <w:r>
        <w:rPr>
          <w:sz w:val="28"/>
          <w:szCs w:val="28"/>
        </w:rPr>
        <w:t>than</w:t>
      </w:r>
      <w:proofErr w:type="spellEnd"/>
      <w:r>
        <w:rPr>
          <w:sz w:val="28"/>
          <w:szCs w:val="28"/>
        </w:rPr>
        <w:t xml:space="preserve"> </w:t>
      </w:r>
      <w:proofErr w:type="spellStart"/>
      <w:r>
        <w:rPr>
          <w:sz w:val="28"/>
          <w:szCs w:val="28"/>
        </w:rPr>
        <w:t>Words</w:t>
      </w:r>
      <w:proofErr w:type="spellEnd"/>
      <w:r>
        <w:rPr>
          <w:sz w:val="28"/>
          <w:szCs w:val="28"/>
        </w:rPr>
        <w:t xml:space="preserve">» (больше, чем слова), адаптированная для детей 1–3 лет. </w:t>
      </w:r>
    </w:p>
    <w:p w:rsidR="002D219D" w:rsidRDefault="00297A9E">
      <w:pPr>
        <w:widowControl/>
        <w:suppressAutoHyphens w:val="0"/>
        <w:spacing w:line="276" w:lineRule="auto"/>
        <w:ind w:firstLine="567"/>
        <w:jc w:val="both"/>
        <w:rPr>
          <w:sz w:val="28"/>
          <w:szCs w:val="28"/>
          <w:lang w:eastAsia="ru-RU"/>
        </w:rPr>
      </w:pPr>
      <w:r>
        <w:rPr>
          <w:sz w:val="28"/>
          <w:szCs w:val="28"/>
          <w:lang w:eastAsia="ru-RU"/>
        </w:rPr>
        <w:t>Полное описание четырёх уровней коммуникативного развития («На своей волне», «Проситель», «Ранний коммуникатор», «Партнёр») с подробными критериями и примерами приведено в Приложении 1 (пункт 1.1). Там же даны практические рекомендации по определению уровня для каждого ребёнка.</w:t>
      </w:r>
    </w:p>
    <w:p w:rsidR="002D219D" w:rsidRDefault="00297A9E">
      <w:pPr>
        <w:widowControl/>
        <w:suppressAutoHyphens w:val="0"/>
        <w:spacing w:line="276" w:lineRule="auto"/>
        <w:ind w:firstLine="567"/>
        <w:jc w:val="both"/>
        <w:rPr>
          <w:sz w:val="28"/>
          <w:szCs w:val="28"/>
          <w:lang w:eastAsia="ru-RU"/>
        </w:rPr>
      </w:pPr>
      <w:r>
        <w:rPr>
          <w:sz w:val="28"/>
          <w:szCs w:val="28"/>
          <w:lang w:eastAsia="ru-RU"/>
        </w:rPr>
        <w:t>Кроме того, скрининговая карта для быстрой оценки (включая моторный и лингвистический компоненты) представлена в Приложении 1 (пункт 1.2). Карта позволяет зафиксировать результаты наблюдения и тестовых проб, а затем на их основе выбрать стратегию коррекционной работы.</w:t>
      </w:r>
    </w:p>
    <w:p w:rsidR="002D219D" w:rsidRDefault="002D219D">
      <w:pPr>
        <w:widowControl/>
        <w:suppressAutoHyphens w:val="0"/>
        <w:spacing w:line="276" w:lineRule="auto"/>
        <w:ind w:firstLine="567"/>
        <w:jc w:val="both"/>
        <w:rPr>
          <w:sz w:val="28"/>
          <w:szCs w:val="28"/>
          <w:lang w:eastAsia="ru-RU"/>
        </w:rPr>
      </w:pPr>
    </w:p>
    <w:p w:rsidR="002D219D" w:rsidRDefault="00297A9E">
      <w:pPr>
        <w:widowControl/>
        <w:suppressAutoHyphens w:val="0"/>
        <w:spacing w:line="276" w:lineRule="auto"/>
        <w:jc w:val="center"/>
        <w:rPr>
          <w:b/>
          <w:sz w:val="28"/>
          <w:szCs w:val="28"/>
          <w:lang w:eastAsia="ru-RU"/>
        </w:rPr>
      </w:pPr>
      <w:r>
        <w:rPr>
          <w:b/>
          <w:sz w:val="28"/>
          <w:szCs w:val="28"/>
          <w:lang w:eastAsia="ru-RU"/>
        </w:rPr>
        <w:t>5.2. Эхо-тест: оценка моторного компонента речи</w:t>
      </w:r>
    </w:p>
    <w:p w:rsidR="002D219D" w:rsidRDefault="00297A9E">
      <w:pPr>
        <w:widowControl/>
        <w:suppressAutoHyphens w:val="0"/>
        <w:spacing w:line="276" w:lineRule="auto"/>
        <w:ind w:firstLine="567"/>
        <w:jc w:val="both"/>
        <w:rPr>
          <w:sz w:val="28"/>
          <w:szCs w:val="28"/>
        </w:rPr>
      </w:pPr>
      <w:r>
        <w:rPr>
          <w:sz w:val="28"/>
          <w:szCs w:val="28"/>
        </w:rPr>
        <w:t>После того, как вы провели пробу, оцените результат по следующему ключевому критерию: способность или неспособность ребёнка повторить три слога с разными согласными (например, «па-ба-ка»). Именно этот показатель является маркером, разделяющим детей, у которых первично нарушен моторный компонент речи, и тех, у кого моторная база относительно сохранна. Ориентируясь на результат эхо-теста, можно сразу определить первоочередную стратегию коррекционной работы, не дожидаясь углублённой оценки понимания речи и активного словаря. Ниже приведена интерпретация результатов и соответствующие коррекционные стратегии (табл.2).</w:t>
      </w:r>
    </w:p>
    <w:p w:rsidR="002D219D" w:rsidRDefault="00297A9E">
      <w:pPr>
        <w:widowControl/>
        <w:suppressAutoHyphens w:val="0"/>
        <w:spacing w:line="276" w:lineRule="auto"/>
        <w:ind w:firstLine="567"/>
        <w:jc w:val="both"/>
        <w:rPr>
          <w:sz w:val="28"/>
          <w:szCs w:val="28"/>
          <w:lang w:eastAsia="ru-RU"/>
        </w:rPr>
      </w:pPr>
      <w:r>
        <w:rPr>
          <w:sz w:val="28"/>
          <w:szCs w:val="28"/>
          <w:lang w:eastAsia="ru-RU"/>
        </w:rPr>
        <w:t>Порядок проведения:</w:t>
      </w:r>
    </w:p>
    <w:p w:rsidR="002D219D" w:rsidRDefault="00297A9E">
      <w:pPr>
        <w:widowControl/>
        <w:suppressAutoHyphens w:val="0"/>
        <w:spacing w:line="276" w:lineRule="auto"/>
        <w:ind w:firstLine="567"/>
        <w:jc w:val="both"/>
        <w:rPr>
          <w:sz w:val="28"/>
          <w:szCs w:val="28"/>
          <w:lang w:eastAsia="ru-RU"/>
        </w:rPr>
      </w:pPr>
      <w:r>
        <w:rPr>
          <w:sz w:val="28"/>
          <w:szCs w:val="28"/>
          <w:lang w:eastAsia="ru-RU"/>
        </w:rPr>
        <w:t>1.Начните с гласных звуков: А, О, У, И (по одному).</w:t>
      </w:r>
    </w:p>
    <w:p w:rsidR="002D219D" w:rsidRDefault="00297A9E">
      <w:pPr>
        <w:widowControl/>
        <w:suppressAutoHyphens w:val="0"/>
        <w:spacing w:line="276" w:lineRule="auto"/>
        <w:ind w:firstLine="567"/>
        <w:jc w:val="both"/>
        <w:rPr>
          <w:sz w:val="28"/>
          <w:szCs w:val="28"/>
          <w:lang w:eastAsia="ru-RU"/>
        </w:rPr>
      </w:pPr>
      <w:r>
        <w:rPr>
          <w:sz w:val="28"/>
          <w:szCs w:val="28"/>
          <w:lang w:eastAsia="ru-RU"/>
        </w:rPr>
        <w:t>2. Затем предложите слоги с разными согласными, например: ПА, БА, КА, ТА, ДА, МА.</w:t>
      </w:r>
    </w:p>
    <w:p w:rsidR="002D219D" w:rsidRDefault="00297A9E">
      <w:pPr>
        <w:widowControl/>
        <w:suppressAutoHyphens w:val="0"/>
        <w:spacing w:line="276" w:lineRule="auto"/>
        <w:ind w:firstLine="567"/>
        <w:jc w:val="both"/>
        <w:rPr>
          <w:sz w:val="28"/>
          <w:szCs w:val="28"/>
          <w:lang w:eastAsia="ru-RU"/>
        </w:rPr>
      </w:pPr>
      <w:r>
        <w:rPr>
          <w:sz w:val="28"/>
          <w:szCs w:val="28"/>
          <w:lang w:eastAsia="ru-RU"/>
        </w:rPr>
        <w:t xml:space="preserve">3. Ключевая проба: попросите ребёнка повторить три слога с разными согласными подряд, например: ПА – БА – КА (или «па-ба-ка»). Не требуется идеального фонетического качества, важна способность переключаться с одного артикуляционного уклада на другой. </w:t>
      </w:r>
    </w:p>
    <w:p w:rsidR="002D219D" w:rsidRDefault="00297A9E">
      <w:pPr>
        <w:widowControl/>
        <w:suppressAutoHyphens w:val="0"/>
        <w:spacing w:line="276" w:lineRule="auto"/>
        <w:ind w:firstLine="567"/>
        <w:jc w:val="right"/>
        <w:rPr>
          <w:i/>
          <w:sz w:val="28"/>
          <w:szCs w:val="28"/>
          <w:lang w:eastAsia="ru-RU"/>
        </w:rPr>
      </w:pPr>
      <w:r>
        <w:rPr>
          <w:i/>
          <w:sz w:val="28"/>
          <w:szCs w:val="28"/>
          <w:lang w:eastAsia="ru-RU"/>
        </w:rPr>
        <w:t>Таблица 2</w:t>
      </w:r>
    </w:p>
    <w:p w:rsidR="002D219D" w:rsidRDefault="00297A9E">
      <w:pPr>
        <w:widowControl/>
        <w:suppressAutoHyphens w:val="0"/>
        <w:spacing w:line="276" w:lineRule="auto"/>
        <w:jc w:val="center"/>
        <w:rPr>
          <w:i/>
          <w:sz w:val="28"/>
          <w:szCs w:val="28"/>
          <w:lang w:eastAsia="ru-RU"/>
        </w:rPr>
      </w:pPr>
      <w:r>
        <w:rPr>
          <w:i/>
          <w:sz w:val="28"/>
          <w:szCs w:val="28"/>
          <w:lang w:eastAsia="ru-RU"/>
        </w:rPr>
        <w:t>Интерпретация результатов</w:t>
      </w:r>
    </w:p>
    <w:tbl>
      <w:tblPr>
        <w:tblStyle w:val="af9"/>
        <w:tblW w:w="10137" w:type="dxa"/>
        <w:tblInd w:w="226" w:type="dxa"/>
        <w:tblLayout w:type="fixed"/>
        <w:tblLook w:val="04A0" w:firstRow="1" w:lastRow="0" w:firstColumn="1" w:lastColumn="0" w:noHBand="0" w:noVBand="1"/>
      </w:tblPr>
      <w:tblGrid>
        <w:gridCol w:w="3379"/>
        <w:gridCol w:w="3379"/>
        <w:gridCol w:w="3379"/>
      </w:tblGrid>
      <w:tr w:rsidR="002D219D">
        <w:tc>
          <w:tcPr>
            <w:tcW w:w="3379" w:type="dxa"/>
          </w:tcPr>
          <w:p w:rsidR="002D219D" w:rsidRDefault="00297A9E">
            <w:pPr>
              <w:widowControl/>
              <w:suppressAutoHyphens w:val="0"/>
              <w:spacing w:beforeAutospacing="1"/>
              <w:jc w:val="both"/>
              <w:rPr>
                <w:sz w:val="28"/>
                <w:szCs w:val="28"/>
                <w:lang w:eastAsia="ru-RU"/>
              </w:rPr>
            </w:pPr>
            <w:r>
              <w:rPr>
                <w:sz w:val="28"/>
                <w:szCs w:val="28"/>
                <w:lang w:eastAsia="ru-RU"/>
              </w:rPr>
              <w:t>Результат эхо-теста</w:t>
            </w:r>
          </w:p>
        </w:tc>
        <w:tc>
          <w:tcPr>
            <w:tcW w:w="3379" w:type="dxa"/>
          </w:tcPr>
          <w:p w:rsidR="002D219D" w:rsidRDefault="00297A9E">
            <w:pPr>
              <w:widowControl/>
              <w:suppressAutoHyphens w:val="0"/>
              <w:spacing w:beforeAutospacing="1"/>
              <w:jc w:val="both"/>
              <w:rPr>
                <w:sz w:val="28"/>
                <w:szCs w:val="28"/>
                <w:lang w:eastAsia="ru-RU"/>
              </w:rPr>
            </w:pPr>
            <w:r>
              <w:rPr>
                <w:sz w:val="28"/>
                <w:szCs w:val="28"/>
                <w:lang w:eastAsia="ru-RU"/>
              </w:rPr>
              <w:t>Диагностическое значение</w:t>
            </w:r>
          </w:p>
        </w:tc>
        <w:tc>
          <w:tcPr>
            <w:tcW w:w="3379" w:type="dxa"/>
          </w:tcPr>
          <w:p w:rsidR="002D219D" w:rsidRDefault="00297A9E">
            <w:pPr>
              <w:widowControl/>
              <w:suppressAutoHyphens w:val="0"/>
              <w:spacing w:beforeAutospacing="1"/>
              <w:jc w:val="both"/>
              <w:rPr>
                <w:sz w:val="28"/>
                <w:szCs w:val="28"/>
                <w:lang w:eastAsia="ru-RU"/>
              </w:rPr>
            </w:pPr>
            <w:r>
              <w:rPr>
                <w:sz w:val="28"/>
                <w:szCs w:val="28"/>
                <w:lang w:eastAsia="ru-RU"/>
              </w:rPr>
              <w:t>Первоочередная стратегия коррекции</w:t>
            </w:r>
            <w:r>
              <w:rPr>
                <w:sz w:val="28"/>
                <w:szCs w:val="28"/>
                <w:lang w:eastAsia="ru-RU"/>
              </w:rPr>
              <w:br/>
            </w:r>
          </w:p>
        </w:tc>
      </w:tr>
      <w:tr w:rsidR="002D219D">
        <w:tc>
          <w:tcPr>
            <w:tcW w:w="3379" w:type="dxa"/>
          </w:tcPr>
          <w:p w:rsidR="002D219D" w:rsidRDefault="00297A9E">
            <w:pPr>
              <w:widowControl/>
              <w:suppressAutoHyphens w:val="0"/>
              <w:spacing w:beforeAutospacing="1"/>
              <w:jc w:val="both"/>
              <w:rPr>
                <w:sz w:val="28"/>
                <w:szCs w:val="28"/>
                <w:lang w:eastAsia="ru-RU"/>
              </w:rPr>
            </w:pPr>
            <w:r>
              <w:rPr>
                <w:sz w:val="28"/>
                <w:szCs w:val="28"/>
                <w:lang w:eastAsia="ru-RU"/>
              </w:rPr>
              <w:t>Ребёнок не может повто</w:t>
            </w:r>
            <w:r>
              <w:rPr>
                <w:sz w:val="28"/>
                <w:szCs w:val="28"/>
                <w:lang w:eastAsia="ru-RU"/>
              </w:rPr>
              <w:lastRenderedPageBreak/>
              <w:t>рить 3 разных согласных (даже искажённо)</w:t>
            </w:r>
          </w:p>
        </w:tc>
        <w:tc>
          <w:tcPr>
            <w:tcW w:w="3379" w:type="dxa"/>
          </w:tcPr>
          <w:p w:rsidR="002D219D" w:rsidRDefault="00297A9E">
            <w:pPr>
              <w:widowControl/>
              <w:suppressAutoHyphens w:val="0"/>
              <w:spacing w:beforeAutospacing="1"/>
              <w:jc w:val="both"/>
              <w:rPr>
                <w:sz w:val="28"/>
                <w:szCs w:val="28"/>
                <w:lang w:eastAsia="ru-RU"/>
              </w:rPr>
            </w:pPr>
            <w:r>
              <w:rPr>
                <w:sz w:val="28"/>
                <w:szCs w:val="28"/>
                <w:lang w:eastAsia="ru-RU"/>
              </w:rPr>
              <w:lastRenderedPageBreak/>
              <w:t>Нарушен моторный ком</w:t>
            </w:r>
            <w:r>
              <w:rPr>
                <w:sz w:val="28"/>
                <w:szCs w:val="28"/>
                <w:lang w:eastAsia="ru-RU"/>
              </w:rPr>
              <w:lastRenderedPageBreak/>
              <w:t xml:space="preserve">понент речи: слабость или </w:t>
            </w:r>
            <w:proofErr w:type="spellStart"/>
            <w:r>
              <w:rPr>
                <w:sz w:val="28"/>
                <w:szCs w:val="28"/>
                <w:lang w:eastAsia="ru-RU"/>
              </w:rPr>
              <w:t>дискоординация</w:t>
            </w:r>
            <w:proofErr w:type="spellEnd"/>
            <w:r>
              <w:rPr>
                <w:sz w:val="28"/>
                <w:szCs w:val="28"/>
                <w:lang w:eastAsia="ru-RU"/>
              </w:rPr>
              <w:t xml:space="preserve"> артикуляционной моторики, трудности моторного планирования</w:t>
            </w:r>
          </w:p>
        </w:tc>
        <w:tc>
          <w:tcPr>
            <w:tcW w:w="3379" w:type="dxa"/>
          </w:tcPr>
          <w:p w:rsidR="002D219D" w:rsidRDefault="00297A9E">
            <w:pPr>
              <w:widowControl/>
              <w:suppressAutoHyphens w:val="0"/>
              <w:spacing w:beforeAutospacing="1"/>
              <w:jc w:val="both"/>
              <w:rPr>
                <w:sz w:val="28"/>
                <w:szCs w:val="28"/>
                <w:lang w:eastAsia="ru-RU"/>
              </w:rPr>
            </w:pPr>
            <w:r>
              <w:rPr>
                <w:sz w:val="28"/>
                <w:szCs w:val="28"/>
                <w:lang w:eastAsia="ru-RU"/>
              </w:rPr>
              <w:lastRenderedPageBreak/>
              <w:t>Развитие артикуляцион</w:t>
            </w:r>
            <w:r>
              <w:rPr>
                <w:sz w:val="28"/>
                <w:szCs w:val="28"/>
                <w:lang w:eastAsia="ru-RU"/>
              </w:rPr>
              <w:lastRenderedPageBreak/>
              <w:t>ного праксиса, моторного планирования, стимуляция вокализаций (игровой массаж, пассивная гимнастика, подражание звукам). Лингвистический компонент (понимание речи) оценивать преждевременно – он может страдать вторично.</w:t>
            </w:r>
          </w:p>
        </w:tc>
      </w:tr>
      <w:tr w:rsidR="002D219D">
        <w:tc>
          <w:tcPr>
            <w:tcW w:w="3379" w:type="dxa"/>
          </w:tcPr>
          <w:p w:rsidR="002D219D" w:rsidRDefault="00297A9E">
            <w:pPr>
              <w:widowControl/>
              <w:suppressAutoHyphens w:val="0"/>
              <w:spacing w:beforeAutospacing="1"/>
              <w:jc w:val="both"/>
              <w:rPr>
                <w:sz w:val="28"/>
                <w:szCs w:val="28"/>
                <w:lang w:eastAsia="ru-RU"/>
              </w:rPr>
            </w:pPr>
            <w:r>
              <w:rPr>
                <w:sz w:val="28"/>
                <w:szCs w:val="28"/>
                <w:lang w:eastAsia="ru-RU"/>
              </w:rPr>
              <w:lastRenderedPageBreak/>
              <w:t>Ребёнок может повторить 3 разных согласных</w:t>
            </w:r>
          </w:p>
        </w:tc>
        <w:tc>
          <w:tcPr>
            <w:tcW w:w="3379" w:type="dxa"/>
          </w:tcPr>
          <w:p w:rsidR="002D219D" w:rsidRDefault="00297A9E">
            <w:pPr>
              <w:widowControl/>
              <w:suppressAutoHyphens w:val="0"/>
              <w:spacing w:beforeAutospacing="1"/>
              <w:jc w:val="both"/>
              <w:rPr>
                <w:sz w:val="28"/>
                <w:szCs w:val="28"/>
                <w:lang w:eastAsia="ru-RU"/>
              </w:rPr>
            </w:pPr>
            <w:r>
              <w:rPr>
                <w:sz w:val="28"/>
                <w:szCs w:val="28"/>
                <w:lang w:eastAsia="ru-RU"/>
              </w:rPr>
              <w:t>Моторный компонент относительно сохранён</w:t>
            </w:r>
          </w:p>
        </w:tc>
        <w:tc>
          <w:tcPr>
            <w:tcW w:w="3379" w:type="dxa"/>
          </w:tcPr>
          <w:p w:rsidR="002D219D" w:rsidRDefault="00297A9E">
            <w:pPr>
              <w:widowControl/>
              <w:suppressAutoHyphens w:val="0"/>
              <w:spacing w:beforeAutospacing="1"/>
              <w:jc w:val="both"/>
              <w:rPr>
                <w:sz w:val="28"/>
                <w:szCs w:val="28"/>
                <w:lang w:eastAsia="ru-RU"/>
              </w:rPr>
            </w:pPr>
            <w:r>
              <w:rPr>
                <w:sz w:val="28"/>
                <w:szCs w:val="28"/>
                <w:lang w:eastAsia="ru-RU"/>
              </w:rPr>
              <w:t>Можно переходить к оценке лингвистического компонента – понимания речи и активного словаря (см. п. 5.3 и Приложение 1).</w:t>
            </w:r>
          </w:p>
        </w:tc>
      </w:tr>
    </w:tbl>
    <w:p w:rsidR="00393636" w:rsidRPr="00393636" w:rsidRDefault="00297A9E" w:rsidP="00393636">
      <w:pPr>
        <w:widowControl/>
        <w:suppressAutoHyphens w:val="0"/>
        <w:spacing w:line="276" w:lineRule="auto"/>
        <w:ind w:firstLine="567"/>
        <w:jc w:val="both"/>
        <w:rPr>
          <w:sz w:val="28"/>
          <w:szCs w:val="28"/>
          <w:lang w:eastAsia="ru-RU"/>
        </w:rPr>
      </w:pPr>
      <w:r>
        <w:rPr>
          <w:sz w:val="28"/>
          <w:szCs w:val="28"/>
          <w:lang w:eastAsia="ru-RU"/>
        </w:rPr>
        <w:t>Важно: эхо-тест не требует называния предметов или понимания слов. Ребёнок может механически повторять звуки, не понимая их значения. Если он не справляется с пробой, основная коррекционная работа должна начинаться с моторики, а не с лексики и грамматики.</w:t>
      </w:r>
      <w:r w:rsidR="00393636">
        <w:rPr>
          <w:sz w:val="28"/>
          <w:szCs w:val="28"/>
          <w:lang w:eastAsia="ru-RU"/>
        </w:rPr>
        <w:t xml:space="preserve"> </w:t>
      </w:r>
      <w:r w:rsidR="00393636">
        <w:rPr>
          <w:sz w:val="28"/>
          <w:szCs w:val="28"/>
        </w:rPr>
        <w:t>Д</w:t>
      </w:r>
      <w:r w:rsidR="00393636" w:rsidRPr="00393636">
        <w:rPr>
          <w:sz w:val="28"/>
          <w:szCs w:val="28"/>
        </w:rPr>
        <w:t>изартрия и оральная апраксия являются частыми причинами моторных трудностей, и их раннее выявление (в том числе через простые пробы на повторение слогов) позволяет своевременно подключить логопедический массаж и артикуляционную гимнастику</w:t>
      </w:r>
      <w:r w:rsidR="00393636">
        <w:rPr>
          <w:sz w:val="28"/>
          <w:szCs w:val="28"/>
        </w:rPr>
        <w:t xml:space="preserve"> [18]</w:t>
      </w:r>
      <w:r w:rsidR="00393636" w:rsidRPr="00393636">
        <w:rPr>
          <w:sz w:val="28"/>
          <w:szCs w:val="28"/>
        </w:rPr>
        <w:t>.</w:t>
      </w:r>
    </w:p>
    <w:p w:rsidR="002D219D" w:rsidRDefault="00297A9E">
      <w:pPr>
        <w:widowControl/>
        <w:suppressAutoHyphens w:val="0"/>
        <w:spacing w:line="276" w:lineRule="auto"/>
        <w:ind w:firstLine="567"/>
        <w:jc w:val="both"/>
        <w:rPr>
          <w:sz w:val="28"/>
          <w:szCs w:val="28"/>
          <w:lang w:eastAsia="ru-RU"/>
        </w:rPr>
      </w:pPr>
      <w:r>
        <w:rPr>
          <w:sz w:val="28"/>
          <w:szCs w:val="28"/>
        </w:rPr>
        <w:t>Дополнительно: полная скрининговая карта с бланком для фиксации результатов эхо-теста и всех остальных параметров приведена в Приложении 1 (пункт 1.2, раздел 6).</w:t>
      </w:r>
    </w:p>
    <w:p w:rsidR="002D219D" w:rsidRDefault="00297A9E">
      <w:pPr>
        <w:widowControl/>
        <w:suppressAutoHyphens w:val="0"/>
        <w:spacing w:line="276" w:lineRule="auto"/>
        <w:ind w:firstLine="567"/>
        <w:jc w:val="center"/>
        <w:rPr>
          <w:b/>
          <w:sz w:val="28"/>
          <w:szCs w:val="28"/>
          <w:lang w:eastAsia="ru-RU"/>
        </w:rPr>
      </w:pPr>
      <w:r>
        <w:rPr>
          <w:b/>
          <w:sz w:val="28"/>
          <w:szCs w:val="28"/>
          <w:lang w:eastAsia="ru-RU"/>
        </w:rPr>
        <w:t>5.3. Краткий скрининг сенсорных и эмоциональных нарушений                       [10, 11, 16]</w:t>
      </w:r>
    </w:p>
    <w:p w:rsidR="002D219D" w:rsidRDefault="00297A9E">
      <w:pPr>
        <w:widowControl/>
        <w:suppressAutoHyphens w:val="0"/>
        <w:spacing w:line="276" w:lineRule="auto"/>
        <w:ind w:firstLine="567"/>
        <w:jc w:val="both"/>
        <w:rPr>
          <w:sz w:val="28"/>
          <w:szCs w:val="28"/>
          <w:lang w:eastAsia="ru-RU"/>
        </w:rPr>
      </w:pPr>
      <w:r>
        <w:rPr>
          <w:sz w:val="28"/>
          <w:szCs w:val="28"/>
          <w:lang w:eastAsia="ru-RU"/>
        </w:rPr>
        <w:t xml:space="preserve">Помимо собственно речевых и коммуникативных трудностей, задержка </w:t>
      </w:r>
      <w:proofErr w:type="spellStart"/>
      <w:r>
        <w:rPr>
          <w:sz w:val="28"/>
          <w:szCs w:val="28"/>
          <w:lang w:eastAsia="ru-RU"/>
        </w:rPr>
        <w:t>психоречевого</w:t>
      </w:r>
      <w:proofErr w:type="spellEnd"/>
      <w:r>
        <w:rPr>
          <w:sz w:val="28"/>
          <w:szCs w:val="28"/>
          <w:lang w:eastAsia="ru-RU"/>
        </w:rPr>
        <w:t xml:space="preserve"> развития часто сопровождается нарушениями сенсорной обработки (</w:t>
      </w:r>
      <w:proofErr w:type="spellStart"/>
      <w:r>
        <w:rPr>
          <w:sz w:val="28"/>
          <w:szCs w:val="28"/>
          <w:lang w:eastAsia="ru-RU"/>
        </w:rPr>
        <w:t>гипер</w:t>
      </w:r>
      <w:proofErr w:type="spellEnd"/>
      <w:r>
        <w:rPr>
          <w:sz w:val="28"/>
          <w:szCs w:val="28"/>
          <w:lang w:eastAsia="ru-RU"/>
        </w:rPr>
        <w:t xml:space="preserve">- или </w:t>
      </w:r>
      <w:proofErr w:type="spellStart"/>
      <w:r>
        <w:rPr>
          <w:sz w:val="28"/>
          <w:szCs w:val="28"/>
          <w:lang w:eastAsia="ru-RU"/>
        </w:rPr>
        <w:t>гипореактивность</w:t>
      </w:r>
      <w:proofErr w:type="spellEnd"/>
      <w:r>
        <w:rPr>
          <w:sz w:val="28"/>
          <w:szCs w:val="28"/>
          <w:lang w:eastAsia="ru-RU"/>
        </w:rPr>
        <w:t>) и эмоционально-поведенческими особенностями. Их раннее выявление позволяет скорректировать коррекционный маршрут (табл. 3,4,5,6).</w:t>
      </w:r>
    </w:p>
    <w:p w:rsidR="002D219D" w:rsidRDefault="00297A9E">
      <w:pPr>
        <w:widowControl/>
        <w:suppressAutoHyphens w:val="0"/>
        <w:spacing w:line="276" w:lineRule="auto"/>
        <w:ind w:firstLine="567"/>
        <w:jc w:val="both"/>
        <w:rPr>
          <w:sz w:val="28"/>
          <w:szCs w:val="28"/>
          <w:lang w:eastAsia="ru-RU"/>
        </w:rPr>
      </w:pPr>
      <w:r>
        <w:rPr>
          <w:sz w:val="28"/>
          <w:szCs w:val="28"/>
          <w:lang w:eastAsia="ru-RU"/>
        </w:rPr>
        <w:t>Инструкция: ответьте «да» или «нет» на следующие вопросы (на основе наблюдения за ребенком в повседневной жизни и беседы с родителями). Любой ответ «да» является дополнительным фактором риска.</w:t>
      </w:r>
    </w:p>
    <w:p w:rsidR="002D219D" w:rsidRDefault="00297A9E">
      <w:pPr>
        <w:widowControl/>
        <w:suppressAutoHyphens w:val="0"/>
        <w:spacing w:line="276" w:lineRule="auto"/>
        <w:jc w:val="right"/>
        <w:rPr>
          <w:i/>
          <w:sz w:val="28"/>
          <w:szCs w:val="28"/>
          <w:lang w:eastAsia="ru-RU"/>
        </w:rPr>
      </w:pPr>
      <w:r>
        <w:rPr>
          <w:i/>
          <w:sz w:val="28"/>
          <w:szCs w:val="28"/>
          <w:lang w:eastAsia="ru-RU"/>
        </w:rPr>
        <w:t xml:space="preserve">Таблица 3 </w:t>
      </w:r>
    </w:p>
    <w:p w:rsidR="002D219D" w:rsidRDefault="00297A9E">
      <w:pPr>
        <w:widowControl/>
        <w:suppressAutoHyphens w:val="0"/>
        <w:spacing w:line="276" w:lineRule="auto"/>
        <w:jc w:val="center"/>
        <w:rPr>
          <w:i/>
          <w:sz w:val="28"/>
          <w:szCs w:val="28"/>
          <w:lang w:eastAsia="ru-RU"/>
        </w:rPr>
      </w:pPr>
      <w:r>
        <w:rPr>
          <w:i/>
          <w:sz w:val="28"/>
          <w:szCs w:val="28"/>
          <w:lang w:eastAsia="ru-RU"/>
        </w:rPr>
        <w:t>Блок 1. Тактильная и оральная чувствительность</w:t>
      </w:r>
    </w:p>
    <w:tbl>
      <w:tblPr>
        <w:tblStyle w:val="af9"/>
        <w:tblW w:w="10137" w:type="dxa"/>
        <w:tblInd w:w="226" w:type="dxa"/>
        <w:tblLayout w:type="fixed"/>
        <w:tblLook w:val="04A0" w:firstRow="1" w:lastRow="0" w:firstColumn="1" w:lastColumn="0" w:noHBand="0" w:noVBand="1"/>
      </w:tblPr>
      <w:tblGrid>
        <w:gridCol w:w="5068"/>
        <w:gridCol w:w="2623"/>
        <w:gridCol w:w="2446"/>
      </w:tblGrid>
      <w:tr w:rsidR="002D219D">
        <w:tc>
          <w:tcPr>
            <w:tcW w:w="5068" w:type="dxa"/>
          </w:tcPr>
          <w:p w:rsidR="002D219D" w:rsidRDefault="00297A9E">
            <w:pPr>
              <w:pStyle w:val="af3"/>
              <w:widowControl/>
              <w:suppressAutoHyphens w:val="0"/>
              <w:spacing w:line="276" w:lineRule="auto"/>
              <w:ind w:left="0" w:firstLine="0"/>
              <w:rPr>
                <w:sz w:val="28"/>
                <w:szCs w:val="28"/>
                <w:lang w:eastAsia="ru-RU"/>
              </w:rPr>
            </w:pPr>
            <w:r>
              <w:rPr>
                <w:sz w:val="28"/>
                <w:szCs w:val="28"/>
                <w:lang w:eastAsia="ru-RU"/>
              </w:rPr>
              <w:t xml:space="preserve">вопросы </w:t>
            </w:r>
          </w:p>
        </w:tc>
        <w:tc>
          <w:tcPr>
            <w:tcW w:w="2623" w:type="dxa"/>
          </w:tcPr>
          <w:p w:rsidR="002D219D" w:rsidRDefault="00297A9E">
            <w:pPr>
              <w:widowControl/>
              <w:suppressAutoHyphens w:val="0"/>
              <w:spacing w:line="276" w:lineRule="auto"/>
              <w:jc w:val="center"/>
              <w:rPr>
                <w:sz w:val="28"/>
                <w:szCs w:val="28"/>
                <w:lang w:eastAsia="ru-RU"/>
              </w:rPr>
            </w:pPr>
            <w:r>
              <w:rPr>
                <w:sz w:val="28"/>
                <w:szCs w:val="28"/>
                <w:lang w:eastAsia="ru-RU"/>
              </w:rPr>
              <w:t>ДА</w:t>
            </w:r>
          </w:p>
        </w:tc>
        <w:tc>
          <w:tcPr>
            <w:tcW w:w="2446" w:type="dxa"/>
          </w:tcPr>
          <w:p w:rsidR="002D219D" w:rsidRDefault="00297A9E">
            <w:pPr>
              <w:widowControl/>
              <w:suppressAutoHyphens w:val="0"/>
              <w:spacing w:line="276" w:lineRule="auto"/>
              <w:jc w:val="center"/>
              <w:rPr>
                <w:sz w:val="28"/>
                <w:szCs w:val="28"/>
                <w:lang w:eastAsia="ru-RU"/>
              </w:rPr>
            </w:pPr>
            <w:r>
              <w:rPr>
                <w:sz w:val="28"/>
                <w:szCs w:val="28"/>
                <w:lang w:eastAsia="ru-RU"/>
              </w:rPr>
              <w:t>НЕТ</w:t>
            </w:r>
          </w:p>
        </w:tc>
      </w:tr>
      <w:tr w:rsidR="002D219D">
        <w:tc>
          <w:tcPr>
            <w:tcW w:w="5068" w:type="dxa"/>
          </w:tcPr>
          <w:p w:rsidR="002D219D" w:rsidRDefault="00297A9E">
            <w:pPr>
              <w:pStyle w:val="af3"/>
              <w:widowControl/>
              <w:suppressAutoHyphens w:val="0"/>
              <w:spacing w:line="276" w:lineRule="auto"/>
              <w:ind w:left="0" w:firstLine="0"/>
              <w:rPr>
                <w:sz w:val="28"/>
                <w:szCs w:val="28"/>
                <w:lang w:eastAsia="ru-RU"/>
              </w:rPr>
            </w:pPr>
            <w:r>
              <w:rPr>
                <w:sz w:val="28"/>
                <w:szCs w:val="28"/>
                <w:lang w:eastAsia="ru-RU"/>
              </w:rPr>
              <w:t xml:space="preserve">Ребенок отказывается от твердой пищи (жует только пюре, давится кусочками) </w:t>
            </w:r>
            <w:r>
              <w:rPr>
                <w:sz w:val="28"/>
                <w:szCs w:val="28"/>
                <w:lang w:eastAsia="ru-RU"/>
              </w:rPr>
              <w:lastRenderedPageBreak/>
              <w:t>после 1,5 лет?</w:t>
            </w:r>
          </w:p>
        </w:tc>
        <w:tc>
          <w:tcPr>
            <w:tcW w:w="2623" w:type="dxa"/>
          </w:tcPr>
          <w:p w:rsidR="002D219D" w:rsidRDefault="002D219D">
            <w:pPr>
              <w:widowControl/>
              <w:suppressAutoHyphens w:val="0"/>
              <w:spacing w:line="276" w:lineRule="auto"/>
              <w:jc w:val="center"/>
              <w:rPr>
                <w:sz w:val="28"/>
                <w:szCs w:val="28"/>
                <w:lang w:eastAsia="ru-RU"/>
              </w:rPr>
            </w:pPr>
          </w:p>
        </w:tc>
        <w:tc>
          <w:tcPr>
            <w:tcW w:w="2446" w:type="dxa"/>
          </w:tcPr>
          <w:p w:rsidR="002D219D" w:rsidRDefault="002D219D">
            <w:pPr>
              <w:widowControl/>
              <w:suppressAutoHyphens w:val="0"/>
              <w:spacing w:line="276" w:lineRule="auto"/>
              <w:jc w:val="center"/>
              <w:rPr>
                <w:sz w:val="28"/>
                <w:szCs w:val="28"/>
                <w:lang w:eastAsia="ru-RU"/>
              </w:rPr>
            </w:pPr>
          </w:p>
        </w:tc>
      </w:tr>
      <w:tr w:rsidR="002D219D">
        <w:tc>
          <w:tcPr>
            <w:tcW w:w="5068" w:type="dxa"/>
          </w:tcPr>
          <w:p w:rsidR="002D219D" w:rsidRDefault="00297A9E">
            <w:pPr>
              <w:pStyle w:val="af3"/>
              <w:widowControl/>
              <w:suppressAutoHyphens w:val="0"/>
              <w:spacing w:line="276" w:lineRule="auto"/>
              <w:ind w:left="0" w:firstLine="0"/>
              <w:rPr>
                <w:sz w:val="28"/>
                <w:szCs w:val="28"/>
                <w:lang w:eastAsia="ru-RU"/>
              </w:rPr>
            </w:pPr>
            <w:r>
              <w:rPr>
                <w:sz w:val="28"/>
                <w:szCs w:val="28"/>
                <w:lang w:eastAsia="ru-RU"/>
              </w:rPr>
              <w:t>Ребенок не переносит мытье головы, стрижку ногтей, чистку зубов (кричит, вырывается, убегает)?</w:t>
            </w:r>
          </w:p>
        </w:tc>
        <w:tc>
          <w:tcPr>
            <w:tcW w:w="2623" w:type="dxa"/>
          </w:tcPr>
          <w:p w:rsidR="002D219D" w:rsidRDefault="002D219D">
            <w:pPr>
              <w:widowControl/>
              <w:suppressAutoHyphens w:val="0"/>
              <w:spacing w:line="276" w:lineRule="auto"/>
              <w:jc w:val="both"/>
              <w:rPr>
                <w:sz w:val="28"/>
                <w:szCs w:val="28"/>
                <w:lang w:eastAsia="ru-RU"/>
              </w:rPr>
            </w:pPr>
          </w:p>
        </w:tc>
        <w:tc>
          <w:tcPr>
            <w:tcW w:w="2446" w:type="dxa"/>
          </w:tcPr>
          <w:p w:rsidR="002D219D" w:rsidRDefault="002D219D">
            <w:pPr>
              <w:widowControl/>
              <w:suppressAutoHyphens w:val="0"/>
              <w:spacing w:line="276" w:lineRule="auto"/>
              <w:jc w:val="both"/>
              <w:rPr>
                <w:sz w:val="28"/>
                <w:szCs w:val="28"/>
                <w:lang w:eastAsia="ru-RU"/>
              </w:rPr>
            </w:pPr>
          </w:p>
        </w:tc>
      </w:tr>
      <w:tr w:rsidR="002D219D">
        <w:tc>
          <w:tcPr>
            <w:tcW w:w="5068" w:type="dxa"/>
          </w:tcPr>
          <w:p w:rsidR="002D219D" w:rsidRDefault="00297A9E">
            <w:pPr>
              <w:pStyle w:val="af3"/>
              <w:widowControl/>
              <w:suppressAutoHyphens w:val="0"/>
              <w:spacing w:line="276" w:lineRule="auto"/>
              <w:ind w:left="0" w:firstLine="0"/>
              <w:rPr>
                <w:sz w:val="28"/>
                <w:szCs w:val="28"/>
                <w:lang w:eastAsia="ru-RU"/>
              </w:rPr>
            </w:pPr>
            <w:r>
              <w:rPr>
                <w:sz w:val="28"/>
                <w:szCs w:val="28"/>
                <w:lang w:eastAsia="ru-RU"/>
              </w:rPr>
              <w:t>Ребенок избегает прикосновений (отстраняется от объятий, не любит, когда его гладят)?</w:t>
            </w:r>
          </w:p>
        </w:tc>
        <w:tc>
          <w:tcPr>
            <w:tcW w:w="2623" w:type="dxa"/>
          </w:tcPr>
          <w:p w:rsidR="002D219D" w:rsidRDefault="002D219D">
            <w:pPr>
              <w:widowControl/>
              <w:suppressAutoHyphens w:val="0"/>
              <w:spacing w:line="276" w:lineRule="auto"/>
              <w:jc w:val="both"/>
              <w:rPr>
                <w:sz w:val="28"/>
                <w:szCs w:val="28"/>
                <w:lang w:eastAsia="ru-RU"/>
              </w:rPr>
            </w:pPr>
          </w:p>
        </w:tc>
        <w:tc>
          <w:tcPr>
            <w:tcW w:w="2446" w:type="dxa"/>
          </w:tcPr>
          <w:p w:rsidR="002D219D" w:rsidRDefault="002D219D">
            <w:pPr>
              <w:widowControl/>
              <w:suppressAutoHyphens w:val="0"/>
              <w:spacing w:line="276" w:lineRule="auto"/>
              <w:jc w:val="both"/>
              <w:rPr>
                <w:sz w:val="28"/>
                <w:szCs w:val="28"/>
                <w:lang w:eastAsia="ru-RU"/>
              </w:rPr>
            </w:pPr>
          </w:p>
        </w:tc>
      </w:tr>
      <w:tr w:rsidR="002D219D">
        <w:tc>
          <w:tcPr>
            <w:tcW w:w="5068" w:type="dxa"/>
          </w:tcPr>
          <w:p w:rsidR="002D219D" w:rsidRDefault="00297A9E">
            <w:pPr>
              <w:pStyle w:val="af3"/>
              <w:widowControl/>
              <w:suppressAutoHyphens w:val="0"/>
              <w:spacing w:line="276" w:lineRule="auto"/>
              <w:ind w:left="0" w:firstLine="0"/>
              <w:rPr>
                <w:sz w:val="28"/>
                <w:szCs w:val="28"/>
                <w:lang w:eastAsia="ru-RU"/>
              </w:rPr>
            </w:pPr>
            <w:r>
              <w:rPr>
                <w:sz w:val="28"/>
                <w:szCs w:val="28"/>
                <w:lang w:eastAsia="ru-RU"/>
              </w:rPr>
              <w:t>Ребенок постоянно тянет игрушки/пальцы в рот даже после 2 лет?</w:t>
            </w:r>
          </w:p>
        </w:tc>
        <w:tc>
          <w:tcPr>
            <w:tcW w:w="2623" w:type="dxa"/>
          </w:tcPr>
          <w:p w:rsidR="002D219D" w:rsidRDefault="002D219D">
            <w:pPr>
              <w:widowControl/>
              <w:suppressAutoHyphens w:val="0"/>
              <w:spacing w:line="276" w:lineRule="auto"/>
              <w:jc w:val="both"/>
              <w:rPr>
                <w:sz w:val="28"/>
                <w:szCs w:val="28"/>
                <w:lang w:eastAsia="ru-RU"/>
              </w:rPr>
            </w:pPr>
          </w:p>
        </w:tc>
        <w:tc>
          <w:tcPr>
            <w:tcW w:w="2446" w:type="dxa"/>
          </w:tcPr>
          <w:p w:rsidR="002D219D" w:rsidRDefault="002D219D">
            <w:pPr>
              <w:widowControl/>
              <w:suppressAutoHyphens w:val="0"/>
              <w:spacing w:line="276" w:lineRule="auto"/>
              <w:jc w:val="both"/>
              <w:rPr>
                <w:sz w:val="28"/>
                <w:szCs w:val="28"/>
                <w:lang w:eastAsia="ru-RU"/>
              </w:rPr>
            </w:pPr>
          </w:p>
        </w:tc>
      </w:tr>
    </w:tbl>
    <w:p w:rsidR="002D219D" w:rsidRDefault="002D219D">
      <w:pPr>
        <w:widowControl/>
        <w:suppressAutoHyphens w:val="0"/>
        <w:spacing w:line="276" w:lineRule="auto"/>
        <w:jc w:val="both"/>
        <w:rPr>
          <w:sz w:val="28"/>
          <w:szCs w:val="28"/>
          <w:lang w:eastAsia="ru-RU"/>
        </w:rPr>
      </w:pPr>
    </w:p>
    <w:p w:rsidR="002D219D" w:rsidRDefault="00297A9E">
      <w:pPr>
        <w:widowControl/>
        <w:suppressAutoHyphens w:val="0"/>
        <w:spacing w:line="276" w:lineRule="auto"/>
        <w:jc w:val="right"/>
        <w:rPr>
          <w:i/>
          <w:sz w:val="28"/>
          <w:szCs w:val="28"/>
          <w:lang w:eastAsia="ru-RU"/>
        </w:rPr>
      </w:pPr>
      <w:r>
        <w:rPr>
          <w:i/>
          <w:sz w:val="28"/>
          <w:szCs w:val="28"/>
          <w:lang w:eastAsia="ru-RU"/>
        </w:rPr>
        <w:t xml:space="preserve">Таблица 4 </w:t>
      </w:r>
    </w:p>
    <w:p w:rsidR="002D219D" w:rsidRDefault="00297A9E">
      <w:pPr>
        <w:widowControl/>
        <w:suppressAutoHyphens w:val="0"/>
        <w:spacing w:line="276" w:lineRule="auto"/>
        <w:jc w:val="center"/>
        <w:rPr>
          <w:i/>
          <w:sz w:val="28"/>
          <w:szCs w:val="28"/>
          <w:lang w:eastAsia="ru-RU"/>
        </w:rPr>
      </w:pPr>
      <w:r>
        <w:rPr>
          <w:i/>
          <w:sz w:val="28"/>
          <w:szCs w:val="28"/>
          <w:lang w:eastAsia="ru-RU"/>
        </w:rPr>
        <w:t>Блок 2. Слуховая и зрительная чувствительность</w:t>
      </w:r>
    </w:p>
    <w:tbl>
      <w:tblPr>
        <w:tblStyle w:val="af9"/>
        <w:tblW w:w="10137" w:type="dxa"/>
        <w:tblInd w:w="226" w:type="dxa"/>
        <w:tblLayout w:type="fixed"/>
        <w:tblLook w:val="04A0" w:firstRow="1" w:lastRow="0" w:firstColumn="1" w:lastColumn="0" w:noHBand="0" w:noVBand="1"/>
      </w:tblPr>
      <w:tblGrid>
        <w:gridCol w:w="3379"/>
        <w:gridCol w:w="3379"/>
        <w:gridCol w:w="3379"/>
      </w:tblGrid>
      <w:tr w:rsidR="002D219D">
        <w:tc>
          <w:tcPr>
            <w:tcW w:w="3379" w:type="dxa"/>
          </w:tcPr>
          <w:p w:rsidR="002D219D" w:rsidRDefault="00297A9E">
            <w:pPr>
              <w:pStyle w:val="af3"/>
              <w:widowControl/>
              <w:suppressAutoHyphens w:val="0"/>
              <w:spacing w:line="276" w:lineRule="auto"/>
              <w:ind w:left="0" w:firstLine="0"/>
              <w:rPr>
                <w:sz w:val="28"/>
                <w:szCs w:val="28"/>
                <w:lang w:eastAsia="ru-RU"/>
              </w:rPr>
            </w:pPr>
            <w:r>
              <w:rPr>
                <w:sz w:val="28"/>
                <w:szCs w:val="28"/>
                <w:lang w:eastAsia="ru-RU"/>
              </w:rPr>
              <w:t>вопросы</w:t>
            </w:r>
          </w:p>
        </w:tc>
        <w:tc>
          <w:tcPr>
            <w:tcW w:w="3379" w:type="dxa"/>
          </w:tcPr>
          <w:p w:rsidR="002D219D" w:rsidRDefault="00297A9E">
            <w:pPr>
              <w:widowControl/>
              <w:suppressAutoHyphens w:val="0"/>
              <w:spacing w:line="276" w:lineRule="auto"/>
              <w:jc w:val="center"/>
              <w:rPr>
                <w:sz w:val="28"/>
                <w:szCs w:val="28"/>
                <w:lang w:eastAsia="ru-RU"/>
              </w:rPr>
            </w:pPr>
            <w:r>
              <w:rPr>
                <w:sz w:val="28"/>
                <w:szCs w:val="28"/>
                <w:lang w:eastAsia="ru-RU"/>
              </w:rPr>
              <w:t>ДА</w:t>
            </w:r>
          </w:p>
        </w:tc>
        <w:tc>
          <w:tcPr>
            <w:tcW w:w="3379" w:type="dxa"/>
          </w:tcPr>
          <w:p w:rsidR="002D219D" w:rsidRDefault="00297A9E">
            <w:pPr>
              <w:widowControl/>
              <w:suppressAutoHyphens w:val="0"/>
              <w:spacing w:line="276" w:lineRule="auto"/>
              <w:jc w:val="center"/>
              <w:rPr>
                <w:sz w:val="28"/>
                <w:szCs w:val="28"/>
                <w:lang w:eastAsia="ru-RU"/>
              </w:rPr>
            </w:pPr>
            <w:r>
              <w:rPr>
                <w:sz w:val="28"/>
                <w:szCs w:val="28"/>
                <w:lang w:eastAsia="ru-RU"/>
              </w:rPr>
              <w:t>НЕТ</w:t>
            </w:r>
          </w:p>
        </w:tc>
      </w:tr>
      <w:tr w:rsidR="002D219D">
        <w:tc>
          <w:tcPr>
            <w:tcW w:w="3379" w:type="dxa"/>
          </w:tcPr>
          <w:p w:rsidR="002D219D" w:rsidRDefault="00297A9E">
            <w:pPr>
              <w:pStyle w:val="af3"/>
              <w:widowControl/>
              <w:suppressAutoHyphens w:val="0"/>
              <w:spacing w:line="276" w:lineRule="auto"/>
              <w:ind w:left="0" w:firstLine="0"/>
              <w:rPr>
                <w:sz w:val="28"/>
                <w:szCs w:val="28"/>
                <w:lang w:eastAsia="ru-RU"/>
              </w:rPr>
            </w:pPr>
            <w:r>
              <w:rPr>
                <w:sz w:val="28"/>
                <w:szCs w:val="28"/>
                <w:lang w:eastAsia="ru-RU"/>
              </w:rPr>
              <w:t>Ребенок закрывает уши при звуке пылесоса, фена, детского плача, громкой музыки?</w:t>
            </w:r>
          </w:p>
        </w:tc>
        <w:tc>
          <w:tcPr>
            <w:tcW w:w="3379" w:type="dxa"/>
          </w:tcPr>
          <w:p w:rsidR="002D219D" w:rsidRDefault="002D219D">
            <w:pPr>
              <w:widowControl/>
              <w:suppressAutoHyphens w:val="0"/>
              <w:spacing w:line="276" w:lineRule="auto"/>
              <w:jc w:val="center"/>
              <w:rPr>
                <w:sz w:val="28"/>
                <w:szCs w:val="28"/>
                <w:lang w:eastAsia="ru-RU"/>
              </w:rPr>
            </w:pPr>
          </w:p>
        </w:tc>
        <w:tc>
          <w:tcPr>
            <w:tcW w:w="3379" w:type="dxa"/>
          </w:tcPr>
          <w:p w:rsidR="002D219D" w:rsidRDefault="002D219D">
            <w:pPr>
              <w:widowControl/>
              <w:suppressAutoHyphens w:val="0"/>
              <w:spacing w:line="276" w:lineRule="auto"/>
              <w:jc w:val="center"/>
              <w:rPr>
                <w:sz w:val="28"/>
                <w:szCs w:val="28"/>
                <w:lang w:eastAsia="ru-RU"/>
              </w:rPr>
            </w:pPr>
          </w:p>
        </w:tc>
      </w:tr>
      <w:tr w:rsidR="002D219D">
        <w:tc>
          <w:tcPr>
            <w:tcW w:w="3379" w:type="dxa"/>
          </w:tcPr>
          <w:p w:rsidR="002D219D" w:rsidRDefault="00297A9E">
            <w:pPr>
              <w:pStyle w:val="af3"/>
              <w:widowControl/>
              <w:suppressAutoHyphens w:val="0"/>
              <w:spacing w:line="276" w:lineRule="auto"/>
              <w:ind w:left="0" w:firstLine="0"/>
              <w:rPr>
                <w:sz w:val="28"/>
                <w:szCs w:val="28"/>
                <w:lang w:eastAsia="ru-RU"/>
              </w:rPr>
            </w:pPr>
            <w:r>
              <w:rPr>
                <w:sz w:val="28"/>
                <w:szCs w:val="28"/>
                <w:lang w:eastAsia="ru-RU"/>
              </w:rPr>
              <w:t>Ребенок боится темноты или, наоборот, слишком яркого света (щурится, трет глаза)?</w:t>
            </w:r>
          </w:p>
        </w:tc>
        <w:tc>
          <w:tcPr>
            <w:tcW w:w="3379" w:type="dxa"/>
          </w:tcPr>
          <w:p w:rsidR="002D219D" w:rsidRDefault="002D219D">
            <w:pPr>
              <w:widowControl/>
              <w:suppressAutoHyphens w:val="0"/>
              <w:spacing w:line="276" w:lineRule="auto"/>
              <w:jc w:val="both"/>
              <w:rPr>
                <w:sz w:val="28"/>
                <w:szCs w:val="28"/>
                <w:lang w:eastAsia="ru-RU"/>
              </w:rPr>
            </w:pPr>
          </w:p>
        </w:tc>
        <w:tc>
          <w:tcPr>
            <w:tcW w:w="3379" w:type="dxa"/>
          </w:tcPr>
          <w:p w:rsidR="002D219D" w:rsidRDefault="002D219D">
            <w:pPr>
              <w:widowControl/>
              <w:suppressAutoHyphens w:val="0"/>
              <w:spacing w:line="276" w:lineRule="auto"/>
              <w:jc w:val="both"/>
              <w:rPr>
                <w:sz w:val="28"/>
                <w:szCs w:val="28"/>
                <w:lang w:eastAsia="ru-RU"/>
              </w:rPr>
            </w:pPr>
          </w:p>
        </w:tc>
      </w:tr>
      <w:tr w:rsidR="002D219D">
        <w:tc>
          <w:tcPr>
            <w:tcW w:w="3379" w:type="dxa"/>
          </w:tcPr>
          <w:p w:rsidR="002D219D" w:rsidRDefault="00297A9E">
            <w:pPr>
              <w:pStyle w:val="af3"/>
              <w:widowControl/>
              <w:suppressAutoHyphens w:val="0"/>
              <w:spacing w:line="276" w:lineRule="auto"/>
              <w:ind w:left="0" w:firstLine="0"/>
              <w:rPr>
                <w:sz w:val="28"/>
                <w:szCs w:val="28"/>
                <w:lang w:eastAsia="ru-RU"/>
              </w:rPr>
            </w:pPr>
            <w:r>
              <w:rPr>
                <w:sz w:val="28"/>
                <w:szCs w:val="28"/>
                <w:lang w:eastAsia="ru-RU"/>
              </w:rPr>
              <w:t>Ребенок подолгу смотрит на вращающиеся предметы (колеса, вентилятор) или на собственные пальцы?</w:t>
            </w:r>
          </w:p>
        </w:tc>
        <w:tc>
          <w:tcPr>
            <w:tcW w:w="3379" w:type="dxa"/>
          </w:tcPr>
          <w:p w:rsidR="002D219D" w:rsidRDefault="002D219D">
            <w:pPr>
              <w:widowControl/>
              <w:suppressAutoHyphens w:val="0"/>
              <w:spacing w:line="276" w:lineRule="auto"/>
              <w:jc w:val="both"/>
              <w:rPr>
                <w:sz w:val="28"/>
                <w:szCs w:val="28"/>
                <w:lang w:eastAsia="ru-RU"/>
              </w:rPr>
            </w:pPr>
          </w:p>
        </w:tc>
        <w:tc>
          <w:tcPr>
            <w:tcW w:w="3379" w:type="dxa"/>
          </w:tcPr>
          <w:p w:rsidR="002D219D" w:rsidRDefault="002D219D">
            <w:pPr>
              <w:widowControl/>
              <w:suppressAutoHyphens w:val="0"/>
              <w:spacing w:line="276" w:lineRule="auto"/>
              <w:jc w:val="both"/>
              <w:rPr>
                <w:sz w:val="28"/>
                <w:szCs w:val="28"/>
                <w:lang w:eastAsia="ru-RU"/>
              </w:rPr>
            </w:pPr>
          </w:p>
        </w:tc>
      </w:tr>
      <w:tr w:rsidR="002D219D">
        <w:tc>
          <w:tcPr>
            <w:tcW w:w="3379" w:type="dxa"/>
          </w:tcPr>
          <w:p w:rsidR="002D219D" w:rsidRDefault="00297A9E">
            <w:pPr>
              <w:pStyle w:val="af3"/>
              <w:widowControl/>
              <w:suppressAutoHyphens w:val="0"/>
              <w:spacing w:line="276" w:lineRule="auto"/>
              <w:ind w:left="0" w:firstLine="0"/>
              <w:rPr>
                <w:sz w:val="28"/>
                <w:szCs w:val="28"/>
                <w:lang w:eastAsia="ru-RU"/>
              </w:rPr>
            </w:pPr>
            <w:r>
              <w:rPr>
                <w:sz w:val="28"/>
                <w:szCs w:val="28"/>
                <w:lang w:eastAsia="ru-RU"/>
              </w:rPr>
              <w:t>Ребенок не переносит некоторые бытовые звуки (звонок, кофемолка, перфоратор) – плачет или убегает?</w:t>
            </w:r>
          </w:p>
        </w:tc>
        <w:tc>
          <w:tcPr>
            <w:tcW w:w="3379" w:type="dxa"/>
          </w:tcPr>
          <w:p w:rsidR="002D219D" w:rsidRDefault="002D219D">
            <w:pPr>
              <w:widowControl/>
              <w:suppressAutoHyphens w:val="0"/>
              <w:spacing w:line="276" w:lineRule="auto"/>
              <w:jc w:val="both"/>
              <w:rPr>
                <w:sz w:val="28"/>
                <w:szCs w:val="28"/>
                <w:lang w:eastAsia="ru-RU"/>
              </w:rPr>
            </w:pPr>
          </w:p>
        </w:tc>
        <w:tc>
          <w:tcPr>
            <w:tcW w:w="3379" w:type="dxa"/>
          </w:tcPr>
          <w:p w:rsidR="002D219D" w:rsidRDefault="002D219D">
            <w:pPr>
              <w:widowControl/>
              <w:suppressAutoHyphens w:val="0"/>
              <w:spacing w:line="276" w:lineRule="auto"/>
              <w:jc w:val="both"/>
              <w:rPr>
                <w:sz w:val="28"/>
                <w:szCs w:val="28"/>
                <w:lang w:eastAsia="ru-RU"/>
              </w:rPr>
            </w:pPr>
          </w:p>
        </w:tc>
      </w:tr>
    </w:tbl>
    <w:p w:rsidR="002D219D" w:rsidRDefault="002D219D">
      <w:pPr>
        <w:widowControl/>
        <w:suppressAutoHyphens w:val="0"/>
        <w:spacing w:line="276" w:lineRule="auto"/>
        <w:jc w:val="both"/>
        <w:rPr>
          <w:sz w:val="28"/>
          <w:szCs w:val="28"/>
          <w:lang w:eastAsia="ru-RU"/>
        </w:rPr>
      </w:pPr>
    </w:p>
    <w:p w:rsidR="002D219D" w:rsidRDefault="00297A9E">
      <w:pPr>
        <w:widowControl/>
        <w:suppressAutoHyphens w:val="0"/>
        <w:spacing w:line="276" w:lineRule="auto"/>
        <w:jc w:val="right"/>
        <w:rPr>
          <w:i/>
          <w:sz w:val="28"/>
          <w:szCs w:val="28"/>
          <w:lang w:eastAsia="ru-RU"/>
        </w:rPr>
      </w:pPr>
      <w:r>
        <w:rPr>
          <w:i/>
          <w:sz w:val="28"/>
          <w:szCs w:val="28"/>
          <w:lang w:eastAsia="ru-RU"/>
        </w:rPr>
        <w:t>Таблица 5</w:t>
      </w:r>
    </w:p>
    <w:p w:rsidR="002D219D" w:rsidRDefault="00297A9E">
      <w:pPr>
        <w:widowControl/>
        <w:suppressAutoHyphens w:val="0"/>
        <w:spacing w:line="276" w:lineRule="auto"/>
        <w:jc w:val="center"/>
        <w:rPr>
          <w:i/>
          <w:sz w:val="28"/>
          <w:szCs w:val="28"/>
          <w:lang w:eastAsia="ru-RU"/>
        </w:rPr>
      </w:pPr>
      <w:r>
        <w:rPr>
          <w:i/>
          <w:sz w:val="28"/>
          <w:szCs w:val="28"/>
          <w:lang w:eastAsia="ru-RU"/>
        </w:rPr>
        <w:t xml:space="preserve">Блок 3. Вестибулярная и </w:t>
      </w:r>
      <w:proofErr w:type="spellStart"/>
      <w:r>
        <w:rPr>
          <w:i/>
          <w:sz w:val="28"/>
          <w:szCs w:val="28"/>
          <w:lang w:eastAsia="ru-RU"/>
        </w:rPr>
        <w:t>проприоцептивная</w:t>
      </w:r>
      <w:proofErr w:type="spellEnd"/>
      <w:r>
        <w:rPr>
          <w:i/>
          <w:sz w:val="28"/>
          <w:szCs w:val="28"/>
          <w:lang w:eastAsia="ru-RU"/>
        </w:rPr>
        <w:t xml:space="preserve"> чувствительность</w:t>
      </w:r>
    </w:p>
    <w:tbl>
      <w:tblPr>
        <w:tblStyle w:val="af9"/>
        <w:tblW w:w="10137" w:type="dxa"/>
        <w:tblInd w:w="226" w:type="dxa"/>
        <w:tblLayout w:type="fixed"/>
        <w:tblLook w:val="04A0" w:firstRow="1" w:lastRow="0" w:firstColumn="1" w:lastColumn="0" w:noHBand="0" w:noVBand="1"/>
      </w:tblPr>
      <w:tblGrid>
        <w:gridCol w:w="3379"/>
        <w:gridCol w:w="3379"/>
        <w:gridCol w:w="3379"/>
      </w:tblGrid>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вопросы</w:t>
            </w:r>
          </w:p>
        </w:tc>
        <w:tc>
          <w:tcPr>
            <w:tcW w:w="3379" w:type="dxa"/>
          </w:tcPr>
          <w:p w:rsidR="002D219D" w:rsidRDefault="00297A9E">
            <w:pPr>
              <w:widowControl/>
              <w:suppressAutoHyphens w:val="0"/>
              <w:spacing w:line="276" w:lineRule="auto"/>
              <w:jc w:val="center"/>
              <w:rPr>
                <w:sz w:val="28"/>
                <w:szCs w:val="28"/>
                <w:lang w:eastAsia="ru-RU"/>
              </w:rPr>
            </w:pPr>
            <w:r>
              <w:rPr>
                <w:sz w:val="28"/>
                <w:szCs w:val="28"/>
                <w:lang w:eastAsia="ru-RU"/>
              </w:rPr>
              <w:t>ДА</w:t>
            </w:r>
          </w:p>
        </w:tc>
        <w:tc>
          <w:tcPr>
            <w:tcW w:w="3379" w:type="dxa"/>
          </w:tcPr>
          <w:p w:rsidR="002D219D" w:rsidRDefault="00297A9E">
            <w:pPr>
              <w:widowControl/>
              <w:suppressAutoHyphens w:val="0"/>
              <w:spacing w:line="276" w:lineRule="auto"/>
              <w:jc w:val="center"/>
              <w:rPr>
                <w:sz w:val="28"/>
                <w:szCs w:val="28"/>
                <w:lang w:eastAsia="ru-RU"/>
              </w:rPr>
            </w:pPr>
            <w:r>
              <w:rPr>
                <w:sz w:val="28"/>
                <w:szCs w:val="28"/>
                <w:lang w:eastAsia="ru-RU"/>
              </w:rPr>
              <w:t>НЕТ</w:t>
            </w:r>
          </w:p>
        </w:tc>
      </w:tr>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 xml:space="preserve">Ребенок постоянно «в движении» – раскачивается, кружится, бегает по </w:t>
            </w:r>
            <w:r>
              <w:rPr>
                <w:sz w:val="28"/>
                <w:szCs w:val="28"/>
                <w:lang w:eastAsia="ru-RU"/>
              </w:rPr>
              <w:lastRenderedPageBreak/>
              <w:t>кругу, не может усидеть на месте даже 1 минуту?</w:t>
            </w:r>
          </w:p>
        </w:tc>
        <w:tc>
          <w:tcPr>
            <w:tcW w:w="3379" w:type="dxa"/>
          </w:tcPr>
          <w:p w:rsidR="002D219D" w:rsidRDefault="002D219D">
            <w:pPr>
              <w:widowControl/>
              <w:suppressAutoHyphens w:val="0"/>
              <w:spacing w:line="276" w:lineRule="auto"/>
              <w:rPr>
                <w:i/>
                <w:sz w:val="28"/>
                <w:szCs w:val="28"/>
                <w:lang w:eastAsia="ru-RU"/>
              </w:rPr>
            </w:pPr>
          </w:p>
        </w:tc>
        <w:tc>
          <w:tcPr>
            <w:tcW w:w="3379" w:type="dxa"/>
          </w:tcPr>
          <w:p w:rsidR="002D219D" w:rsidRDefault="002D219D">
            <w:pPr>
              <w:widowControl/>
              <w:suppressAutoHyphens w:val="0"/>
              <w:spacing w:line="276" w:lineRule="auto"/>
              <w:rPr>
                <w:i/>
                <w:sz w:val="28"/>
                <w:szCs w:val="28"/>
                <w:lang w:eastAsia="ru-RU"/>
              </w:rPr>
            </w:pPr>
          </w:p>
        </w:tc>
      </w:tr>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Ребенок, наоборот, малоподвижен, предпочитает лежать/сидеть, быстро устает?</w:t>
            </w:r>
          </w:p>
        </w:tc>
        <w:tc>
          <w:tcPr>
            <w:tcW w:w="3379" w:type="dxa"/>
          </w:tcPr>
          <w:p w:rsidR="002D219D" w:rsidRDefault="002D219D">
            <w:pPr>
              <w:widowControl/>
              <w:suppressAutoHyphens w:val="0"/>
              <w:spacing w:line="276" w:lineRule="auto"/>
              <w:rPr>
                <w:i/>
                <w:sz w:val="28"/>
                <w:szCs w:val="28"/>
                <w:lang w:eastAsia="ru-RU"/>
              </w:rPr>
            </w:pPr>
          </w:p>
        </w:tc>
        <w:tc>
          <w:tcPr>
            <w:tcW w:w="3379" w:type="dxa"/>
          </w:tcPr>
          <w:p w:rsidR="002D219D" w:rsidRDefault="002D219D">
            <w:pPr>
              <w:widowControl/>
              <w:suppressAutoHyphens w:val="0"/>
              <w:spacing w:line="276" w:lineRule="auto"/>
              <w:rPr>
                <w:i/>
                <w:sz w:val="28"/>
                <w:szCs w:val="28"/>
                <w:lang w:eastAsia="ru-RU"/>
              </w:rPr>
            </w:pPr>
          </w:p>
        </w:tc>
      </w:tr>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Ребенок ищет интенсивные сенсорные ощущения – прыгает с высоты, стукается головой, сжимает себя, забирается в узкие пространства?</w:t>
            </w:r>
          </w:p>
        </w:tc>
        <w:tc>
          <w:tcPr>
            <w:tcW w:w="3379" w:type="dxa"/>
          </w:tcPr>
          <w:p w:rsidR="002D219D" w:rsidRDefault="002D219D">
            <w:pPr>
              <w:widowControl/>
              <w:suppressAutoHyphens w:val="0"/>
              <w:spacing w:line="276" w:lineRule="auto"/>
              <w:rPr>
                <w:i/>
                <w:sz w:val="28"/>
                <w:szCs w:val="28"/>
                <w:lang w:eastAsia="ru-RU"/>
              </w:rPr>
            </w:pPr>
          </w:p>
        </w:tc>
        <w:tc>
          <w:tcPr>
            <w:tcW w:w="3379" w:type="dxa"/>
          </w:tcPr>
          <w:p w:rsidR="002D219D" w:rsidRDefault="002D219D">
            <w:pPr>
              <w:widowControl/>
              <w:suppressAutoHyphens w:val="0"/>
              <w:spacing w:line="276" w:lineRule="auto"/>
              <w:rPr>
                <w:i/>
                <w:sz w:val="28"/>
                <w:szCs w:val="28"/>
                <w:lang w:eastAsia="ru-RU"/>
              </w:rPr>
            </w:pPr>
          </w:p>
        </w:tc>
      </w:tr>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Ребенок не переносит качели, карусели, лифт (качает головой, бледнеет, плачет)?</w:t>
            </w:r>
          </w:p>
        </w:tc>
        <w:tc>
          <w:tcPr>
            <w:tcW w:w="3379" w:type="dxa"/>
          </w:tcPr>
          <w:p w:rsidR="002D219D" w:rsidRDefault="002D219D">
            <w:pPr>
              <w:widowControl/>
              <w:suppressAutoHyphens w:val="0"/>
              <w:spacing w:line="276" w:lineRule="auto"/>
              <w:rPr>
                <w:i/>
                <w:sz w:val="28"/>
                <w:szCs w:val="28"/>
                <w:lang w:eastAsia="ru-RU"/>
              </w:rPr>
            </w:pPr>
          </w:p>
        </w:tc>
        <w:tc>
          <w:tcPr>
            <w:tcW w:w="3379" w:type="dxa"/>
          </w:tcPr>
          <w:p w:rsidR="002D219D" w:rsidRDefault="002D219D">
            <w:pPr>
              <w:widowControl/>
              <w:suppressAutoHyphens w:val="0"/>
              <w:spacing w:line="276" w:lineRule="auto"/>
              <w:rPr>
                <w:i/>
                <w:sz w:val="28"/>
                <w:szCs w:val="28"/>
                <w:lang w:eastAsia="ru-RU"/>
              </w:rPr>
            </w:pPr>
          </w:p>
        </w:tc>
      </w:tr>
    </w:tbl>
    <w:p w:rsidR="002D219D" w:rsidRDefault="002D219D">
      <w:pPr>
        <w:widowControl/>
        <w:suppressAutoHyphens w:val="0"/>
        <w:spacing w:line="276" w:lineRule="auto"/>
        <w:rPr>
          <w:i/>
          <w:sz w:val="28"/>
          <w:szCs w:val="28"/>
          <w:lang w:eastAsia="ru-RU"/>
        </w:rPr>
      </w:pPr>
    </w:p>
    <w:p w:rsidR="002D219D" w:rsidRDefault="00297A9E">
      <w:pPr>
        <w:widowControl/>
        <w:suppressAutoHyphens w:val="0"/>
        <w:spacing w:line="276" w:lineRule="auto"/>
        <w:jc w:val="right"/>
        <w:rPr>
          <w:i/>
          <w:sz w:val="28"/>
          <w:szCs w:val="28"/>
          <w:lang w:eastAsia="ru-RU"/>
        </w:rPr>
      </w:pPr>
      <w:r>
        <w:rPr>
          <w:i/>
          <w:sz w:val="28"/>
          <w:szCs w:val="28"/>
          <w:lang w:eastAsia="ru-RU"/>
        </w:rPr>
        <w:t>Таблица 6</w:t>
      </w:r>
    </w:p>
    <w:p w:rsidR="002D219D" w:rsidRDefault="00297A9E">
      <w:pPr>
        <w:widowControl/>
        <w:suppressAutoHyphens w:val="0"/>
        <w:spacing w:line="276" w:lineRule="auto"/>
        <w:jc w:val="center"/>
        <w:rPr>
          <w:i/>
          <w:sz w:val="28"/>
          <w:szCs w:val="28"/>
          <w:lang w:eastAsia="ru-RU"/>
        </w:rPr>
      </w:pPr>
      <w:r>
        <w:rPr>
          <w:i/>
          <w:sz w:val="28"/>
          <w:szCs w:val="28"/>
          <w:lang w:eastAsia="ru-RU"/>
        </w:rPr>
        <w:t>Блок 4. Эмоционально-поведенческие особенности [10]</w:t>
      </w:r>
    </w:p>
    <w:tbl>
      <w:tblPr>
        <w:tblStyle w:val="af9"/>
        <w:tblW w:w="10137" w:type="dxa"/>
        <w:tblInd w:w="226" w:type="dxa"/>
        <w:tblLayout w:type="fixed"/>
        <w:tblLook w:val="04A0" w:firstRow="1" w:lastRow="0" w:firstColumn="1" w:lastColumn="0" w:noHBand="0" w:noVBand="1"/>
      </w:tblPr>
      <w:tblGrid>
        <w:gridCol w:w="3379"/>
        <w:gridCol w:w="3379"/>
        <w:gridCol w:w="3379"/>
      </w:tblGrid>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вопросы</w:t>
            </w:r>
          </w:p>
        </w:tc>
        <w:tc>
          <w:tcPr>
            <w:tcW w:w="3379" w:type="dxa"/>
          </w:tcPr>
          <w:p w:rsidR="002D219D" w:rsidRDefault="00297A9E">
            <w:pPr>
              <w:widowControl/>
              <w:suppressAutoHyphens w:val="0"/>
              <w:spacing w:line="276" w:lineRule="auto"/>
              <w:jc w:val="center"/>
              <w:rPr>
                <w:sz w:val="28"/>
                <w:szCs w:val="28"/>
                <w:lang w:eastAsia="ru-RU"/>
              </w:rPr>
            </w:pPr>
            <w:r>
              <w:rPr>
                <w:sz w:val="28"/>
                <w:szCs w:val="28"/>
                <w:lang w:eastAsia="ru-RU"/>
              </w:rPr>
              <w:t>ДА</w:t>
            </w:r>
          </w:p>
        </w:tc>
        <w:tc>
          <w:tcPr>
            <w:tcW w:w="3379" w:type="dxa"/>
          </w:tcPr>
          <w:p w:rsidR="002D219D" w:rsidRDefault="00297A9E">
            <w:pPr>
              <w:widowControl/>
              <w:suppressAutoHyphens w:val="0"/>
              <w:spacing w:line="276" w:lineRule="auto"/>
              <w:jc w:val="center"/>
              <w:rPr>
                <w:sz w:val="28"/>
                <w:szCs w:val="28"/>
                <w:lang w:eastAsia="ru-RU"/>
              </w:rPr>
            </w:pPr>
            <w:r>
              <w:rPr>
                <w:sz w:val="28"/>
                <w:szCs w:val="28"/>
                <w:lang w:eastAsia="ru-RU"/>
              </w:rPr>
              <w:t>НЕТ</w:t>
            </w:r>
          </w:p>
        </w:tc>
      </w:tr>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Частые истерики (не менее 3–5 раз в день) по незначительным поводам?</w:t>
            </w:r>
          </w:p>
        </w:tc>
        <w:tc>
          <w:tcPr>
            <w:tcW w:w="3379" w:type="dxa"/>
          </w:tcPr>
          <w:p w:rsidR="002D219D" w:rsidRDefault="002D219D">
            <w:pPr>
              <w:widowControl/>
              <w:suppressAutoHyphens w:val="0"/>
              <w:spacing w:line="276" w:lineRule="auto"/>
              <w:rPr>
                <w:i/>
                <w:sz w:val="28"/>
                <w:szCs w:val="28"/>
                <w:lang w:eastAsia="ru-RU"/>
              </w:rPr>
            </w:pPr>
          </w:p>
        </w:tc>
        <w:tc>
          <w:tcPr>
            <w:tcW w:w="3379" w:type="dxa"/>
          </w:tcPr>
          <w:p w:rsidR="002D219D" w:rsidRDefault="002D219D">
            <w:pPr>
              <w:widowControl/>
              <w:suppressAutoHyphens w:val="0"/>
              <w:spacing w:line="276" w:lineRule="auto"/>
              <w:rPr>
                <w:i/>
                <w:sz w:val="28"/>
                <w:szCs w:val="28"/>
                <w:lang w:eastAsia="ru-RU"/>
              </w:rPr>
            </w:pPr>
          </w:p>
        </w:tc>
      </w:tr>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Наблюдаются стереотипные движения (раскачивание, махание руками, бег по кругу, однообразное перебирание предметов)?</w:t>
            </w:r>
          </w:p>
        </w:tc>
        <w:tc>
          <w:tcPr>
            <w:tcW w:w="3379" w:type="dxa"/>
          </w:tcPr>
          <w:p w:rsidR="002D219D" w:rsidRDefault="002D219D">
            <w:pPr>
              <w:widowControl/>
              <w:suppressAutoHyphens w:val="0"/>
              <w:spacing w:line="276" w:lineRule="auto"/>
              <w:rPr>
                <w:i/>
                <w:sz w:val="28"/>
                <w:szCs w:val="28"/>
                <w:lang w:eastAsia="ru-RU"/>
              </w:rPr>
            </w:pPr>
          </w:p>
        </w:tc>
        <w:tc>
          <w:tcPr>
            <w:tcW w:w="3379" w:type="dxa"/>
          </w:tcPr>
          <w:p w:rsidR="002D219D" w:rsidRDefault="002D219D">
            <w:pPr>
              <w:widowControl/>
              <w:suppressAutoHyphens w:val="0"/>
              <w:spacing w:line="276" w:lineRule="auto"/>
              <w:rPr>
                <w:i/>
                <w:sz w:val="28"/>
                <w:szCs w:val="28"/>
                <w:lang w:eastAsia="ru-RU"/>
              </w:rPr>
            </w:pPr>
          </w:p>
        </w:tc>
      </w:tr>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Ребенок не успокаивается самостоятельно, требует постоянного присутствия взрослого?</w:t>
            </w:r>
          </w:p>
        </w:tc>
        <w:tc>
          <w:tcPr>
            <w:tcW w:w="3379" w:type="dxa"/>
          </w:tcPr>
          <w:p w:rsidR="002D219D" w:rsidRDefault="002D219D">
            <w:pPr>
              <w:widowControl/>
              <w:suppressAutoHyphens w:val="0"/>
              <w:spacing w:line="276" w:lineRule="auto"/>
              <w:rPr>
                <w:i/>
                <w:sz w:val="28"/>
                <w:szCs w:val="28"/>
                <w:lang w:eastAsia="ru-RU"/>
              </w:rPr>
            </w:pPr>
          </w:p>
        </w:tc>
        <w:tc>
          <w:tcPr>
            <w:tcW w:w="3379" w:type="dxa"/>
          </w:tcPr>
          <w:p w:rsidR="002D219D" w:rsidRDefault="002D219D">
            <w:pPr>
              <w:widowControl/>
              <w:suppressAutoHyphens w:val="0"/>
              <w:spacing w:line="276" w:lineRule="auto"/>
              <w:rPr>
                <w:i/>
                <w:sz w:val="28"/>
                <w:szCs w:val="28"/>
                <w:lang w:eastAsia="ru-RU"/>
              </w:rPr>
            </w:pPr>
          </w:p>
        </w:tc>
      </w:tr>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Ребенок не проявляет интереса к детям (не смотрит в их сторону, убегает, агрессивен) после 2 лет?</w:t>
            </w:r>
          </w:p>
        </w:tc>
        <w:tc>
          <w:tcPr>
            <w:tcW w:w="3379" w:type="dxa"/>
          </w:tcPr>
          <w:p w:rsidR="002D219D" w:rsidRDefault="002D219D">
            <w:pPr>
              <w:widowControl/>
              <w:suppressAutoHyphens w:val="0"/>
              <w:spacing w:line="276" w:lineRule="auto"/>
              <w:rPr>
                <w:i/>
                <w:sz w:val="28"/>
                <w:szCs w:val="28"/>
                <w:lang w:eastAsia="ru-RU"/>
              </w:rPr>
            </w:pPr>
          </w:p>
        </w:tc>
        <w:tc>
          <w:tcPr>
            <w:tcW w:w="3379" w:type="dxa"/>
          </w:tcPr>
          <w:p w:rsidR="002D219D" w:rsidRDefault="002D219D">
            <w:pPr>
              <w:widowControl/>
              <w:suppressAutoHyphens w:val="0"/>
              <w:spacing w:line="276" w:lineRule="auto"/>
              <w:rPr>
                <w:i/>
                <w:sz w:val="28"/>
                <w:szCs w:val="28"/>
                <w:lang w:eastAsia="ru-RU"/>
              </w:rPr>
            </w:pPr>
          </w:p>
        </w:tc>
      </w:tr>
    </w:tbl>
    <w:p w:rsidR="002D219D" w:rsidRDefault="00297A9E">
      <w:pPr>
        <w:widowControl/>
        <w:suppressAutoHyphens w:val="0"/>
        <w:spacing w:line="276" w:lineRule="auto"/>
        <w:ind w:firstLine="567"/>
        <w:jc w:val="both"/>
        <w:rPr>
          <w:sz w:val="28"/>
          <w:szCs w:val="28"/>
          <w:lang w:eastAsia="ru-RU"/>
        </w:rPr>
      </w:pPr>
      <w:r>
        <w:rPr>
          <w:sz w:val="28"/>
          <w:szCs w:val="28"/>
          <w:lang w:eastAsia="ru-RU"/>
        </w:rPr>
        <w:t>Интерпретация:</w:t>
      </w:r>
    </w:p>
    <w:p w:rsidR="002D219D" w:rsidRDefault="00297A9E">
      <w:pPr>
        <w:widowControl/>
        <w:suppressAutoHyphens w:val="0"/>
        <w:spacing w:line="276" w:lineRule="auto"/>
        <w:ind w:firstLine="567"/>
        <w:jc w:val="both"/>
        <w:rPr>
          <w:sz w:val="28"/>
          <w:szCs w:val="28"/>
          <w:lang w:eastAsia="ru-RU"/>
        </w:rPr>
      </w:pPr>
      <w:r>
        <w:rPr>
          <w:sz w:val="28"/>
          <w:szCs w:val="28"/>
          <w:lang w:eastAsia="ru-RU"/>
        </w:rPr>
        <w:lastRenderedPageBreak/>
        <w:t>0–1 «да» – сенсорные нарушения маловероятны, можно работать в стандартном коррекционном маршруте.</w:t>
      </w:r>
    </w:p>
    <w:p w:rsidR="002D219D" w:rsidRDefault="00297A9E">
      <w:pPr>
        <w:widowControl/>
        <w:suppressAutoHyphens w:val="0"/>
        <w:spacing w:line="276" w:lineRule="auto"/>
        <w:ind w:firstLine="567"/>
        <w:jc w:val="both"/>
        <w:rPr>
          <w:sz w:val="28"/>
          <w:szCs w:val="28"/>
          <w:lang w:eastAsia="ru-RU"/>
        </w:rPr>
      </w:pPr>
      <w:r>
        <w:rPr>
          <w:sz w:val="28"/>
          <w:szCs w:val="28"/>
          <w:lang w:eastAsia="ru-RU"/>
        </w:rPr>
        <w:t>2–3 «да» – вероятны сенсорные дисфункции или эмоциональные расстройства. Рекомендуется консультация невролога и психиатра, включение элементов сенсорной интеграции, обучение родителей регуляции перегрузок.</w:t>
      </w:r>
    </w:p>
    <w:p w:rsidR="002D219D" w:rsidRDefault="00297A9E">
      <w:pPr>
        <w:widowControl/>
        <w:suppressAutoHyphens w:val="0"/>
        <w:spacing w:line="276" w:lineRule="auto"/>
        <w:ind w:firstLine="567"/>
        <w:jc w:val="both"/>
        <w:rPr>
          <w:sz w:val="28"/>
          <w:szCs w:val="28"/>
          <w:lang w:eastAsia="ru-RU"/>
        </w:rPr>
      </w:pPr>
      <w:r>
        <w:rPr>
          <w:sz w:val="28"/>
          <w:szCs w:val="28"/>
          <w:lang w:eastAsia="ru-RU"/>
        </w:rPr>
        <w:t>4 и более «да» – высокая вероятность расстройства аутистического спектра (РАС) или тяжелого сенсорно-аффективного нарушения. Требуется немедленное направление к психиатру, переход на программу ранней помощи (ABA, альтернативная коммуникация), акцент на установлении контакта и подражании [15, 18].</w:t>
      </w:r>
    </w:p>
    <w:p w:rsidR="002D219D" w:rsidRDefault="00297A9E">
      <w:pPr>
        <w:widowControl/>
        <w:suppressAutoHyphens w:val="0"/>
        <w:spacing w:line="276" w:lineRule="auto"/>
        <w:ind w:firstLine="567"/>
        <w:jc w:val="both"/>
        <w:rPr>
          <w:sz w:val="28"/>
          <w:szCs w:val="28"/>
          <w:lang w:eastAsia="ru-RU"/>
        </w:rPr>
      </w:pPr>
      <w:r>
        <w:rPr>
          <w:sz w:val="28"/>
          <w:szCs w:val="28"/>
          <w:lang w:eastAsia="ru-RU"/>
        </w:rPr>
        <w:t xml:space="preserve">Важно для детей с ЗПРР: скрининг служит первичным ориентиром для выделения </w:t>
      </w:r>
      <w:proofErr w:type="spellStart"/>
      <w:r>
        <w:rPr>
          <w:sz w:val="28"/>
          <w:szCs w:val="28"/>
          <w:lang w:eastAsia="ru-RU"/>
        </w:rPr>
        <w:t>коморбидных</w:t>
      </w:r>
      <w:proofErr w:type="spellEnd"/>
      <w:r>
        <w:rPr>
          <w:sz w:val="28"/>
          <w:szCs w:val="28"/>
          <w:lang w:eastAsia="ru-RU"/>
        </w:rPr>
        <w:t xml:space="preserve"> сенсорных и эмоциональных нарушений, которые часто «маскируются» под темповую задержку речи. При 4 и более «да» необходимо пересмотреть коррекционный маршрут в сторону сенсорной регуляции и поведенческой поддержки до начала интенсивных логопедических занятий.</w:t>
      </w:r>
    </w:p>
    <w:p w:rsidR="00393636" w:rsidRPr="00393636" w:rsidRDefault="00393636">
      <w:pPr>
        <w:widowControl/>
        <w:suppressAutoHyphens w:val="0"/>
        <w:spacing w:line="276" w:lineRule="auto"/>
        <w:ind w:firstLine="567"/>
        <w:jc w:val="both"/>
        <w:rPr>
          <w:sz w:val="28"/>
          <w:szCs w:val="28"/>
          <w:lang w:eastAsia="ru-RU"/>
        </w:rPr>
      </w:pPr>
      <w:r>
        <w:rPr>
          <w:sz w:val="28"/>
          <w:szCs w:val="28"/>
          <w:lang w:eastAsia="ru-RU"/>
        </w:rPr>
        <w:t xml:space="preserve">Поэтому, </w:t>
      </w:r>
      <w:r w:rsidRPr="00393636">
        <w:rPr>
          <w:sz w:val="28"/>
          <w:szCs w:val="28"/>
        </w:rPr>
        <w:t>дети с речевыми нарушениями часто имеют сопутствующие эмоциональные и поведенческие расстройства, а также трудности социальной адаптации. Поэтому скрининг сенсорных и эмоциональных нарушений является обязательной частью комплексной диагностики</w:t>
      </w:r>
      <w:r>
        <w:rPr>
          <w:sz w:val="28"/>
          <w:szCs w:val="28"/>
        </w:rPr>
        <w:t xml:space="preserve"> [18]</w:t>
      </w:r>
      <w:r w:rsidRPr="00393636">
        <w:rPr>
          <w:sz w:val="28"/>
          <w:szCs w:val="28"/>
        </w:rPr>
        <w:t>.</w:t>
      </w:r>
    </w:p>
    <w:p w:rsidR="002D219D" w:rsidRDefault="00297A9E">
      <w:pPr>
        <w:widowControl/>
        <w:suppressAutoHyphens w:val="0"/>
        <w:spacing w:beforeAutospacing="1" w:afterAutospacing="1"/>
        <w:jc w:val="center"/>
        <w:rPr>
          <w:b/>
          <w:sz w:val="28"/>
          <w:szCs w:val="28"/>
          <w:lang w:eastAsia="ru-RU"/>
        </w:rPr>
      </w:pPr>
      <w:r>
        <w:rPr>
          <w:b/>
          <w:sz w:val="28"/>
          <w:szCs w:val="28"/>
          <w:lang w:eastAsia="ru-RU"/>
        </w:rPr>
        <w:t>5.4. Дополнительные диагностические инструменты для                                              углубленного скрининга</w:t>
      </w:r>
    </w:p>
    <w:p w:rsidR="002D219D" w:rsidRDefault="00297A9E">
      <w:pPr>
        <w:widowControl/>
        <w:suppressAutoHyphens w:val="0"/>
        <w:spacing w:line="276" w:lineRule="auto"/>
        <w:ind w:firstLine="567"/>
        <w:jc w:val="both"/>
        <w:rPr>
          <w:sz w:val="28"/>
          <w:szCs w:val="28"/>
          <w:lang w:eastAsia="ru-RU"/>
        </w:rPr>
      </w:pPr>
      <w:r>
        <w:rPr>
          <w:sz w:val="28"/>
          <w:szCs w:val="28"/>
          <w:lang w:eastAsia="ru-RU"/>
        </w:rPr>
        <w:t xml:space="preserve">Для комплексной оценки </w:t>
      </w:r>
      <w:proofErr w:type="spellStart"/>
      <w:r>
        <w:rPr>
          <w:sz w:val="28"/>
          <w:szCs w:val="28"/>
          <w:lang w:eastAsia="ru-RU"/>
        </w:rPr>
        <w:t>психоречевого</w:t>
      </w:r>
      <w:proofErr w:type="spellEnd"/>
      <w:r>
        <w:rPr>
          <w:sz w:val="28"/>
          <w:szCs w:val="28"/>
          <w:lang w:eastAsia="ru-RU"/>
        </w:rPr>
        <w:t xml:space="preserve"> развития детей раннего возраста рекомендуется использовать стандартизированные опросники и </w:t>
      </w:r>
      <w:proofErr w:type="spellStart"/>
      <w:r>
        <w:rPr>
          <w:sz w:val="28"/>
          <w:szCs w:val="28"/>
          <w:lang w:eastAsia="ru-RU"/>
        </w:rPr>
        <w:t>валидированные</w:t>
      </w:r>
      <w:proofErr w:type="spellEnd"/>
      <w:r>
        <w:rPr>
          <w:sz w:val="28"/>
          <w:szCs w:val="28"/>
          <w:lang w:eastAsia="ru-RU"/>
        </w:rPr>
        <w:t xml:space="preserve"> методики. Они позволяют получить сопоставимые данные о развитии в разных сферах, отслеживать динамику, дифференцировать темповую задержку от патологии.</w:t>
      </w:r>
    </w:p>
    <w:p w:rsidR="002D219D" w:rsidRDefault="00297A9E">
      <w:pPr>
        <w:widowControl/>
        <w:suppressAutoHyphens w:val="0"/>
        <w:spacing w:line="276" w:lineRule="auto"/>
        <w:ind w:firstLine="567"/>
        <w:jc w:val="both"/>
        <w:rPr>
          <w:i/>
          <w:sz w:val="28"/>
          <w:szCs w:val="28"/>
          <w:lang w:eastAsia="ru-RU"/>
        </w:rPr>
      </w:pPr>
      <w:r>
        <w:rPr>
          <w:i/>
          <w:sz w:val="28"/>
          <w:szCs w:val="28"/>
          <w:lang w:eastAsia="ru-RU"/>
        </w:rPr>
        <w:t>5.3.1. Опросники KID и RCDI (скрининг развития по данным родителей)</w:t>
      </w:r>
      <w:r>
        <w:rPr>
          <w:i/>
          <w:sz w:val="28"/>
          <w:szCs w:val="28"/>
          <w:lang w:eastAsia="ru-RU"/>
        </w:rPr>
        <w:br/>
        <w:t>KID – для детей от 2 до 16 месяцев; RCDI – для детей от 1 года 2 месяцев до 3 лет 6 месяцев [19].</w:t>
      </w:r>
    </w:p>
    <w:p w:rsidR="002D219D" w:rsidRDefault="00297A9E">
      <w:pPr>
        <w:widowControl/>
        <w:suppressAutoHyphens w:val="0"/>
        <w:spacing w:line="276" w:lineRule="auto"/>
        <w:ind w:firstLine="567"/>
        <w:jc w:val="both"/>
        <w:rPr>
          <w:sz w:val="28"/>
          <w:szCs w:val="28"/>
          <w:lang w:eastAsia="ru-RU"/>
        </w:rPr>
      </w:pPr>
      <w:r>
        <w:rPr>
          <w:sz w:val="28"/>
          <w:szCs w:val="28"/>
          <w:lang w:eastAsia="ru-RU"/>
        </w:rPr>
        <w:t>Цель: скрининг задержки развития по пяти сферам (социальная, самообслуживание, крупная и тонкая моторика, речь, понимание языка).</w:t>
      </w:r>
      <w:r>
        <w:rPr>
          <w:sz w:val="28"/>
          <w:szCs w:val="28"/>
          <w:lang w:eastAsia="ru-RU"/>
        </w:rPr>
        <w:br/>
        <w:t>Формат: родитель отмечает формы поведения, характерные для ребенка (20–30 мин).</w:t>
      </w:r>
    </w:p>
    <w:p w:rsidR="002D219D" w:rsidRDefault="00297A9E">
      <w:pPr>
        <w:widowControl/>
        <w:suppressAutoHyphens w:val="0"/>
        <w:spacing w:line="276" w:lineRule="auto"/>
        <w:ind w:firstLine="567"/>
        <w:jc w:val="both"/>
        <w:rPr>
          <w:sz w:val="28"/>
          <w:szCs w:val="28"/>
          <w:lang w:eastAsia="ru-RU"/>
        </w:rPr>
      </w:pPr>
      <w:r>
        <w:rPr>
          <w:sz w:val="28"/>
          <w:szCs w:val="28"/>
          <w:lang w:eastAsia="ru-RU"/>
        </w:rPr>
        <w:t>Интерпретация: строится профиль развития, определяется общая степень отставания.</w:t>
      </w:r>
    </w:p>
    <w:p w:rsidR="002D219D" w:rsidRDefault="00297A9E">
      <w:pPr>
        <w:widowControl/>
        <w:suppressAutoHyphens w:val="0"/>
        <w:spacing w:line="276" w:lineRule="auto"/>
        <w:ind w:firstLine="567"/>
        <w:jc w:val="both"/>
        <w:rPr>
          <w:i/>
          <w:sz w:val="28"/>
          <w:szCs w:val="28"/>
          <w:lang w:eastAsia="ru-RU"/>
        </w:rPr>
      </w:pPr>
      <w:r>
        <w:rPr>
          <w:i/>
          <w:sz w:val="28"/>
          <w:szCs w:val="28"/>
          <w:lang w:eastAsia="ru-RU"/>
        </w:rPr>
        <w:t xml:space="preserve">5.3.2. Технология диагностики </w:t>
      </w:r>
      <w:proofErr w:type="spellStart"/>
      <w:r>
        <w:rPr>
          <w:i/>
          <w:sz w:val="28"/>
          <w:szCs w:val="28"/>
          <w:lang w:eastAsia="ru-RU"/>
        </w:rPr>
        <w:t>психоречевого</w:t>
      </w:r>
      <w:proofErr w:type="spellEnd"/>
      <w:r>
        <w:rPr>
          <w:i/>
          <w:sz w:val="28"/>
          <w:szCs w:val="28"/>
          <w:lang w:eastAsia="ru-RU"/>
        </w:rPr>
        <w:t xml:space="preserve"> развития (Е. В. Шереметьева) [20]</w:t>
      </w:r>
    </w:p>
    <w:p w:rsidR="002D219D" w:rsidRDefault="00297A9E">
      <w:pPr>
        <w:widowControl/>
        <w:suppressAutoHyphens w:val="0"/>
        <w:spacing w:line="276" w:lineRule="auto"/>
        <w:ind w:firstLine="567"/>
        <w:jc w:val="both"/>
        <w:rPr>
          <w:sz w:val="28"/>
          <w:szCs w:val="28"/>
          <w:lang w:eastAsia="ru-RU"/>
        </w:rPr>
      </w:pPr>
      <w:r>
        <w:rPr>
          <w:sz w:val="28"/>
          <w:szCs w:val="28"/>
          <w:lang w:eastAsia="ru-RU"/>
        </w:rPr>
        <w:t>Возраст: 1–3 года.</w:t>
      </w:r>
    </w:p>
    <w:p w:rsidR="002D219D" w:rsidRDefault="00297A9E">
      <w:pPr>
        <w:widowControl/>
        <w:suppressAutoHyphens w:val="0"/>
        <w:spacing w:line="276" w:lineRule="auto"/>
        <w:ind w:firstLine="567"/>
        <w:jc w:val="both"/>
        <w:rPr>
          <w:sz w:val="28"/>
          <w:szCs w:val="28"/>
          <w:lang w:eastAsia="ru-RU"/>
        </w:rPr>
      </w:pPr>
      <w:r>
        <w:rPr>
          <w:sz w:val="28"/>
          <w:szCs w:val="28"/>
          <w:lang w:eastAsia="ru-RU"/>
        </w:rPr>
        <w:lastRenderedPageBreak/>
        <w:t>Цель: дифференциальная диагностика – отграничение темповой задержки от патологических форм (</w:t>
      </w:r>
      <w:proofErr w:type="spellStart"/>
      <w:r>
        <w:rPr>
          <w:sz w:val="28"/>
          <w:szCs w:val="28"/>
          <w:lang w:eastAsia="ru-RU"/>
        </w:rPr>
        <w:t>дизонтогенез</w:t>
      </w:r>
      <w:proofErr w:type="spellEnd"/>
      <w:r>
        <w:rPr>
          <w:sz w:val="28"/>
          <w:szCs w:val="28"/>
          <w:lang w:eastAsia="ru-RU"/>
        </w:rPr>
        <w:t>, алалия).</w:t>
      </w:r>
    </w:p>
    <w:p w:rsidR="002D219D" w:rsidRDefault="00297A9E">
      <w:pPr>
        <w:widowControl/>
        <w:suppressAutoHyphens w:val="0"/>
        <w:spacing w:line="276" w:lineRule="auto"/>
        <w:ind w:firstLine="567"/>
        <w:jc w:val="both"/>
        <w:rPr>
          <w:sz w:val="28"/>
          <w:szCs w:val="28"/>
          <w:lang w:eastAsia="ru-RU"/>
        </w:rPr>
      </w:pPr>
      <w:r>
        <w:rPr>
          <w:sz w:val="28"/>
          <w:szCs w:val="28"/>
          <w:lang w:eastAsia="ru-RU"/>
        </w:rPr>
        <w:t>Формат: углубленное обследование доречевых вокализаций, понимания речи, активного словаря, подражания, игровой деятельности.</w:t>
      </w:r>
    </w:p>
    <w:p w:rsidR="002D219D" w:rsidRDefault="00297A9E">
      <w:pPr>
        <w:widowControl/>
        <w:suppressAutoHyphens w:val="0"/>
        <w:spacing w:line="276" w:lineRule="auto"/>
        <w:ind w:firstLine="567"/>
        <w:jc w:val="both"/>
        <w:rPr>
          <w:i/>
          <w:sz w:val="28"/>
          <w:szCs w:val="28"/>
          <w:lang w:eastAsia="ru-RU"/>
        </w:rPr>
      </w:pPr>
      <w:r>
        <w:rPr>
          <w:i/>
          <w:sz w:val="28"/>
          <w:szCs w:val="28"/>
          <w:lang w:eastAsia="ru-RU"/>
        </w:rPr>
        <w:t>5.3.3. Модифицированный скрининговый тест на аутизм (M-CHAT-R/F) [21]</w:t>
      </w:r>
    </w:p>
    <w:p w:rsidR="002D219D" w:rsidRDefault="00297A9E">
      <w:pPr>
        <w:widowControl/>
        <w:suppressAutoHyphens w:val="0"/>
        <w:spacing w:line="276" w:lineRule="auto"/>
        <w:ind w:firstLine="567"/>
        <w:jc w:val="both"/>
        <w:rPr>
          <w:sz w:val="28"/>
          <w:szCs w:val="28"/>
          <w:lang w:eastAsia="ru-RU"/>
        </w:rPr>
      </w:pPr>
      <w:r>
        <w:rPr>
          <w:sz w:val="28"/>
          <w:szCs w:val="28"/>
          <w:lang w:eastAsia="ru-RU"/>
        </w:rPr>
        <w:t>Возраст: 16–30 месяцев.</w:t>
      </w:r>
    </w:p>
    <w:p w:rsidR="002D219D" w:rsidRDefault="00297A9E">
      <w:pPr>
        <w:widowControl/>
        <w:suppressAutoHyphens w:val="0"/>
        <w:spacing w:line="276" w:lineRule="auto"/>
        <w:ind w:firstLine="567"/>
        <w:jc w:val="both"/>
        <w:rPr>
          <w:sz w:val="28"/>
          <w:szCs w:val="28"/>
          <w:lang w:eastAsia="ru-RU"/>
        </w:rPr>
      </w:pPr>
      <w:r>
        <w:rPr>
          <w:sz w:val="28"/>
          <w:szCs w:val="28"/>
          <w:lang w:eastAsia="ru-RU"/>
        </w:rPr>
        <w:t>Цель: раннее выявление риска РАС (не диагноз!).</w:t>
      </w:r>
      <w:r>
        <w:rPr>
          <w:sz w:val="28"/>
          <w:szCs w:val="28"/>
          <w:lang w:eastAsia="ru-RU"/>
        </w:rPr>
        <w:br/>
        <w:t>Формат: 20 вопросов для родителей (10–15 мин) + дополнительное интервью при риске.</w:t>
      </w:r>
    </w:p>
    <w:p w:rsidR="002D219D" w:rsidRDefault="00297A9E">
      <w:pPr>
        <w:widowControl/>
        <w:suppressAutoHyphens w:val="0"/>
        <w:spacing w:line="276" w:lineRule="auto"/>
        <w:ind w:firstLine="567"/>
        <w:jc w:val="both"/>
        <w:rPr>
          <w:sz w:val="28"/>
          <w:szCs w:val="28"/>
          <w:lang w:eastAsia="ru-RU"/>
        </w:rPr>
      </w:pPr>
      <w:r>
        <w:rPr>
          <w:sz w:val="28"/>
          <w:szCs w:val="28"/>
          <w:lang w:eastAsia="ru-RU"/>
        </w:rPr>
        <w:t>Интерпретация: низкий, средний (повтор через 1–2 мес.) или высокий риск (направление к психиатру).</w:t>
      </w:r>
    </w:p>
    <w:p w:rsidR="002D219D" w:rsidRDefault="00297A9E">
      <w:pPr>
        <w:widowControl/>
        <w:suppressAutoHyphens w:val="0"/>
        <w:spacing w:line="276" w:lineRule="auto"/>
        <w:ind w:firstLine="567"/>
        <w:jc w:val="both"/>
        <w:rPr>
          <w:sz w:val="28"/>
          <w:szCs w:val="28"/>
          <w:lang w:eastAsia="ru-RU"/>
        </w:rPr>
      </w:pPr>
      <w:r>
        <w:rPr>
          <w:sz w:val="28"/>
          <w:szCs w:val="28"/>
          <w:lang w:eastAsia="ru-RU"/>
        </w:rPr>
        <w:t>Рекомендация: опросники KID/RCDI и M-CHAT-R/F можно использовать на первичном приеме. Технология Шереметьевой – для уточнения структуры нарушения на ПМПК.</w:t>
      </w:r>
    </w:p>
    <w:p w:rsidR="002D219D" w:rsidRDefault="00297A9E">
      <w:pPr>
        <w:widowControl/>
        <w:suppressAutoHyphens w:val="0"/>
        <w:spacing w:line="276" w:lineRule="auto"/>
        <w:ind w:firstLine="567"/>
        <w:jc w:val="both"/>
        <w:rPr>
          <w:sz w:val="28"/>
          <w:szCs w:val="28"/>
          <w:lang w:eastAsia="ru-RU"/>
        </w:rPr>
      </w:pPr>
      <w:r>
        <w:rPr>
          <w:sz w:val="28"/>
          <w:szCs w:val="28"/>
          <w:lang w:eastAsia="ru-RU"/>
        </w:rPr>
        <w:t xml:space="preserve">Углублённая диагностика </w:t>
      </w:r>
      <w:proofErr w:type="spellStart"/>
      <w:r>
        <w:rPr>
          <w:sz w:val="28"/>
          <w:szCs w:val="28"/>
          <w:lang w:eastAsia="ru-RU"/>
        </w:rPr>
        <w:t>психоречевого</w:t>
      </w:r>
      <w:proofErr w:type="spellEnd"/>
      <w:r>
        <w:rPr>
          <w:sz w:val="28"/>
          <w:szCs w:val="28"/>
          <w:lang w:eastAsia="ru-RU"/>
        </w:rPr>
        <w:t xml:space="preserve"> развития (возрастные нормативы </w:t>
      </w:r>
      <w:proofErr w:type="spellStart"/>
      <w:r>
        <w:rPr>
          <w:sz w:val="28"/>
          <w:szCs w:val="28"/>
          <w:lang w:eastAsia="ru-RU"/>
        </w:rPr>
        <w:t>импрессивной</w:t>
      </w:r>
      <w:proofErr w:type="spellEnd"/>
      <w:r>
        <w:rPr>
          <w:sz w:val="28"/>
          <w:szCs w:val="28"/>
          <w:lang w:eastAsia="ru-RU"/>
        </w:rPr>
        <w:t xml:space="preserve"> и экспрессивной речи, уровни речевого развития, анкетирование родителей по опроснику «Первые слова», образцы логопедического заключения) представлена в Приложении 7 [22].</w:t>
      </w:r>
    </w:p>
    <w:p w:rsidR="002D219D" w:rsidRPr="00393636" w:rsidRDefault="00393636">
      <w:pPr>
        <w:widowControl/>
        <w:suppressAutoHyphens w:val="0"/>
        <w:spacing w:line="276" w:lineRule="auto"/>
        <w:ind w:firstLine="567"/>
        <w:jc w:val="both"/>
        <w:rPr>
          <w:sz w:val="28"/>
          <w:szCs w:val="28"/>
          <w:lang w:eastAsia="ru-RU"/>
        </w:rPr>
      </w:pPr>
      <w:r w:rsidRPr="00393636">
        <w:rPr>
          <w:sz w:val="28"/>
          <w:szCs w:val="28"/>
        </w:rPr>
        <w:t xml:space="preserve">Особо выделяется как </w:t>
      </w:r>
      <w:proofErr w:type="spellStart"/>
      <w:r w:rsidRPr="00393636">
        <w:rPr>
          <w:sz w:val="28"/>
          <w:szCs w:val="28"/>
        </w:rPr>
        <w:t>валидированный</w:t>
      </w:r>
      <w:proofErr w:type="spellEnd"/>
      <w:r w:rsidRPr="00393636">
        <w:rPr>
          <w:sz w:val="28"/>
          <w:szCs w:val="28"/>
        </w:rPr>
        <w:t xml:space="preserve"> инструмент для оценки речевого и коммуникативного развития детей 1–4 лет (уровень убедительности А) </w:t>
      </w:r>
      <w:proofErr w:type="spellStart"/>
      <w:r w:rsidRPr="00393636">
        <w:rPr>
          <w:sz w:val="28"/>
          <w:szCs w:val="28"/>
        </w:rPr>
        <w:t>МакАртуровский</w:t>
      </w:r>
      <w:proofErr w:type="spellEnd"/>
      <w:r w:rsidRPr="00393636">
        <w:rPr>
          <w:sz w:val="28"/>
          <w:szCs w:val="28"/>
        </w:rPr>
        <w:t xml:space="preserve"> тест (</w:t>
      </w:r>
      <w:proofErr w:type="spellStart"/>
      <w:r w:rsidRPr="00393636">
        <w:rPr>
          <w:sz w:val="28"/>
          <w:szCs w:val="28"/>
        </w:rPr>
        <w:t>MacArthur</w:t>
      </w:r>
      <w:proofErr w:type="spellEnd"/>
      <w:r w:rsidRPr="00393636">
        <w:rPr>
          <w:sz w:val="28"/>
          <w:szCs w:val="28"/>
        </w:rPr>
        <w:t xml:space="preserve"> CDI). Адаптированная версия теста представлена в Приложении 7 (опросник «Первые слова»). Также рекомендуется проведение электроэнцефалографии (ЭЭГ) для оценки функционального состояния мозга и выявления эпилептиформной активности, особенно при наличии пароксизмальных состояний (уровень убедительности С). </w:t>
      </w:r>
      <w:proofErr w:type="spellStart"/>
      <w:r w:rsidRPr="00393636">
        <w:rPr>
          <w:sz w:val="28"/>
          <w:szCs w:val="28"/>
        </w:rPr>
        <w:t>Нейровизуализация</w:t>
      </w:r>
      <w:proofErr w:type="spellEnd"/>
      <w:r w:rsidRPr="00393636">
        <w:rPr>
          <w:sz w:val="28"/>
          <w:szCs w:val="28"/>
        </w:rPr>
        <w:t xml:space="preserve"> (МРТ) показана при подозрении на объемное образование, дегенеративное или </w:t>
      </w:r>
      <w:proofErr w:type="spellStart"/>
      <w:r w:rsidRPr="00393636">
        <w:rPr>
          <w:sz w:val="28"/>
          <w:szCs w:val="28"/>
        </w:rPr>
        <w:t>демиелинизирующее</w:t>
      </w:r>
      <w:proofErr w:type="spellEnd"/>
      <w:r w:rsidRPr="00393636">
        <w:rPr>
          <w:sz w:val="28"/>
          <w:szCs w:val="28"/>
        </w:rPr>
        <w:t xml:space="preserve"> заболевание (уровень убедительности С). Эти методы используются по назначению врача, но педагог должен знать о их существовании и рекомендовать родителям при необходимости [18].</w:t>
      </w:r>
    </w:p>
    <w:p w:rsidR="002D219D" w:rsidRDefault="00297A9E">
      <w:pPr>
        <w:pStyle w:val="af4"/>
        <w:spacing w:beforeAutospacing="0" w:afterAutospacing="0" w:line="276" w:lineRule="auto"/>
        <w:ind w:firstLine="567"/>
        <w:jc w:val="both"/>
        <w:rPr>
          <w:sz w:val="28"/>
          <w:szCs w:val="28"/>
        </w:rPr>
      </w:pPr>
      <w:r>
        <w:rPr>
          <w:sz w:val="28"/>
          <w:szCs w:val="28"/>
        </w:rPr>
        <w:t xml:space="preserve">Ниже представлены технологии, которые зарекомендовали себя в работе с детьми раннего возраста с ЗПРР. Они сгруппированы по тем задачам, которые выявляет диагностика, и могут быть использованы как специалистами, так и родителями после соответствующего обучения. Их объединяет общий принцип: </w:t>
      </w:r>
      <w:r>
        <w:rPr>
          <w:rStyle w:val="markdown-word"/>
          <w:sz w:val="28"/>
          <w:szCs w:val="28"/>
        </w:rPr>
        <w:t>коррекция речи должна строиться не на изолированных «уроках» и требованиях «скажи» или «повтори», а на перестройке повседневного общения естественной, эмоционально окрашенной коммуникации между взрослым и ребёнком [17].</w:t>
      </w:r>
    </w:p>
    <w:p w:rsidR="002D219D" w:rsidRDefault="002D219D">
      <w:pPr>
        <w:pStyle w:val="af4"/>
        <w:spacing w:beforeAutospacing="0" w:afterAutospacing="0" w:line="276" w:lineRule="auto"/>
        <w:ind w:firstLine="567"/>
        <w:jc w:val="center"/>
        <w:rPr>
          <w:b/>
          <w:sz w:val="28"/>
          <w:szCs w:val="28"/>
        </w:rPr>
      </w:pPr>
    </w:p>
    <w:p w:rsidR="002D219D" w:rsidRDefault="00297A9E">
      <w:pPr>
        <w:pStyle w:val="af4"/>
        <w:spacing w:beforeAutospacing="0" w:afterAutospacing="0" w:line="276" w:lineRule="auto"/>
        <w:ind w:firstLine="567"/>
        <w:jc w:val="center"/>
        <w:rPr>
          <w:b/>
          <w:sz w:val="28"/>
          <w:szCs w:val="28"/>
        </w:rPr>
      </w:pPr>
      <w:r>
        <w:rPr>
          <w:b/>
          <w:sz w:val="28"/>
          <w:szCs w:val="28"/>
        </w:rPr>
        <w:t>6. Технологии коррекционно-педагогической работы по формированию речи и общения</w:t>
      </w:r>
    </w:p>
    <w:p w:rsidR="002D219D" w:rsidRDefault="00297A9E">
      <w:pPr>
        <w:pStyle w:val="af4"/>
        <w:spacing w:beforeAutospacing="0" w:afterAutospacing="0" w:line="276" w:lineRule="auto"/>
        <w:ind w:firstLine="567"/>
        <w:jc w:val="both"/>
        <w:rPr>
          <w:rStyle w:val="markdown-word"/>
          <w:sz w:val="28"/>
          <w:szCs w:val="28"/>
        </w:rPr>
      </w:pPr>
      <w:r>
        <w:rPr>
          <w:rStyle w:val="markdown-word"/>
          <w:sz w:val="28"/>
          <w:szCs w:val="28"/>
        </w:rPr>
        <w:lastRenderedPageBreak/>
        <w:t>Коррекция речи в раннем возрасте эффективна, когда она встроена в жизнь ребёнка. Естественные ситуации - одевание, игра, прогулка, помощь по дому - дают множество поводов для общения. Задача взрослого - быть внимательным партнёром: задавать вопросы, комментировать, поддерживать попытки говорить и создавать условия, где речь становится нужным и интересным инструментом.</w:t>
      </w:r>
    </w:p>
    <w:p w:rsidR="002D219D" w:rsidRDefault="00297A9E">
      <w:pPr>
        <w:pStyle w:val="af4"/>
        <w:spacing w:beforeAutospacing="0" w:afterAutospacing="0" w:line="276" w:lineRule="auto"/>
        <w:ind w:firstLine="567"/>
        <w:jc w:val="both"/>
        <w:rPr>
          <w:sz w:val="28"/>
          <w:szCs w:val="28"/>
        </w:rPr>
      </w:pPr>
      <w:r>
        <w:rPr>
          <w:rStyle w:val="markdown-word"/>
          <w:sz w:val="28"/>
          <w:szCs w:val="28"/>
        </w:rPr>
        <w:t>Исходя из этого, необходимо выделить основные педагогические и психологические принципы коррекции речи:</w:t>
      </w:r>
    </w:p>
    <w:p w:rsidR="002D219D" w:rsidRDefault="00297A9E">
      <w:pPr>
        <w:pStyle w:val="af4"/>
        <w:spacing w:beforeAutospacing="0" w:afterAutospacing="0" w:line="276" w:lineRule="auto"/>
        <w:ind w:firstLine="567"/>
        <w:jc w:val="both"/>
        <w:rPr>
          <w:sz w:val="28"/>
          <w:szCs w:val="28"/>
        </w:rPr>
      </w:pPr>
      <w:r>
        <w:rPr>
          <w:rStyle w:val="markdown-word"/>
          <w:b/>
          <w:bCs/>
          <w:sz w:val="28"/>
          <w:szCs w:val="28"/>
        </w:rPr>
        <w:t>Коммуникативная функция речи.</w:t>
      </w:r>
      <w:r>
        <w:rPr>
          <w:rStyle w:val="markdown-word"/>
          <w:sz w:val="28"/>
          <w:szCs w:val="28"/>
        </w:rPr>
        <w:t xml:space="preserve"> Речь возникает и развивается как средство общения. Ребёнок начинает говорить, когда у него появляется потребность что</w:t>
      </w:r>
      <w:r>
        <w:rPr>
          <w:rStyle w:val="markdown-word"/>
          <w:sz w:val="28"/>
          <w:szCs w:val="28"/>
        </w:rPr>
        <w:noBreakHyphen/>
        <w:t>то сообщить другому человеку.</w:t>
      </w:r>
    </w:p>
    <w:p w:rsidR="002D219D" w:rsidRDefault="00297A9E">
      <w:pPr>
        <w:pStyle w:val="af4"/>
        <w:spacing w:beforeAutospacing="0" w:afterAutospacing="0" w:line="276" w:lineRule="auto"/>
        <w:ind w:firstLine="567"/>
        <w:jc w:val="both"/>
        <w:rPr>
          <w:sz w:val="28"/>
          <w:szCs w:val="28"/>
        </w:rPr>
      </w:pPr>
      <w:r>
        <w:rPr>
          <w:rStyle w:val="markdown-word"/>
          <w:b/>
          <w:bCs/>
          <w:sz w:val="28"/>
          <w:szCs w:val="28"/>
        </w:rPr>
        <w:t>«Зона ближайшего развития» (по Л. С. Выготскому).</w:t>
      </w:r>
      <w:r>
        <w:rPr>
          <w:rStyle w:val="markdown-word"/>
          <w:sz w:val="28"/>
          <w:szCs w:val="28"/>
        </w:rPr>
        <w:t xml:space="preserve"> Взрослый выступает как партнёр по общению, который создаёт ситуации, где ребёнок может сделать следующий шаг в речевом развитии - с поддержкой и подсказкой.</w:t>
      </w:r>
    </w:p>
    <w:p w:rsidR="002D219D" w:rsidRDefault="00297A9E">
      <w:pPr>
        <w:pStyle w:val="af4"/>
        <w:spacing w:beforeAutospacing="0" w:afterAutospacing="0" w:line="276" w:lineRule="auto"/>
        <w:ind w:firstLine="567"/>
        <w:jc w:val="both"/>
        <w:rPr>
          <w:sz w:val="28"/>
          <w:szCs w:val="28"/>
        </w:rPr>
      </w:pPr>
      <w:r>
        <w:rPr>
          <w:rStyle w:val="markdown-word"/>
          <w:b/>
          <w:bCs/>
          <w:sz w:val="28"/>
          <w:szCs w:val="28"/>
        </w:rPr>
        <w:t>Естественная мотивация.</w:t>
      </w:r>
      <w:r>
        <w:rPr>
          <w:rStyle w:val="markdown-word"/>
          <w:sz w:val="28"/>
          <w:szCs w:val="28"/>
        </w:rPr>
        <w:t xml:space="preserve"> Искусственное «</w:t>
      </w:r>
      <w:proofErr w:type="spellStart"/>
      <w:r>
        <w:rPr>
          <w:rStyle w:val="markdown-word"/>
          <w:sz w:val="28"/>
          <w:szCs w:val="28"/>
        </w:rPr>
        <w:t>заставление</w:t>
      </w:r>
      <w:proofErr w:type="spellEnd"/>
      <w:r>
        <w:rPr>
          <w:rStyle w:val="markdown-word"/>
          <w:sz w:val="28"/>
          <w:szCs w:val="28"/>
        </w:rPr>
        <w:t xml:space="preserve"> говорить» вызывает сопротивление и тревогу. Желание выразить мысль, просьбу или эмоцию - гораздо более сильный стимул для речевой активности.</w:t>
      </w:r>
    </w:p>
    <w:p w:rsidR="002D219D" w:rsidRDefault="00297A9E">
      <w:pPr>
        <w:pStyle w:val="af4"/>
        <w:spacing w:beforeAutospacing="0" w:afterAutospacing="0" w:line="276" w:lineRule="auto"/>
        <w:ind w:firstLine="567"/>
        <w:jc w:val="both"/>
        <w:rPr>
          <w:sz w:val="28"/>
          <w:szCs w:val="28"/>
        </w:rPr>
      </w:pPr>
      <w:proofErr w:type="spellStart"/>
      <w:r>
        <w:rPr>
          <w:rStyle w:val="markdown-word"/>
          <w:b/>
          <w:bCs/>
          <w:sz w:val="28"/>
          <w:szCs w:val="28"/>
        </w:rPr>
        <w:t>Контекстуальность</w:t>
      </w:r>
      <w:proofErr w:type="spellEnd"/>
      <w:r>
        <w:rPr>
          <w:rStyle w:val="markdown-word"/>
          <w:b/>
          <w:bCs/>
          <w:sz w:val="28"/>
          <w:szCs w:val="28"/>
        </w:rPr>
        <w:t>.</w:t>
      </w:r>
      <w:r>
        <w:rPr>
          <w:rStyle w:val="markdown-word"/>
          <w:sz w:val="28"/>
          <w:szCs w:val="28"/>
        </w:rPr>
        <w:t xml:space="preserve"> Речь легче усваивается в реальных ситуациях, где слова и фразы связаны с конкретными предметами, действиями и эмоциями.</w:t>
      </w:r>
    </w:p>
    <w:p w:rsidR="002D219D" w:rsidRDefault="00297A9E">
      <w:pPr>
        <w:pStyle w:val="af4"/>
        <w:spacing w:beforeAutospacing="0" w:afterAutospacing="0" w:line="276" w:lineRule="auto"/>
        <w:ind w:firstLine="567"/>
        <w:jc w:val="both"/>
        <w:rPr>
          <w:sz w:val="28"/>
          <w:szCs w:val="28"/>
        </w:rPr>
      </w:pPr>
      <w:r>
        <w:rPr>
          <w:sz w:val="28"/>
          <w:szCs w:val="28"/>
        </w:rPr>
        <w:t>Речь развивается только тогда, когда она нужна ребёнку для решения реальных коммуникативных задач. Поэтому задача взрослого – не «заставить говорить», а создать естественные ситуации, в которых ребёнок захочет использовать голос, звукоподражание, слово или фразу.</w:t>
      </w:r>
    </w:p>
    <w:p w:rsidR="002D219D" w:rsidRDefault="00297A9E">
      <w:pPr>
        <w:pStyle w:val="af4"/>
        <w:spacing w:beforeAutospacing="0" w:afterAutospacing="0" w:line="276" w:lineRule="auto"/>
        <w:ind w:firstLine="567"/>
        <w:jc w:val="both"/>
        <w:rPr>
          <w:sz w:val="28"/>
          <w:szCs w:val="28"/>
        </w:rPr>
      </w:pPr>
      <w:r>
        <w:rPr>
          <w:sz w:val="28"/>
          <w:szCs w:val="28"/>
        </w:rPr>
        <w:t>Работа строится поэтапно, в зависимости от актуального уровня коммуникативного развития ребёнка (приложение 1, п.1.1).</w:t>
      </w:r>
    </w:p>
    <w:p w:rsidR="002D219D" w:rsidRPr="0033614E" w:rsidRDefault="00393636" w:rsidP="00393636">
      <w:pPr>
        <w:pStyle w:val="af4"/>
        <w:spacing w:beforeAutospacing="0" w:afterAutospacing="0" w:line="276" w:lineRule="auto"/>
        <w:ind w:firstLine="567"/>
        <w:jc w:val="both"/>
        <w:rPr>
          <w:sz w:val="28"/>
          <w:szCs w:val="28"/>
        </w:rPr>
      </w:pPr>
      <w:r>
        <w:rPr>
          <w:sz w:val="28"/>
          <w:szCs w:val="28"/>
        </w:rPr>
        <w:t>Н</w:t>
      </w:r>
      <w:r w:rsidRPr="00393636">
        <w:rPr>
          <w:sz w:val="28"/>
          <w:szCs w:val="28"/>
        </w:rPr>
        <w:t xml:space="preserve">еобходимо </w:t>
      </w:r>
      <w:r>
        <w:rPr>
          <w:sz w:val="28"/>
          <w:szCs w:val="28"/>
        </w:rPr>
        <w:t xml:space="preserve">выделить </w:t>
      </w:r>
      <w:r w:rsidRPr="00393636">
        <w:rPr>
          <w:sz w:val="28"/>
          <w:szCs w:val="28"/>
        </w:rPr>
        <w:t>комплексн</w:t>
      </w:r>
      <w:r>
        <w:rPr>
          <w:sz w:val="28"/>
          <w:szCs w:val="28"/>
        </w:rPr>
        <w:t>ый</w:t>
      </w:r>
      <w:r w:rsidRPr="00393636">
        <w:rPr>
          <w:sz w:val="28"/>
          <w:szCs w:val="28"/>
        </w:rPr>
        <w:t xml:space="preserve"> междисциплинарн</w:t>
      </w:r>
      <w:r>
        <w:rPr>
          <w:sz w:val="28"/>
          <w:szCs w:val="28"/>
        </w:rPr>
        <w:t>ый подход</w:t>
      </w:r>
      <w:r w:rsidRPr="00393636">
        <w:rPr>
          <w:sz w:val="28"/>
          <w:szCs w:val="28"/>
        </w:rPr>
        <w:t xml:space="preserve">. Медикаментозная терапия (по назначению врача) может включать </w:t>
      </w:r>
      <w:proofErr w:type="spellStart"/>
      <w:r w:rsidRPr="00393636">
        <w:rPr>
          <w:sz w:val="28"/>
          <w:szCs w:val="28"/>
        </w:rPr>
        <w:t>ноотропы</w:t>
      </w:r>
      <w:proofErr w:type="spellEnd"/>
      <w:r w:rsidRPr="00393636">
        <w:rPr>
          <w:sz w:val="28"/>
          <w:szCs w:val="28"/>
        </w:rPr>
        <w:t xml:space="preserve">, полипептиды, </w:t>
      </w:r>
      <w:proofErr w:type="spellStart"/>
      <w:r w:rsidRPr="00393636">
        <w:rPr>
          <w:sz w:val="28"/>
          <w:szCs w:val="28"/>
        </w:rPr>
        <w:t>гопантеновую</w:t>
      </w:r>
      <w:proofErr w:type="spellEnd"/>
      <w:r w:rsidRPr="00393636">
        <w:rPr>
          <w:sz w:val="28"/>
          <w:szCs w:val="28"/>
        </w:rPr>
        <w:t xml:space="preserve"> кислоту, </w:t>
      </w:r>
      <w:proofErr w:type="spellStart"/>
      <w:r w:rsidRPr="00393636">
        <w:rPr>
          <w:sz w:val="28"/>
          <w:szCs w:val="28"/>
        </w:rPr>
        <w:t>пиритинол</w:t>
      </w:r>
      <w:proofErr w:type="spellEnd"/>
      <w:r w:rsidRPr="00393636">
        <w:rPr>
          <w:sz w:val="28"/>
          <w:szCs w:val="28"/>
        </w:rPr>
        <w:t xml:space="preserve">, </w:t>
      </w:r>
      <w:proofErr w:type="spellStart"/>
      <w:r w:rsidRPr="00393636">
        <w:rPr>
          <w:sz w:val="28"/>
          <w:szCs w:val="28"/>
        </w:rPr>
        <w:t>церебролизин</w:t>
      </w:r>
      <w:proofErr w:type="spellEnd"/>
      <w:r w:rsidRPr="00393636">
        <w:rPr>
          <w:sz w:val="28"/>
          <w:szCs w:val="28"/>
        </w:rPr>
        <w:t>, но их применение должно сочетаться с логопедическими и психологическими занятиями. Педагогическая коррекция является неотъемлемой частью лечения. Рекомендованы медико-логопедические процедуры (</w:t>
      </w:r>
      <w:proofErr w:type="spellStart"/>
      <w:r w:rsidRPr="00393636">
        <w:rPr>
          <w:sz w:val="28"/>
          <w:szCs w:val="28"/>
        </w:rPr>
        <w:t>логоритмика</w:t>
      </w:r>
      <w:proofErr w:type="spellEnd"/>
      <w:r w:rsidRPr="00393636">
        <w:rPr>
          <w:sz w:val="28"/>
          <w:szCs w:val="28"/>
        </w:rPr>
        <w:t xml:space="preserve">), нейропсихологическая коррекция, </w:t>
      </w:r>
      <w:proofErr w:type="spellStart"/>
      <w:r w:rsidRPr="00393636">
        <w:rPr>
          <w:sz w:val="28"/>
          <w:szCs w:val="28"/>
        </w:rPr>
        <w:t>игротерапия</w:t>
      </w:r>
      <w:proofErr w:type="spellEnd"/>
      <w:r w:rsidRPr="00393636">
        <w:rPr>
          <w:sz w:val="28"/>
          <w:szCs w:val="28"/>
        </w:rPr>
        <w:t>, сказкотерапия, лечебная физкультура. Все эти методы направлены на развитие как речевых, так и неречевых психических функций [18].</w:t>
      </w:r>
    </w:p>
    <w:p w:rsidR="00393636" w:rsidRPr="0033614E" w:rsidRDefault="00393636" w:rsidP="00393636">
      <w:pPr>
        <w:pStyle w:val="af4"/>
        <w:spacing w:beforeAutospacing="0" w:afterAutospacing="0" w:line="276" w:lineRule="auto"/>
        <w:ind w:firstLine="567"/>
        <w:jc w:val="both"/>
        <w:rPr>
          <w:b/>
          <w:sz w:val="28"/>
          <w:szCs w:val="28"/>
        </w:rPr>
      </w:pPr>
    </w:p>
    <w:p w:rsidR="002D219D" w:rsidRDefault="00297A9E">
      <w:pPr>
        <w:pStyle w:val="af4"/>
        <w:spacing w:beforeAutospacing="0" w:afterAutospacing="0" w:line="276" w:lineRule="auto"/>
        <w:jc w:val="center"/>
        <w:rPr>
          <w:b/>
          <w:sz w:val="28"/>
          <w:szCs w:val="28"/>
        </w:rPr>
      </w:pPr>
      <w:r>
        <w:rPr>
          <w:b/>
          <w:sz w:val="28"/>
          <w:szCs w:val="28"/>
        </w:rPr>
        <w:t>6.1. Создание мотивации к общению</w:t>
      </w:r>
    </w:p>
    <w:p w:rsidR="002D219D" w:rsidRDefault="00297A9E">
      <w:pPr>
        <w:pStyle w:val="af4"/>
        <w:spacing w:beforeAutospacing="0" w:afterAutospacing="0" w:line="276" w:lineRule="auto"/>
        <w:ind w:firstLine="567"/>
        <w:jc w:val="both"/>
        <w:rPr>
          <w:sz w:val="28"/>
          <w:szCs w:val="28"/>
        </w:rPr>
      </w:pPr>
      <w:r>
        <w:rPr>
          <w:sz w:val="28"/>
          <w:szCs w:val="28"/>
        </w:rPr>
        <w:t>Если ребёнок находится на уровне «На своей волне» или «Проситель», первоочередная задача – сформировать у него интерес к другому человеку и желание вступать во взаимодействие.</w:t>
      </w:r>
    </w:p>
    <w:p w:rsidR="002D219D" w:rsidRDefault="00297A9E">
      <w:pPr>
        <w:pStyle w:val="af4"/>
        <w:spacing w:beforeAutospacing="0" w:afterAutospacing="0" w:line="276" w:lineRule="auto"/>
        <w:ind w:firstLine="567"/>
        <w:jc w:val="both"/>
        <w:rPr>
          <w:sz w:val="28"/>
          <w:szCs w:val="28"/>
        </w:rPr>
      </w:pPr>
      <w:r>
        <w:rPr>
          <w:sz w:val="28"/>
          <w:szCs w:val="28"/>
        </w:rPr>
        <w:t>Тогда правила организации общения будут проходить посредством:</w:t>
      </w:r>
    </w:p>
    <w:p w:rsidR="002D219D" w:rsidRDefault="00297A9E">
      <w:pPr>
        <w:pStyle w:val="af4"/>
        <w:spacing w:beforeAutospacing="0" w:afterAutospacing="0" w:line="276" w:lineRule="auto"/>
        <w:jc w:val="both"/>
        <w:rPr>
          <w:sz w:val="28"/>
          <w:szCs w:val="28"/>
        </w:rPr>
      </w:pPr>
      <w:r>
        <w:rPr>
          <w:sz w:val="28"/>
          <w:szCs w:val="28"/>
        </w:rPr>
        <w:lastRenderedPageBreak/>
        <w:t>- взаиморасположения «лицом к лицу» на расстоянии вытянутой руки. Взрослый присаживается на корточки, чтобы глаза ребёнка и взрослого были на одном уровне. Это позволяет ребёнку видеть артикуляцию, мимику, жесты.</w:t>
      </w:r>
    </w:p>
    <w:p w:rsidR="002D219D" w:rsidRDefault="00297A9E">
      <w:pPr>
        <w:pStyle w:val="af4"/>
        <w:spacing w:beforeAutospacing="0" w:afterAutospacing="0" w:line="276" w:lineRule="auto"/>
        <w:jc w:val="both"/>
        <w:rPr>
          <w:sz w:val="28"/>
          <w:szCs w:val="28"/>
        </w:rPr>
      </w:pPr>
      <w:r>
        <w:rPr>
          <w:sz w:val="28"/>
          <w:szCs w:val="28"/>
        </w:rPr>
        <w:t>- использования пауз. После своей реплики взрослый делает паузу 5–10 секунд, ожидая любой ответной реакции – взгляда, улыбки, звука, движения. Пауза даёт ребёнку время на переработку информации.</w:t>
      </w:r>
    </w:p>
    <w:p w:rsidR="002D219D" w:rsidRDefault="00297A9E">
      <w:pPr>
        <w:pStyle w:val="af4"/>
        <w:spacing w:beforeAutospacing="0" w:afterAutospacing="0" w:line="276" w:lineRule="auto"/>
        <w:jc w:val="both"/>
        <w:rPr>
          <w:sz w:val="28"/>
          <w:szCs w:val="28"/>
        </w:rPr>
      </w:pPr>
      <w:r>
        <w:rPr>
          <w:sz w:val="28"/>
          <w:szCs w:val="28"/>
        </w:rPr>
        <w:t>- поддержки любой инициативы. Взрослый придаёт коммуникативный смысл случайным звукам, жестам, взглядам ребёнка. Например, если ребёнок случайно сказал «а», взрослый радостно откликается: «А! Ты меня позвал! Я здесь!»</w:t>
      </w:r>
    </w:p>
    <w:p w:rsidR="002D219D" w:rsidRDefault="00297A9E">
      <w:pPr>
        <w:pStyle w:val="af4"/>
        <w:spacing w:beforeAutospacing="0" w:afterAutospacing="0" w:line="276" w:lineRule="auto"/>
        <w:jc w:val="both"/>
        <w:rPr>
          <w:sz w:val="28"/>
          <w:szCs w:val="28"/>
        </w:rPr>
      </w:pPr>
      <w:r>
        <w:rPr>
          <w:sz w:val="28"/>
          <w:szCs w:val="28"/>
        </w:rPr>
        <w:t>- отказа от требований «скажи», «повтори». Такие требования вызывают речевой негативизм. Вместо этого взрослый сам произносит нужное слово в подходящей ситуации, оставляя ребёнку возможность повторить по желанию.</w:t>
      </w:r>
    </w:p>
    <w:p w:rsidR="002D219D" w:rsidRDefault="00297A9E">
      <w:pPr>
        <w:pStyle w:val="af4"/>
        <w:spacing w:beforeAutospacing="0" w:afterAutospacing="0" w:line="276" w:lineRule="auto"/>
        <w:ind w:firstLine="567"/>
        <w:jc w:val="both"/>
        <w:rPr>
          <w:sz w:val="28"/>
          <w:szCs w:val="28"/>
        </w:rPr>
      </w:pPr>
      <w:r>
        <w:rPr>
          <w:sz w:val="28"/>
          <w:szCs w:val="28"/>
        </w:rPr>
        <w:t>Для формирования мотивации можно играть с ребенком в игры.</w:t>
      </w:r>
    </w:p>
    <w:p w:rsidR="002D219D" w:rsidRDefault="00297A9E">
      <w:pPr>
        <w:pStyle w:val="af4"/>
        <w:spacing w:beforeAutospacing="0" w:afterAutospacing="0" w:line="276" w:lineRule="auto"/>
        <w:ind w:firstLine="567"/>
        <w:jc w:val="both"/>
        <w:rPr>
          <w:sz w:val="28"/>
          <w:szCs w:val="28"/>
        </w:rPr>
      </w:pPr>
      <w:r>
        <w:rPr>
          <w:sz w:val="28"/>
          <w:szCs w:val="28"/>
        </w:rPr>
        <w:t xml:space="preserve">Например, </w:t>
      </w:r>
      <w:r>
        <w:rPr>
          <w:i/>
          <w:sz w:val="28"/>
          <w:szCs w:val="28"/>
        </w:rPr>
        <w:t>в игре «Прятки»</w:t>
      </w:r>
      <w:r>
        <w:rPr>
          <w:sz w:val="28"/>
          <w:szCs w:val="28"/>
        </w:rPr>
        <w:t xml:space="preserve"> взрослый прячется за платком и появляется с восклицанием «Ку-ку!», побуждая ребёнка к зрительному контакту и вокализации.</w:t>
      </w:r>
    </w:p>
    <w:p w:rsidR="002D219D" w:rsidRDefault="00297A9E">
      <w:pPr>
        <w:pStyle w:val="af4"/>
        <w:spacing w:beforeAutospacing="0" w:afterAutospacing="0" w:line="276" w:lineRule="auto"/>
        <w:ind w:firstLine="567"/>
        <w:jc w:val="both"/>
        <w:rPr>
          <w:sz w:val="28"/>
          <w:szCs w:val="28"/>
        </w:rPr>
      </w:pPr>
      <w:r>
        <w:rPr>
          <w:sz w:val="28"/>
          <w:szCs w:val="28"/>
        </w:rPr>
        <w:t xml:space="preserve">В </w:t>
      </w:r>
      <w:r>
        <w:rPr>
          <w:i/>
          <w:sz w:val="28"/>
          <w:szCs w:val="28"/>
        </w:rPr>
        <w:t>игре «Догонялки</w:t>
      </w:r>
      <w:r>
        <w:rPr>
          <w:sz w:val="28"/>
          <w:szCs w:val="28"/>
        </w:rPr>
        <w:t>» взрослый ритмично напевает «Догоню-догоню!» и делает паузу перед тем, как «догнать» ребёнка, стимулируя ожидание и инициативный звук.</w:t>
      </w:r>
    </w:p>
    <w:p w:rsidR="002D219D" w:rsidRDefault="00297A9E">
      <w:pPr>
        <w:pStyle w:val="af4"/>
        <w:spacing w:beforeAutospacing="0" w:afterAutospacing="0" w:line="276" w:lineRule="auto"/>
        <w:ind w:firstLine="567"/>
        <w:jc w:val="both"/>
        <w:rPr>
          <w:sz w:val="28"/>
          <w:szCs w:val="28"/>
        </w:rPr>
      </w:pPr>
      <w:r>
        <w:rPr>
          <w:sz w:val="28"/>
          <w:szCs w:val="28"/>
        </w:rPr>
        <w:t xml:space="preserve">Коммуникативный подход к ранней помощи подробно описан в работах </w:t>
      </w:r>
      <w:proofErr w:type="spellStart"/>
      <w:r>
        <w:rPr>
          <w:sz w:val="28"/>
          <w:szCs w:val="28"/>
        </w:rPr>
        <w:t>Ю.А.Резенковой</w:t>
      </w:r>
      <w:proofErr w:type="spellEnd"/>
      <w:r>
        <w:rPr>
          <w:sz w:val="28"/>
          <w:szCs w:val="28"/>
        </w:rPr>
        <w:t xml:space="preserve"> и И.А. </w:t>
      </w:r>
      <w:proofErr w:type="spellStart"/>
      <w:r>
        <w:rPr>
          <w:sz w:val="28"/>
          <w:szCs w:val="28"/>
        </w:rPr>
        <w:t>Выродовой</w:t>
      </w:r>
      <w:proofErr w:type="spellEnd"/>
      <w:r>
        <w:rPr>
          <w:sz w:val="28"/>
          <w:szCs w:val="28"/>
        </w:rPr>
        <w:t xml:space="preserve"> </w:t>
      </w:r>
      <w:r w:rsidRPr="00192CC6">
        <w:rPr>
          <w:sz w:val="28"/>
          <w:szCs w:val="28"/>
        </w:rPr>
        <w:t>[12].</w:t>
      </w:r>
    </w:p>
    <w:p w:rsidR="002D219D" w:rsidRPr="00192CC6" w:rsidRDefault="002D219D">
      <w:pPr>
        <w:pStyle w:val="af4"/>
        <w:spacing w:beforeAutospacing="0" w:afterAutospacing="0" w:line="276" w:lineRule="auto"/>
        <w:ind w:firstLine="567"/>
        <w:jc w:val="both"/>
        <w:rPr>
          <w:sz w:val="28"/>
          <w:szCs w:val="28"/>
        </w:rPr>
      </w:pPr>
    </w:p>
    <w:p w:rsidR="002D219D" w:rsidRDefault="00297A9E">
      <w:pPr>
        <w:pStyle w:val="af4"/>
        <w:spacing w:beforeAutospacing="0" w:afterAutospacing="0" w:line="276" w:lineRule="auto"/>
        <w:ind w:firstLine="567"/>
        <w:jc w:val="both"/>
        <w:rPr>
          <w:b/>
          <w:sz w:val="28"/>
          <w:szCs w:val="28"/>
        </w:rPr>
      </w:pPr>
      <w:r>
        <w:rPr>
          <w:b/>
          <w:sz w:val="28"/>
          <w:szCs w:val="28"/>
        </w:rPr>
        <w:t xml:space="preserve">6.2. Игровые приемы </w:t>
      </w:r>
      <w:proofErr w:type="spellStart"/>
      <w:r>
        <w:rPr>
          <w:b/>
          <w:sz w:val="28"/>
          <w:szCs w:val="28"/>
        </w:rPr>
        <w:t>семантизации</w:t>
      </w:r>
      <w:proofErr w:type="spellEnd"/>
      <w:r>
        <w:rPr>
          <w:b/>
          <w:sz w:val="28"/>
          <w:szCs w:val="28"/>
        </w:rPr>
        <w:t xml:space="preserve"> лепета и введения новых слов</w:t>
      </w:r>
    </w:p>
    <w:p w:rsidR="002D219D" w:rsidRDefault="00297A9E">
      <w:pPr>
        <w:pStyle w:val="af4"/>
        <w:spacing w:beforeAutospacing="0" w:afterAutospacing="0" w:line="276" w:lineRule="auto"/>
        <w:ind w:firstLine="567"/>
        <w:jc w:val="both"/>
        <w:rPr>
          <w:sz w:val="28"/>
          <w:szCs w:val="28"/>
        </w:rPr>
      </w:pPr>
      <w:r>
        <w:rPr>
          <w:sz w:val="28"/>
          <w:szCs w:val="28"/>
        </w:rPr>
        <w:t xml:space="preserve">Когда у ребёнка появились отдельные звуки, слоги или </w:t>
      </w:r>
      <w:proofErr w:type="spellStart"/>
      <w:r>
        <w:rPr>
          <w:sz w:val="28"/>
          <w:szCs w:val="28"/>
        </w:rPr>
        <w:t>лепетные</w:t>
      </w:r>
      <w:proofErr w:type="spellEnd"/>
      <w:r>
        <w:rPr>
          <w:sz w:val="28"/>
          <w:szCs w:val="28"/>
        </w:rPr>
        <w:t xml:space="preserve"> цепочки, важно присвоить им значение – связать с конкретными предметами, действиями, эмоциями. Этот процесс называется </w:t>
      </w:r>
      <w:proofErr w:type="spellStart"/>
      <w:r>
        <w:rPr>
          <w:sz w:val="28"/>
          <w:szCs w:val="28"/>
        </w:rPr>
        <w:t>семантизация</w:t>
      </w:r>
      <w:proofErr w:type="spellEnd"/>
      <w:r>
        <w:rPr>
          <w:sz w:val="28"/>
          <w:szCs w:val="28"/>
        </w:rPr>
        <w:t xml:space="preserve"> </w:t>
      </w:r>
      <w:proofErr w:type="spellStart"/>
      <w:r>
        <w:rPr>
          <w:sz w:val="28"/>
          <w:szCs w:val="28"/>
        </w:rPr>
        <w:t>лепетных</w:t>
      </w:r>
      <w:proofErr w:type="spellEnd"/>
      <w:r>
        <w:rPr>
          <w:sz w:val="28"/>
          <w:szCs w:val="28"/>
        </w:rPr>
        <w:t xml:space="preserve"> единиц.</w:t>
      </w:r>
    </w:p>
    <w:p w:rsidR="002D219D" w:rsidRDefault="00297A9E">
      <w:pPr>
        <w:pStyle w:val="af4"/>
        <w:spacing w:beforeAutospacing="0" w:afterAutospacing="0" w:line="276" w:lineRule="auto"/>
        <w:ind w:firstLine="567"/>
        <w:jc w:val="both"/>
        <w:rPr>
          <w:sz w:val="28"/>
          <w:szCs w:val="28"/>
        </w:rPr>
      </w:pPr>
      <w:r>
        <w:rPr>
          <w:sz w:val="28"/>
          <w:szCs w:val="28"/>
        </w:rPr>
        <w:t>И в этот момент важно применить приём «двух названий».</w:t>
      </w:r>
    </w:p>
    <w:p w:rsidR="002D219D" w:rsidRDefault="00297A9E">
      <w:pPr>
        <w:pStyle w:val="af4"/>
        <w:spacing w:beforeAutospacing="0" w:afterAutospacing="0" w:line="276" w:lineRule="auto"/>
        <w:ind w:firstLine="567"/>
        <w:jc w:val="both"/>
        <w:rPr>
          <w:sz w:val="28"/>
          <w:szCs w:val="28"/>
        </w:rPr>
      </w:pPr>
      <w:r>
        <w:rPr>
          <w:sz w:val="28"/>
          <w:szCs w:val="28"/>
        </w:rPr>
        <w:t>Взрослый одновременно использует звукоподражание, например, «ав-ав» и общеупотребительное слово - «собака».</w:t>
      </w:r>
    </w:p>
    <w:p w:rsidR="002D219D" w:rsidRDefault="00297A9E">
      <w:pPr>
        <w:pStyle w:val="af4"/>
        <w:spacing w:beforeAutospacing="0" w:afterAutospacing="0" w:line="276" w:lineRule="auto"/>
        <w:ind w:firstLine="567"/>
        <w:jc w:val="both"/>
        <w:rPr>
          <w:sz w:val="28"/>
          <w:szCs w:val="28"/>
        </w:rPr>
      </w:pPr>
      <w:r>
        <w:rPr>
          <w:sz w:val="28"/>
          <w:szCs w:val="28"/>
        </w:rPr>
        <w:t>Пример: «Смотри, собачка (ав-ав) бежит! Вот собачка. Ав-ав – собачка».</w:t>
      </w:r>
      <w:r>
        <w:rPr>
          <w:sz w:val="28"/>
          <w:szCs w:val="28"/>
        </w:rPr>
        <w:br/>
        <w:t>К 2 годам звукоподражание постепенно убирается, остаётся только нормативное слово.</w:t>
      </w:r>
    </w:p>
    <w:p w:rsidR="002D219D" w:rsidRDefault="00297A9E">
      <w:pPr>
        <w:pStyle w:val="af4"/>
        <w:spacing w:beforeAutospacing="0" w:afterAutospacing="0" w:line="276" w:lineRule="auto"/>
        <w:ind w:firstLine="567"/>
        <w:jc w:val="both"/>
        <w:rPr>
          <w:i/>
          <w:sz w:val="28"/>
          <w:szCs w:val="28"/>
        </w:rPr>
      </w:pPr>
      <w:r>
        <w:rPr>
          <w:i/>
          <w:sz w:val="28"/>
          <w:szCs w:val="28"/>
        </w:rPr>
        <w:t>Игра «Да-нет»</w:t>
      </w:r>
    </w:p>
    <w:p w:rsidR="002D219D" w:rsidRDefault="00297A9E">
      <w:pPr>
        <w:pStyle w:val="af4"/>
        <w:spacing w:beforeAutospacing="0" w:afterAutospacing="0" w:line="276" w:lineRule="auto"/>
        <w:ind w:firstLine="567"/>
        <w:jc w:val="both"/>
        <w:rPr>
          <w:sz w:val="28"/>
          <w:szCs w:val="28"/>
        </w:rPr>
      </w:pPr>
      <w:r>
        <w:rPr>
          <w:sz w:val="28"/>
          <w:szCs w:val="28"/>
        </w:rPr>
        <w:t>Взрослый создаёт ситуацию выбора и задаёт вопрос, требующий ответа «да» или «нет» (кивок/качание головой, слово «да»</w:t>
      </w:r>
      <w:proofErr w:type="gramStart"/>
      <w:r>
        <w:rPr>
          <w:sz w:val="28"/>
          <w:szCs w:val="28"/>
        </w:rPr>
        <w:t>/«</w:t>
      </w:r>
      <w:proofErr w:type="gramEnd"/>
      <w:r>
        <w:rPr>
          <w:sz w:val="28"/>
          <w:szCs w:val="28"/>
        </w:rPr>
        <w:t>нет»).</w:t>
      </w:r>
    </w:p>
    <w:p w:rsidR="002D219D" w:rsidRDefault="00297A9E">
      <w:pPr>
        <w:pStyle w:val="af4"/>
        <w:spacing w:beforeAutospacing="0" w:afterAutospacing="0" w:line="276" w:lineRule="auto"/>
        <w:ind w:firstLine="567"/>
        <w:jc w:val="both"/>
        <w:rPr>
          <w:sz w:val="28"/>
          <w:szCs w:val="28"/>
        </w:rPr>
      </w:pPr>
      <w:r>
        <w:rPr>
          <w:sz w:val="28"/>
          <w:szCs w:val="28"/>
        </w:rPr>
        <w:t>Пример: «Ты хочешь сок? Да? (киваем) Или нет? (качаем головой) А может, компот?» Ребёнок учится выражать своё желание доступными средствами.</w:t>
      </w:r>
    </w:p>
    <w:p w:rsidR="002D219D" w:rsidRDefault="00297A9E">
      <w:pPr>
        <w:pStyle w:val="af4"/>
        <w:spacing w:beforeAutospacing="0" w:afterAutospacing="0" w:line="276" w:lineRule="auto"/>
        <w:ind w:firstLine="567"/>
        <w:jc w:val="both"/>
        <w:rPr>
          <w:i/>
          <w:sz w:val="28"/>
          <w:szCs w:val="28"/>
        </w:rPr>
      </w:pPr>
      <w:r>
        <w:rPr>
          <w:i/>
          <w:sz w:val="28"/>
          <w:szCs w:val="28"/>
        </w:rPr>
        <w:t xml:space="preserve">Использование сказок с </w:t>
      </w:r>
      <w:proofErr w:type="spellStart"/>
      <w:r>
        <w:rPr>
          <w:i/>
          <w:sz w:val="28"/>
          <w:szCs w:val="28"/>
        </w:rPr>
        <w:t>договариванием</w:t>
      </w:r>
      <w:proofErr w:type="spellEnd"/>
    </w:p>
    <w:p w:rsidR="002D219D" w:rsidRDefault="00297A9E">
      <w:pPr>
        <w:pStyle w:val="af4"/>
        <w:spacing w:beforeAutospacing="0" w:afterAutospacing="0" w:line="276" w:lineRule="auto"/>
        <w:ind w:firstLine="567"/>
        <w:jc w:val="both"/>
        <w:rPr>
          <w:sz w:val="28"/>
          <w:szCs w:val="28"/>
        </w:rPr>
      </w:pPr>
      <w:r>
        <w:rPr>
          <w:sz w:val="28"/>
          <w:szCs w:val="28"/>
        </w:rPr>
        <w:lastRenderedPageBreak/>
        <w:t>Взрослый сочиняет простую историю о хорошо знакомых ребёнку событиях, например, поход в магазин, купание, прогулка и намеренно делает паузу перед ключевым словом или междометием. Пример: «Колобок прыг с окошка – … (пауза) бах! Упал!» Ребёнок постепенно начинает договаривать звукоподражание.</w:t>
      </w:r>
    </w:p>
    <w:p w:rsidR="002D219D" w:rsidRDefault="00297A9E">
      <w:pPr>
        <w:pStyle w:val="af4"/>
        <w:spacing w:beforeAutospacing="0" w:afterAutospacing="0" w:line="276" w:lineRule="auto"/>
        <w:ind w:firstLine="567"/>
        <w:jc w:val="both"/>
        <w:rPr>
          <w:i/>
          <w:sz w:val="28"/>
          <w:szCs w:val="28"/>
        </w:rPr>
      </w:pPr>
      <w:r>
        <w:rPr>
          <w:i/>
          <w:sz w:val="28"/>
          <w:szCs w:val="28"/>
        </w:rPr>
        <w:t>Использование междометий</w:t>
      </w:r>
    </w:p>
    <w:p w:rsidR="002D219D" w:rsidRDefault="00297A9E">
      <w:pPr>
        <w:pStyle w:val="af4"/>
        <w:spacing w:beforeAutospacing="0" w:afterAutospacing="0" w:line="276" w:lineRule="auto"/>
        <w:ind w:firstLine="567"/>
        <w:jc w:val="both"/>
        <w:rPr>
          <w:sz w:val="28"/>
          <w:szCs w:val="28"/>
        </w:rPr>
      </w:pPr>
      <w:r>
        <w:rPr>
          <w:sz w:val="28"/>
          <w:szCs w:val="28"/>
        </w:rPr>
        <w:t xml:space="preserve">Междометия («ой!», «ух!», «ау!», «бах!», «бух!») </w:t>
      </w:r>
      <w:proofErr w:type="spellStart"/>
      <w:r>
        <w:rPr>
          <w:sz w:val="28"/>
          <w:szCs w:val="28"/>
        </w:rPr>
        <w:t>артикуляционно</w:t>
      </w:r>
      <w:proofErr w:type="spellEnd"/>
      <w:r>
        <w:rPr>
          <w:sz w:val="28"/>
          <w:szCs w:val="28"/>
        </w:rPr>
        <w:t xml:space="preserve"> просты и эмоционально насыщены. Их легко встраивать в игру:</w:t>
      </w:r>
    </w:p>
    <w:p w:rsidR="002D219D" w:rsidRDefault="00297A9E">
      <w:pPr>
        <w:pStyle w:val="af4"/>
        <w:spacing w:beforeAutospacing="0" w:afterAutospacing="0" w:line="276" w:lineRule="auto"/>
        <w:ind w:firstLine="567"/>
        <w:jc w:val="both"/>
        <w:rPr>
          <w:sz w:val="28"/>
          <w:szCs w:val="28"/>
        </w:rPr>
      </w:pPr>
      <w:r>
        <w:rPr>
          <w:i/>
          <w:sz w:val="28"/>
          <w:szCs w:val="28"/>
        </w:rPr>
        <w:t>Игра «Горка»</w:t>
      </w:r>
      <w:r>
        <w:rPr>
          <w:sz w:val="28"/>
          <w:szCs w:val="28"/>
        </w:rPr>
        <w:t>. В игре любимая игрушка ребенка «забирается» на горку, говоря: «Ой! Крутая горка!», съезжает вниз: «Ух! Хорошо!»</w:t>
      </w:r>
    </w:p>
    <w:p w:rsidR="002D219D" w:rsidRDefault="00297A9E">
      <w:pPr>
        <w:pStyle w:val="af4"/>
        <w:spacing w:beforeAutospacing="0" w:afterAutospacing="0" w:line="276" w:lineRule="auto"/>
        <w:ind w:firstLine="567"/>
        <w:jc w:val="both"/>
        <w:rPr>
          <w:sz w:val="28"/>
          <w:szCs w:val="28"/>
        </w:rPr>
      </w:pPr>
      <w:r>
        <w:rPr>
          <w:i/>
          <w:sz w:val="28"/>
          <w:szCs w:val="28"/>
        </w:rPr>
        <w:t>Игра «Прятки с игрушкой».</w:t>
      </w:r>
      <w:r>
        <w:rPr>
          <w:sz w:val="28"/>
          <w:szCs w:val="28"/>
        </w:rPr>
        <w:t xml:space="preserve"> Взрослый вместе с ребенком ищет мишку, проговаривая: «Ау! Мишка, ау!»</w:t>
      </w:r>
    </w:p>
    <w:p w:rsidR="002D219D" w:rsidRDefault="00393636">
      <w:pPr>
        <w:pStyle w:val="af4"/>
        <w:spacing w:beforeAutospacing="0" w:afterAutospacing="0" w:line="276" w:lineRule="auto"/>
        <w:ind w:firstLine="567"/>
        <w:jc w:val="both"/>
        <w:rPr>
          <w:sz w:val="28"/>
          <w:szCs w:val="28"/>
        </w:rPr>
      </w:pPr>
      <w:r>
        <w:rPr>
          <w:sz w:val="28"/>
          <w:szCs w:val="28"/>
        </w:rPr>
        <w:t>К</w:t>
      </w:r>
      <w:r w:rsidRPr="00393636">
        <w:rPr>
          <w:sz w:val="28"/>
          <w:szCs w:val="28"/>
        </w:rPr>
        <w:t>оммуникативные жесты (указательный жест, жест «дай», жест «до свидания») являются предшественниками речи и должны активно поощряться. При отсутствии речи на начальных этапах допустимо использовать жесты как средство общения, постепенно заменяя их словами</w:t>
      </w:r>
      <w:r>
        <w:rPr>
          <w:sz w:val="28"/>
          <w:szCs w:val="28"/>
        </w:rPr>
        <w:t xml:space="preserve"> [18]</w:t>
      </w:r>
      <w:r w:rsidRPr="00393636">
        <w:rPr>
          <w:sz w:val="28"/>
          <w:szCs w:val="28"/>
        </w:rPr>
        <w:t>.</w:t>
      </w:r>
    </w:p>
    <w:p w:rsidR="00393636" w:rsidRPr="00393636" w:rsidRDefault="00393636">
      <w:pPr>
        <w:pStyle w:val="af4"/>
        <w:spacing w:beforeAutospacing="0" w:afterAutospacing="0" w:line="276" w:lineRule="auto"/>
        <w:ind w:firstLine="567"/>
        <w:jc w:val="both"/>
        <w:rPr>
          <w:sz w:val="28"/>
          <w:szCs w:val="28"/>
        </w:rPr>
      </w:pPr>
    </w:p>
    <w:p w:rsidR="002D219D" w:rsidRDefault="00297A9E">
      <w:pPr>
        <w:pStyle w:val="af4"/>
        <w:spacing w:beforeAutospacing="0" w:afterAutospacing="0" w:line="276" w:lineRule="auto"/>
        <w:ind w:firstLine="567"/>
        <w:jc w:val="both"/>
        <w:rPr>
          <w:b/>
          <w:sz w:val="28"/>
          <w:szCs w:val="28"/>
        </w:rPr>
      </w:pPr>
      <w:r>
        <w:rPr>
          <w:b/>
          <w:sz w:val="28"/>
          <w:szCs w:val="28"/>
        </w:rPr>
        <w:t>6.3. Переход от звукоподражаний к общеупотребительным словам</w:t>
      </w:r>
    </w:p>
    <w:p w:rsidR="002D219D" w:rsidRDefault="00297A9E">
      <w:pPr>
        <w:pStyle w:val="af4"/>
        <w:spacing w:beforeAutospacing="0" w:afterAutospacing="0" w:line="276" w:lineRule="auto"/>
        <w:ind w:firstLine="567"/>
        <w:jc w:val="both"/>
        <w:rPr>
          <w:sz w:val="28"/>
          <w:szCs w:val="28"/>
        </w:rPr>
      </w:pPr>
      <w:r>
        <w:rPr>
          <w:sz w:val="28"/>
          <w:szCs w:val="28"/>
        </w:rPr>
        <w:t>Многие дети надолго «застревают» на уровне звукоподражаний («би-би», «ав-ав», «</w:t>
      </w:r>
      <w:proofErr w:type="spellStart"/>
      <w:r>
        <w:rPr>
          <w:sz w:val="28"/>
          <w:szCs w:val="28"/>
        </w:rPr>
        <w:t>му-му</w:t>
      </w:r>
      <w:proofErr w:type="spellEnd"/>
      <w:r>
        <w:rPr>
          <w:sz w:val="28"/>
          <w:szCs w:val="28"/>
        </w:rPr>
        <w:t>»). Чтобы помочь ребёнку перейти к полноценным словам, следует соблюдать три правила:</w:t>
      </w:r>
    </w:p>
    <w:p w:rsidR="002D219D" w:rsidRDefault="00297A9E">
      <w:pPr>
        <w:pStyle w:val="af4"/>
        <w:spacing w:beforeAutospacing="0" w:afterAutospacing="0" w:line="276" w:lineRule="auto"/>
        <w:ind w:firstLine="567"/>
        <w:jc w:val="both"/>
        <w:rPr>
          <w:sz w:val="28"/>
          <w:szCs w:val="28"/>
        </w:rPr>
      </w:pPr>
      <w:r>
        <w:rPr>
          <w:sz w:val="28"/>
          <w:szCs w:val="28"/>
        </w:rPr>
        <w:t>1. Нужно помнить, что до 1,5 лет звукоподражания – единственно доступная форма, их нужно принимать и поощрять.</w:t>
      </w:r>
    </w:p>
    <w:p w:rsidR="002D219D" w:rsidRDefault="00297A9E">
      <w:pPr>
        <w:pStyle w:val="af4"/>
        <w:spacing w:beforeAutospacing="0" w:afterAutospacing="0" w:line="276" w:lineRule="auto"/>
        <w:ind w:firstLine="567"/>
        <w:jc w:val="both"/>
        <w:rPr>
          <w:sz w:val="28"/>
          <w:szCs w:val="28"/>
        </w:rPr>
      </w:pPr>
      <w:r>
        <w:rPr>
          <w:sz w:val="28"/>
          <w:szCs w:val="28"/>
        </w:rPr>
        <w:t>2. После 1,5 лет взрослый в своей речи использует только нормативные слова, но не требует их повторения от ребёнка. Звукоподражания постепенно замещаются.</w:t>
      </w:r>
      <w:r>
        <w:rPr>
          <w:sz w:val="28"/>
          <w:szCs w:val="28"/>
        </w:rPr>
        <w:br/>
        <w:t xml:space="preserve">       3. Слоговая структура важнее точности звуков. Ребёнок может говорить «</w:t>
      </w:r>
      <w:proofErr w:type="spellStart"/>
      <w:r>
        <w:rPr>
          <w:sz w:val="28"/>
          <w:szCs w:val="28"/>
        </w:rPr>
        <w:t>кася</w:t>
      </w:r>
      <w:proofErr w:type="spellEnd"/>
      <w:r>
        <w:rPr>
          <w:sz w:val="28"/>
          <w:szCs w:val="28"/>
        </w:rPr>
        <w:t>» вместо «каша», «</w:t>
      </w:r>
      <w:proofErr w:type="spellStart"/>
      <w:r>
        <w:rPr>
          <w:sz w:val="28"/>
          <w:szCs w:val="28"/>
        </w:rPr>
        <w:t>митя</w:t>
      </w:r>
      <w:proofErr w:type="spellEnd"/>
      <w:r>
        <w:rPr>
          <w:sz w:val="28"/>
          <w:szCs w:val="28"/>
        </w:rPr>
        <w:t>» вместо «мишка» – это допустимо. Важно, чтобы он пытался произнести слово целиком, а не ограничивался одним слогом.</w:t>
      </w:r>
    </w:p>
    <w:p w:rsidR="002D219D" w:rsidRDefault="00297A9E">
      <w:pPr>
        <w:pStyle w:val="af4"/>
        <w:spacing w:beforeAutospacing="0" w:afterAutospacing="0" w:line="276" w:lineRule="auto"/>
        <w:ind w:firstLine="567"/>
        <w:jc w:val="both"/>
        <w:rPr>
          <w:sz w:val="28"/>
          <w:szCs w:val="28"/>
        </w:rPr>
      </w:pPr>
      <w:r>
        <w:rPr>
          <w:sz w:val="28"/>
          <w:szCs w:val="28"/>
        </w:rPr>
        <w:t>На данном этапе используются следующие игровые приёмы:</w:t>
      </w:r>
    </w:p>
    <w:p w:rsidR="002D219D" w:rsidRDefault="00297A9E">
      <w:pPr>
        <w:pStyle w:val="af4"/>
        <w:spacing w:beforeAutospacing="0" w:afterAutospacing="0" w:line="276" w:lineRule="auto"/>
        <w:jc w:val="both"/>
        <w:rPr>
          <w:sz w:val="28"/>
          <w:szCs w:val="28"/>
        </w:rPr>
      </w:pPr>
      <w:r>
        <w:rPr>
          <w:i/>
          <w:sz w:val="28"/>
          <w:szCs w:val="28"/>
        </w:rPr>
        <w:t>Игра «Угощение для кукол».</w:t>
      </w:r>
      <w:r>
        <w:rPr>
          <w:sz w:val="28"/>
          <w:szCs w:val="28"/>
        </w:rPr>
        <w:t xml:space="preserve"> Взрослый спрашивает у ребенка: «Что будет пить Ляля – чай или сок?» Ребёнок выбирает и пытается назвать (даже искажённо). Взрослый тут же подтверждает: «Ах, сок! Ляля будет пить сок».</w:t>
      </w:r>
    </w:p>
    <w:p w:rsidR="002D219D" w:rsidRDefault="00297A9E">
      <w:pPr>
        <w:pStyle w:val="af4"/>
        <w:spacing w:beforeAutospacing="0" w:afterAutospacing="0" w:line="276" w:lineRule="auto"/>
        <w:jc w:val="both"/>
        <w:rPr>
          <w:sz w:val="28"/>
          <w:szCs w:val="28"/>
        </w:rPr>
      </w:pPr>
      <w:r>
        <w:rPr>
          <w:i/>
          <w:sz w:val="28"/>
          <w:szCs w:val="28"/>
        </w:rPr>
        <w:t>В игре «В гостях у мишки»,</w:t>
      </w:r>
      <w:r>
        <w:rPr>
          <w:sz w:val="28"/>
          <w:szCs w:val="28"/>
        </w:rPr>
        <w:t xml:space="preserve"> накрывая стол, взрослый задаёт альтернативные вопросы: «Мишке нальём молоко или воду? Собачке поставим миску на пол или на стол?»</w:t>
      </w:r>
    </w:p>
    <w:p w:rsidR="002D219D" w:rsidRDefault="00297A9E">
      <w:pPr>
        <w:pStyle w:val="af4"/>
        <w:spacing w:beforeAutospacing="0" w:afterAutospacing="0" w:line="276" w:lineRule="auto"/>
        <w:ind w:firstLine="567"/>
        <w:jc w:val="both"/>
        <w:rPr>
          <w:sz w:val="28"/>
          <w:szCs w:val="28"/>
        </w:rPr>
      </w:pPr>
      <w:r>
        <w:rPr>
          <w:sz w:val="28"/>
          <w:szCs w:val="28"/>
        </w:rPr>
        <w:t>Важно: не заставлять ребёнка повторять слово. Достаточно, чтобы он сделал выбор жестом или звуком – это уже коммуникация. Взрослый проговаривает правильный вариант как бы «за себя».</w:t>
      </w:r>
    </w:p>
    <w:p w:rsidR="002D219D" w:rsidRDefault="00297A9E">
      <w:pPr>
        <w:pStyle w:val="af4"/>
        <w:spacing w:beforeAutospacing="0" w:afterAutospacing="0" w:line="276" w:lineRule="auto"/>
        <w:ind w:firstLine="567"/>
        <w:jc w:val="both"/>
        <w:rPr>
          <w:sz w:val="28"/>
          <w:szCs w:val="28"/>
        </w:rPr>
      </w:pPr>
      <w:r>
        <w:rPr>
          <w:sz w:val="28"/>
          <w:szCs w:val="28"/>
        </w:rPr>
        <w:lastRenderedPageBreak/>
        <w:t>Подробные стратегии работы с «неговорящим» ребёнком описаны в пособии [17] (Приложение № 3).</w:t>
      </w:r>
    </w:p>
    <w:p w:rsidR="002D219D" w:rsidRDefault="002D219D">
      <w:pPr>
        <w:pStyle w:val="af4"/>
        <w:spacing w:beforeAutospacing="0" w:afterAutospacing="0" w:line="276" w:lineRule="auto"/>
        <w:ind w:firstLine="567"/>
        <w:jc w:val="center"/>
        <w:rPr>
          <w:b/>
          <w:sz w:val="28"/>
          <w:szCs w:val="28"/>
        </w:rPr>
      </w:pPr>
    </w:p>
    <w:p w:rsidR="002D219D" w:rsidRDefault="00297A9E">
      <w:pPr>
        <w:pStyle w:val="af4"/>
        <w:spacing w:beforeAutospacing="0" w:afterAutospacing="0" w:line="276" w:lineRule="auto"/>
        <w:ind w:firstLine="567"/>
        <w:jc w:val="center"/>
        <w:rPr>
          <w:b/>
          <w:sz w:val="28"/>
          <w:szCs w:val="28"/>
        </w:rPr>
      </w:pPr>
      <w:r>
        <w:rPr>
          <w:b/>
          <w:sz w:val="28"/>
          <w:szCs w:val="28"/>
        </w:rPr>
        <w:t>6.4. Переход от отдельных слов к фразе (после 2 лет)</w:t>
      </w:r>
    </w:p>
    <w:p w:rsidR="002D219D" w:rsidRDefault="00297A9E">
      <w:pPr>
        <w:pStyle w:val="af4"/>
        <w:spacing w:beforeAutospacing="0" w:afterAutospacing="0" w:line="276" w:lineRule="auto"/>
        <w:ind w:firstLine="567"/>
        <w:jc w:val="both"/>
        <w:rPr>
          <w:sz w:val="28"/>
          <w:szCs w:val="28"/>
        </w:rPr>
      </w:pPr>
      <w:r>
        <w:rPr>
          <w:sz w:val="28"/>
          <w:szCs w:val="28"/>
        </w:rPr>
        <w:t>Когда ребёнок активно использует 30–50 слов, наступает время для построения простых предложений. Однако многие дети испытывают трудности на этом этапе. Тогда помогают два основных приёма.</w:t>
      </w:r>
    </w:p>
    <w:p w:rsidR="002D219D" w:rsidRDefault="00297A9E">
      <w:pPr>
        <w:pStyle w:val="af4"/>
        <w:spacing w:beforeAutospacing="0" w:afterAutospacing="0" w:line="276" w:lineRule="auto"/>
        <w:ind w:firstLine="567"/>
        <w:jc w:val="both"/>
        <w:rPr>
          <w:i/>
          <w:sz w:val="28"/>
          <w:szCs w:val="28"/>
        </w:rPr>
      </w:pPr>
      <w:r>
        <w:rPr>
          <w:i/>
          <w:sz w:val="28"/>
          <w:szCs w:val="28"/>
        </w:rPr>
        <w:t>Приём 1. Использование указательных слов</w:t>
      </w:r>
    </w:p>
    <w:p w:rsidR="002D219D" w:rsidRDefault="00297A9E">
      <w:pPr>
        <w:pStyle w:val="af4"/>
        <w:spacing w:beforeAutospacing="0" w:afterAutospacing="0" w:line="276" w:lineRule="auto"/>
        <w:ind w:firstLine="567"/>
        <w:jc w:val="both"/>
        <w:rPr>
          <w:sz w:val="28"/>
          <w:szCs w:val="28"/>
        </w:rPr>
      </w:pPr>
      <w:r>
        <w:rPr>
          <w:sz w:val="28"/>
          <w:szCs w:val="28"/>
        </w:rPr>
        <w:t xml:space="preserve">Слова «вот», «там», «тут» </w:t>
      </w:r>
      <w:proofErr w:type="spellStart"/>
      <w:r>
        <w:rPr>
          <w:sz w:val="28"/>
          <w:szCs w:val="28"/>
        </w:rPr>
        <w:t>артикуляционно</w:t>
      </w:r>
      <w:proofErr w:type="spellEnd"/>
      <w:r>
        <w:rPr>
          <w:sz w:val="28"/>
          <w:szCs w:val="28"/>
        </w:rPr>
        <w:t xml:space="preserve"> просты и позволяют ребёнку быстро перейти от жеста к слову, а затем к короткой фразе.</w:t>
      </w:r>
    </w:p>
    <w:p w:rsidR="002D219D" w:rsidRDefault="00297A9E">
      <w:pPr>
        <w:pStyle w:val="af4"/>
        <w:spacing w:beforeAutospacing="0" w:afterAutospacing="0" w:line="276" w:lineRule="auto"/>
        <w:ind w:firstLine="567"/>
        <w:jc w:val="both"/>
        <w:rPr>
          <w:sz w:val="28"/>
          <w:szCs w:val="28"/>
        </w:rPr>
      </w:pPr>
      <w:r>
        <w:rPr>
          <w:sz w:val="28"/>
          <w:szCs w:val="28"/>
        </w:rPr>
        <w:t xml:space="preserve">Пример, в </w:t>
      </w:r>
      <w:r>
        <w:rPr>
          <w:i/>
          <w:sz w:val="28"/>
          <w:szCs w:val="28"/>
        </w:rPr>
        <w:t>игре «Где игрушки?»</w:t>
      </w:r>
      <w:r>
        <w:rPr>
          <w:sz w:val="28"/>
          <w:szCs w:val="28"/>
        </w:rPr>
        <w:t xml:space="preserve"> взрослый прячет три игрушки: далеко, близко и совсем рядом. Спрашивает ребенка: «Где мишка?» Ребёнок показывает пальцем. Взрослый подсказывает: «Там мишка!», «Вот мишка!», «Тут мишка!». Постепенно ребёнок начинает сам произносить указательное слово.</w:t>
      </w:r>
    </w:p>
    <w:p w:rsidR="002D219D" w:rsidRDefault="00297A9E">
      <w:pPr>
        <w:pStyle w:val="af4"/>
        <w:spacing w:beforeAutospacing="0" w:afterAutospacing="0" w:line="276" w:lineRule="auto"/>
        <w:ind w:firstLine="567"/>
        <w:jc w:val="both"/>
        <w:rPr>
          <w:i/>
          <w:sz w:val="28"/>
          <w:szCs w:val="28"/>
        </w:rPr>
      </w:pPr>
      <w:r>
        <w:rPr>
          <w:i/>
          <w:sz w:val="28"/>
          <w:szCs w:val="28"/>
        </w:rPr>
        <w:t>Приём 2. Глаголы в повелительном наклонении</w:t>
      </w:r>
    </w:p>
    <w:p w:rsidR="002D219D" w:rsidRDefault="00297A9E">
      <w:pPr>
        <w:pStyle w:val="af4"/>
        <w:spacing w:beforeAutospacing="0" w:afterAutospacing="0" w:line="276" w:lineRule="auto"/>
        <w:ind w:firstLine="567"/>
        <w:jc w:val="both"/>
        <w:rPr>
          <w:sz w:val="28"/>
          <w:szCs w:val="28"/>
        </w:rPr>
      </w:pPr>
      <w:r>
        <w:rPr>
          <w:sz w:val="28"/>
          <w:szCs w:val="28"/>
        </w:rPr>
        <w:t>Фразы, начинающиеся с глагола в повелительной форме, – самые простые для понимания и воспроизведения. Ребёнок видит немедленный результат своего слова.</w:t>
      </w:r>
    </w:p>
    <w:p w:rsidR="002D219D" w:rsidRDefault="00297A9E">
      <w:pPr>
        <w:pStyle w:val="af4"/>
        <w:spacing w:beforeAutospacing="0" w:afterAutospacing="0" w:line="276" w:lineRule="auto"/>
        <w:ind w:firstLine="567"/>
        <w:jc w:val="both"/>
        <w:rPr>
          <w:sz w:val="28"/>
          <w:szCs w:val="28"/>
        </w:rPr>
      </w:pPr>
      <w:r>
        <w:rPr>
          <w:sz w:val="28"/>
          <w:szCs w:val="28"/>
        </w:rPr>
        <w:t xml:space="preserve">Пример </w:t>
      </w:r>
      <w:r>
        <w:rPr>
          <w:i/>
          <w:sz w:val="28"/>
          <w:szCs w:val="28"/>
        </w:rPr>
        <w:t>игра «Упрямый зайка».</w:t>
      </w:r>
      <w:r>
        <w:rPr>
          <w:sz w:val="28"/>
          <w:szCs w:val="28"/>
        </w:rPr>
        <w:t xml:space="preserve"> Взрослый говорит ребенку, что зайка не хочет садиться за стол. Взрослый просит ребёнка: «Скажи зайке: «Сядь, Зая!» Ребёнок произносит (даже одним словом «сядь»), и зайка «садится». Эмоциональное подкрепление успеха закрепляет навык.</w:t>
      </w:r>
    </w:p>
    <w:p w:rsidR="002D219D" w:rsidRDefault="00297A9E">
      <w:pPr>
        <w:pStyle w:val="af4"/>
        <w:spacing w:beforeAutospacing="0" w:afterAutospacing="0" w:line="276" w:lineRule="auto"/>
        <w:ind w:firstLine="567"/>
        <w:jc w:val="both"/>
        <w:rPr>
          <w:sz w:val="28"/>
          <w:szCs w:val="28"/>
        </w:rPr>
      </w:pPr>
      <w:r>
        <w:rPr>
          <w:sz w:val="28"/>
          <w:szCs w:val="28"/>
        </w:rPr>
        <w:t>Пример игра «Иди, Ляля!» – кукла не хочет идти гулять. Ребёнок командует: «Иди, Ляля!» – кукла идёт.</w:t>
      </w:r>
    </w:p>
    <w:p w:rsidR="002D219D" w:rsidRDefault="00297A9E">
      <w:pPr>
        <w:pStyle w:val="af4"/>
        <w:spacing w:beforeAutospacing="0" w:afterAutospacing="0" w:line="276" w:lineRule="auto"/>
        <w:ind w:firstLine="567"/>
        <w:jc w:val="both"/>
        <w:rPr>
          <w:sz w:val="28"/>
          <w:szCs w:val="28"/>
        </w:rPr>
      </w:pPr>
      <w:r>
        <w:rPr>
          <w:sz w:val="28"/>
          <w:szCs w:val="28"/>
        </w:rPr>
        <w:t xml:space="preserve">Пример, </w:t>
      </w:r>
      <w:r>
        <w:rPr>
          <w:i/>
          <w:sz w:val="28"/>
          <w:szCs w:val="28"/>
        </w:rPr>
        <w:t>игра «На машине»</w:t>
      </w:r>
      <w:r>
        <w:rPr>
          <w:sz w:val="28"/>
          <w:szCs w:val="28"/>
        </w:rPr>
        <w:t xml:space="preserve"> – игрушек приглашают сесть в грузовик: «Зая, сядь!», «Ляля, сядь!».</w:t>
      </w:r>
    </w:p>
    <w:p w:rsidR="002D219D" w:rsidRDefault="00297A9E">
      <w:pPr>
        <w:pStyle w:val="af4"/>
        <w:spacing w:beforeAutospacing="0" w:afterAutospacing="0" w:line="276" w:lineRule="auto"/>
        <w:ind w:firstLine="567"/>
        <w:jc w:val="both"/>
        <w:rPr>
          <w:i/>
          <w:sz w:val="28"/>
          <w:szCs w:val="28"/>
        </w:rPr>
      </w:pPr>
      <w:r>
        <w:rPr>
          <w:i/>
          <w:sz w:val="28"/>
          <w:szCs w:val="28"/>
        </w:rPr>
        <w:t>Приём «оговорка взрослого»</w:t>
      </w:r>
    </w:p>
    <w:p w:rsidR="002D219D" w:rsidRDefault="00297A9E">
      <w:pPr>
        <w:pStyle w:val="af4"/>
        <w:spacing w:beforeAutospacing="0" w:afterAutospacing="0" w:line="276" w:lineRule="auto"/>
        <w:ind w:firstLine="567"/>
        <w:jc w:val="both"/>
        <w:rPr>
          <w:sz w:val="28"/>
          <w:szCs w:val="28"/>
        </w:rPr>
      </w:pPr>
      <w:r>
        <w:rPr>
          <w:sz w:val="28"/>
          <w:szCs w:val="28"/>
        </w:rPr>
        <w:t>Когда ребёнок строит фразу с ошибкой (например, «Мама, дай пить» вместо «Мама, дай пить»), взрослый не требует исправления, а спокойно повторяет фразу правильно, без комментариев: «Да, мама, дай пить». Так ребёнок слышит образец, не испытывая стресса от «урока».</w:t>
      </w:r>
    </w:p>
    <w:p w:rsidR="002D219D" w:rsidRDefault="00297A9E">
      <w:pPr>
        <w:pStyle w:val="af4"/>
        <w:spacing w:beforeAutospacing="0" w:afterAutospacing="0" w:line="276" w:lineRule="auto"/>
        <w:ind w:firstLine="567"/>
        <w:jc w:val="both"/>
        <w:rPr>
          <w:sz w:val="28"/>
          <w:szCs w:val="28"/>
        </w:rPr>
      </w:pPr>
      <w:r>
        <w:rPr>
          <w:sz w:val="28"/>
          <w:szCs w:val="28"/>
        </w:rPr>
        <w:t>Примеры игр для перехода к фразе:</w:t>
      </w:r>
    </w:p>
    <w:p w:rsidR="002D219D" w:rsidRDefault="00297A9E">
      <w:pPr>
        <w:pStyle w:val="af4"/>
        <w:spacing w:beforeAutospacing="0" w:afterAutospacing="0" w:line="276" w:lineRule="auto"/>
        <w:ind w:firstLine="567"/>
        <w:jc w:val="both"/>
        <w:rPr>
          <w:sz w:val="28"/>
          <w:szCs w:val="28"/>
        </w:rPr>
      </w:pPr>
      <w:r>
        <w:rPr>
          <w:sz w:val="28"/>
          <w:szCs w:val="28"/>
        </w:rPr>
        <w:t xml:space="preserve">В </w:t>
      </w:r>
      <w:r>
        <w:rPr>
          <w:i/>
          <w:sz w:val="28"/>
          <w:szCs w:val="28"/>
        </w:rPr>
        <w:t>игре «Чаепитие»</w:t>
      </w:r>
      <w:r>
        <w:rPr>
          <w:sz w:val="28"/>
          <w:szCs w:val="28"/>
        </w:rPr>
        <w:t xml:space="preserve"> взрослый и ребенок расставляют стулья для игрушек: «Вот стул для зайки, вот стул для куклы». Затем приглашают: «Зая, сядь! Ляля, сядь!»</w:t>
      </w:r>
    </w:p>
    <w:p w:rsidR="002D219D" w:rsidRDefault="00297A9E">
      <w:pPr>
        <w:pStyle w:val="af4"/>
        <w:spacing w:beforeAutospacing="0" w:afterAutospacing="0" w:line="276" w:lineRule="auto"/>
        <w:ind w:firstLine="567"/>
        <w:jc w:val="both"/>
        <w:rPr>
          <w:sz w:val="28"/>
          <w:szCs w:val="28"/>
        </w:rPr>
      </w:pPr>
      <w:r>
        <w:rPr>
          <w:i/>
          <w:sz w:val="28"/>
          <w:szCs w:val="28"/>
        </w:rPr>
        <w:t>Игра «Пойдём гулять»</w:t>
      </w:r>
      <w:r>
        <w:rPr>
          <w:sz w:val="28"/>
          <w:szCs w:val="28"/>
        </w:rPr>
        <w:t xml:space="preserve"> учит выбирать игрушкам одежду: «Мишка наденет шапку? Да? Надень, Мишка!»</w:t>
      </w:r>
    </w:p>
    <w:p w:rsidR="002D219D" w:rsidRDefault="00297A9E">
      <w:pPr>
        <w:pStyle w:val="af4"/>
        <w:spacing w:beforeAutospacing="0" w:afterAutospacing="0" w:line="276" w:lineRule="auto"/>
        <w:ind w:firstLine="567"/>
        <w:jc w:val="both"/>
        <w:rPr>
          <w:sz w:val="28"/>
          <w:szCs w:val="28"/>
        </w:rPr>
      </w:pPr>
      <w:r>
        <w:rPr>
          <w:sz w:val="28"/>
          <w:szCs w:val="28"/>
        </w:rPr>
        <w:t xml:space="preserve">Важно: на этапе 2–3 лет главное – желание говорить, а не чистота звуков и грамматики. Ребёнок имеет право на возрастные ошибки. Задача взрослого – </w:t>
      </w:r>
      <w:r>
        <w:rPr>
          <w:sz w:val="28"/>
          <w:szCs w:val="28"/>
        </w:rPr>
        <w:lastRenderedPageBreak/>
        <w:t>поддерживать любую попытку построить фразу и терпеливо показывать правильный образец.</w:t>
      </w:r>
    </w:p>
    <w:p w:rsidR="002D219D" w:rsidRDefault="00297A9E">
      <w:pPr>
        <w:pStyle w:val="af4"/>
        <w:spacing w:beforeAutospacing="0" w:afterAutospacing="0" w:line="276" w:lineRule="auto"/>
        <w:rPr>
          <w:sz w:val="28"/>
          <w:szCs w:val="28"/>
        </w:rPr>
      </w:pPr>
      <w:r>
        <w:rPr>
          <w:i/>
          <w:sz w:val="28"/>
          <w:szCs w:val="28"/>
        </w:rPr>
        <w:t>Чего делать НЕ надо (памятка на стену):</w:t>
      </w:r>
      <w:r>
        <w:rPr>
          <w:i/>
          <w:sz w:val="28"/>
          <w:szCs w:val="28"/>
        </w:rPr>
        <w:br/>
      </w:r>
      <w:r>
        <w:rPr>
          <w:sz w:val="28"/>
          <w:szCs w:val="28"/>
        </w:rPr>
        <w:t>1) Не заставляйте повторять «скажи, скажи» - возникает речевой негативизм;</w:t>
      </w:r>
      <w:r>
        <w:rPr>
          <w:sz w:val="28"/>
          <w:szCs w:val="28"/>
        </w:rPr>
        <w:br/>
        <w:t>2) Не исправляйте каждое слово («не «</w:t>
      </w:r>
      <w:proofErr w:type="spellStart"/>
      <w:r>
        <w:rPr>
          <w:sz w:val="28"/>
          <w:szCs w:val="28"/>
        </w:rPr>
        <w:t>кася</w:t>
      </w:r>
      <w:proofErr w:type="spellEnd"/>
      <w:r>
        <w:rPr>
          <w:sz w:val="28"/>
          <w:szCs w:val="28"/>
        </w:rPr>
        <w:t>», а «каша») - ребёнок перестаёт пробовать;</w:t>
      </w:r>
      <w:r>
        <w:rPr>
          <w:sz w:val="28"/>
          <w:szCs w:val="28"/>
        </w:rPr>
        <w:br/>
        <w:t>3) Не говорите за ребёнка, договаривая его просьбы - пропадает мотивация;</w:t>
      </w:r>
      <w:r>
        <w:rPr>
          <w:sz w:val="28"/>
          <w:szCs w:val="28"/>
        </w:rPr>
        <w:br/>
        <w:t>4) Не сравнивайте с другими детьми - формируется тревожность и заниженная самооценка;</w:t>
      </w:r>
      <w:r>
        <w:rPr>
          <w:sz w:val="28"/>
          <w:szCs w:val="28"/>
        </w:rPr>
        <w:br/>
        <w:t>5) Не включайте фоновый телевизор или радио - речь взрослого становится «шумом»;</w:t>
      </w:r>
      <w:r>
        <w:rPr>
          <w:sz w:val="28"/>
          <w:szCs w:val="28"/>
        </w:rPr>
        <w:br/>
        <w:t>6) Не используйте упрощённые слова после 2 лет («</w:t>
      </w:r>
      <w:proofErr w:type="spellStart"/>
      <w:r>
        <w:rPr>
          <w:sz w:val="28"/>
          <w:szCs w:val="28"/>
        </w:rPr>
        <w:t>бибика</w:t>
      </w:r>
      <w:proofErr w:type="spellEnd"/>
      <w:r>
        <w:rPr>
          <w:sz w:val="28"/>
          <w:szCs w:val="28"/>
        </w:rPr>
        <w:t>» вместо «машина») -задерживается переход к нормативной речи.</w:t>
      </w:r>
    </w:p>
    <w:p w:rsidR="002D219D" w:rsidRDefault="00297A9E">
      <w:pPr>
        <w:pStyle w:val="af4"/>
        <w:spacing w:beforeAutospacing="0" w:afterAutospacing="0" w:line="276" w:lineRule="auto"/>
        <w:ind w:firstLine="567"/>
        <w:jc w:val="both"/>
        <w:rPr>
          <w:sz w:val="28"/>
          <w:szCs w:val="28"/>
        </w:rPr>
      </w:pPr>
      <w:r>
        <w:rPr>
          <w:sz w:val="28"/>
          <w:szCs w:val="28"/>
        </w:rPr>
        <w:t>Успешная коррекция ЗПРР у детей раннего возраста возможна только при условии, что взрослые (родители, педагоги) перестраивают свой стиль общения:</w:t>
      </w:r>
    </w:p>
    <w:p w:rsidR="002D219D" w:rsidRDefault="00297A9E">
      <w:pPr>
        <w:pStyle w:val="af4"/>
        <w:spacing w:beforeAutospacing="0" w:afterAutospacing="0" w:line="276" w:lineRule="auto"/>
        <w:ind w:firstLine="567"/>
        <w:jc w:val="both"/>
        <w:rPr>
          <w:sz w:val="28"/>
          <w:szCs w:val="28"/>
        </w:rPr>
      </w:pPr>
      <w:r>
        <w:rPr>
          <w:sz w:val="28"/>
          <w:szCs w:val="28"/>
        </w:rPr>
        <w:t>-.перестают «требовать» речь;</w:t>
      </w:r>
    </w:p>
    <w:p w:rsidR="002D219D" w:rsidRDefault="00297A9E">
      <w:pPr>
        <w:pStyle w:val="af4"/>
        <w:spacing w:beforeAutospacing="0" w:afterAutospacing="0" w:line="276" w:lineRule="auto"/>
        <w:ind w:firstLine="567"/>
        <w:jc w:val="both"/>
        <w:rPr>
          <w:sz w:val="28"/>
          <w:szCs w:val="28"/>
        </w:rPr>
      </w:pPr>
      <w:r>
        <w:rPr>
          <w:sz w:val="28"/>
          <w:szCs w:val="28"/>
        </w:rPr>
        <w:t>- начинают создавать ситуации, где речь становится необходимой;</w:t>
      </w:r>
    </w:p>
    <w:p w:rsidR="002D219D" w:rsidRDefault="00297A9E">
      <w:pPr>
        <w:pStyle w:val="af4"/>
        <w:spacing w:beforeAutospacing="0" w:afterAutospacing="0" w:line="276" w:lineRule="auto"/>
        <w:ind w:firstLine="567"/>
        <w:jc w:val="both"/>
        <w:rPr>
          <w:sz w:val="28"/>
          <w:szCs w:val="28"/>
        </w:rPr>
      </w:pPr>
      <w:r>
        <w:rPr>
          <w:sz w:val="28"/>
          <w:szCs w:val="28"/>
        </w:rPr>
        <w:t>- используют простые, эмоционально насыщенные игровые приёмы;</w:t>
      </w:r>
    </w:p>
    <w:p w:rsidR="002D219D" w:rsidRDefault="00297A9E">
      <w:pPr>
        <w:pStyle w:val="af4"/>
        <w:spacing w:beforeAutospacing="0" w:afterAutospacing="0" w:line="276" w:lineRule="auto"/>
        <w:ind w:firstLine="567"/>
        <w:jc w:val="both"/>
        <w:rPr>
          <w:sz w:val="28"/>
          <w:szCs w:val="28"/>
        </w:rPr>
      </w:pPr>
      <w:r>
        <w:rPr>
          <w:sz w:val="28"/>
          <w:szCs w:val="28"/>
        </w:rPr>
        <w:t>- поддерживают любую инициативу ребёнка, даже если она выражена жестом, звуком или искажённым словом.</w:t>
      </w:r>
    </w:p>
    <w:p w:rsidR="00393636" w:rsidRPr="00393636" w:rsidRDefault="00393636">
      <w:pPr>
        <w:pStyle w:val="af4"/>
        <w:spacing w:beforeAutospacing="0" w:afterAutospacing="0" w:line="276" w:lineRule="auto"/>
        <w:ind w:firstLine="567"/>
        <w:jc w:val="both"/>
        <w:rPr>
          <w:sz w:val="28"/>
          <w:szCs w:val="28"/>
        </w:rPr>
      </w:pPr>
      <w:r>
        <w:rPr>
          <w:sz w:val="28"/>
          <w:szCs w:val="28"/>
        </w:rPr>
        <w:t>Д</w:t>
      </w:r>
      <w:r w:rsidRPr="00393636">
        <w:rPr>
          <w:sz w:val="28"/>
          <w:szCs w:val="28"/>
        </w:rPr>
        <w:t>испансерное наблюдение всех детей с речевыми нарушениями врачом-неврологом и психиатром является обязательным. Педагог должен взаимодействовать с медицинскими специалистами, сообщать им о динамике речевого развития и получать рекомендации по медикаментозной коррекции. Также важно организовывать реабилитационные мероприятия в сенситивные периоды (активное становление речи приходится на возраст 2–3 года), чтобы максимально использовать пластичность детского мозга</w:t>
      </w:r>
      <w:r>
        <w:rPr>
          <w:sz w:val="28"/>
          <w:szCs w:val="28"/>
        </w:rPr>
        <w:t xml:space="preserve"> [18]</w:t>
      </w:r>
      <w:r w:rsidRPr="00393636">
        <w:rPr>
          <w:sz w:val="28"/>
          <w:szCs w:val="28"/>
        </w:rPr>
        <w:t>.</w:t>
      </w:r>
    </w:p>
    <w:p w:rsidR="002D219D" w:rsidRDefault="00297A9E">
      <w:pPr>
        <w:pStyle w:val="af4"/>
        <w:spacing w:beforeAutospacing="0" w:afterAutospacing="0" w:line="276" w:lineRule="auto"/>
        <w:ind w:firstLine="567"/>
        <w:jc w:val="both"/>
        <w:rPr>
          <w:sz w:val="28"/>
          <w:szCs w:val="28"/>
        </w:rPr>
      </w:pPr>
      <w:r>
        <w:rPr>
          <w:sz w:val="28"/>
          <w:szCs w:val="28"/>
        </w:rPr>
        <w:t>Представленные технологии могут быть освоены специалистом и переданы родителям в ходе индивидуальных консультаций и практических занятий.</w:t>
      </w:r>
    </w:p>
    <w:p w:rsidR="002D219D" w:rsidRDefault="00297A9E">
      <w:pPr>
        <w:spacing w:line="276" w:lineRule="auto"/>
        <w:jc w:val="both"/>
        <w:rPr>
          <w:sz w:val="28"/>
          <w:szCs w:val="28"/>
        </w:rPr>
      </w:pPr>
      <w:r>
        <w:rPr>
          <w:sz w:val="28"/>
          <w:szCs w:val="28"/>
        </w:rPr>
        <w:t>Практические рекомендации для родителей представлены в приложении: по развитию речевого дыхания (Приложение № 4), артикуляционной гимнастике (Приложение № 5) и массажу лица (Приложение 6).</w:t>
      </w:r>
    </w:p>
    <w:p w:rsidR="002D219D" w:rsidRDefault="002D219D">
      <w:pPr>
        <w:pStyle w:val="1"/>
        <w:spacing w:before="61" w:line="276" w:lineRule="auto"/>
        <w:ind w:left="0" w:right="-2" w:firstLine="567"/>
        <w:jc w:val="both"/>
        <w:rPr>
          <w:sz w:val="28"/>
          <w:szCs w:val="28"/>
        </w:rPr>
      </w:pPr>
      <w:bookmarkStart w:id="9" w:name="_Toc202785352"/>
    </w:p>
    <w:p w:rsidR="002D219D" w:rsidRDefault="002D219D">
      <w:pPr>
        <w:pStyle w:val="1"/>
        <w:spacing w:before="61" w:line="276" w:lineRule="auto"/>
        <w:ind w:left="0" w:right="-2" w:firstLine="567"/>
        <w:jc w:val="both"/>
        <w:rPr>
          <w:sz w:val="28"/>
          <w:szCs w:val="28"/>
        </w:rPr>
      </w:pPr>
    </w:p>
    <w:p w:rsidR="002D219D" w:rsidRDefault="002D219D">
      <w:pPr>
        <w:pStyle w:val="1"/>
        <w:spacing w:before="61" w:line="276" w:lineRule="auto"/>
        <w:ind w:left="0" w:right="-2" w:firstLine="567"/>
        <w:jc w:val="both"/>
        <w:rPr>
          <w:sz w:val="28"/>
          <w:szCs w:val="28"/>
        </w:rPr>
      </w:pPr>
    </w:p>
    <w:p w:rsidR="002D219D" w:rsidRDefault="002D219D">
      <w:pPr>
        <w:pStyle w:val="1"/>
        <w:spacing w:before="61" w:line="276" w:lineRule="auto"/>
        <w:ind w:left="0" w:right="-2" w:firstLine="567"/>
        <w:jc w:val="both"/>
        <w:rPr>
          <w:sz w:val="28"/>
          <w:szCs w:val="28"/>
        </w:rPr>
      </w:pPr>
    </w:p>
    <w:p w:rsidR="002D219D" w:rsidRDefault="002D219D" w:rsidP="00393636">
      <w:pPr>
        <w:pStyle w:val="1"/>
        <w:spacing w:before="61" w:line="276" w:lineRule="auto"/>
        <w:ind w:left="0" w:right="-2"/>
        <w:jc w:val="both"/>
        <w:rPr>
          <w:sz w:val="28"/>
          <w:szCs w:val="28"/>
        </w:rPr>
      </w:pPr>
    </w:p>
    <w:p w:rsidR="00393636" w:rsidRDefault="00393636" w:rsidP="00393636">
      <w:pPr>
        <w:pStyle w:val="1"/>
        <w:spacing w:before="61" w:line="276" w:lineRule="auto"/>
        <w:ind w:left="0" w:right="-2"/>
        <w:jc w:val="both"/>
        <w:rPr>
          <w:sz w:val="28"/>
          <w:szCs w:val="28"/>
        </w:rPr>
      </w:pPr>
    </w:p>
    <w:p w:rsidR="002D219D" w:rsidRDefault="00297A9E">
      <w:pPr>
        <w:pStyle w:val="1"/>
        <w:spacing w:before="61" w:line="276" w:lineRule="auto"/>
        <w:ind w:left="0" w:right="-2" w:firstLine="567"/>
        <w:jc w:val="center"/>
        <w:rPr>
          <w:sz w:val="28"/>
          <w:szCs w:val="28"/>
        </w:rPr>
      </w:pPr>
      <w:r>
        <w:rPr>
          <w:sz w:val="28"/>
          <w:szCs w:val="28"/>
        </w:rPr>
        <w:lastRenderedPageBreak/>
        <w:t>Заключение</w:t>
      </w:r>
    </w:p>
    <w:p w:rsidR="00393636" w:rsidRDefault="00297A9E" w:rsidP="00393636">
      <w:pPr>
        <w:pStyle w:val="1"/>
        <w:spacing w:before="61" w:line="276" w:lineRule="auto"/>
        <w:ind w:left="0" w:right="-2" w:firstLine="567"/>
        <w:jc w:val="both"/>
        <w:rPr>
          <w:b w:val="0"/>
          <w:sz w:val="28"/>
          <w:szCs w:val="28"/>
        </w:rPr>
      </w:pPr>
      <w:r>
        <w:rPr>
          <w:b w:val="0"/>
          <w:sz w:val="28"/>
          <w:szCs w:val="28"/>
        </w:rPr>
        <w:t xml:space="preserve">Данная методическая разработка представляет собой комплексный инструмент для ранней диагностики и коррекции задержки </w:t>
      </w:r>
      <w:proofErr w:type="spellStart"/>
      <w:r>
        <w:rPr>
          <w:b w:val="0"/>
          <w:sz w:val="28"/>
          <w:szCs w:val="28"/>
        </w:rPr>
        <w:t>психоречевого</w:t>
      </w:r>
      <w:proofErr w:type="spellEnd"/>
      <w:r>
        <w:rPr>
          <w:b w:val="0"/>
          <w:sz w:val="28"/>
          <w:szCs w:val="28"/>
        </w:rPr>
        <w:t xml:space="preserve"> развития у детей от 0 до 3 лет. Сочетание экспресс-</w:t>
      </w:r>
      <w:proofErr w:type="spellStart"/>
      <w:r>
        <w:rPr>
          <w:b w:val="0"/>
          <w:sz w:val="28"/>
          <w:szCs w:val="28"/>
        </w:rPr>
        <w:t>скринингов</w:t>
      </w:r>
      <w:proofErr w:type="spellEnd"/>
      <w:r>
        <w:rPr>
          <w:b w:val="0"/>
          <w:sz w:val="28"/>
          <w:szCs w:val="28"/>
        </w:rPr>
        <w:t>, углублённого клинико-педагогического обследования и игровых технологий позволяет специалистам и родителям своевременно выявить нарушения и выстроить эффективную коррекционную помощь. Успех во многом зависит от ежедневной коммуникации в семье и поддержки любой речевой инициативы ребёнка.</w:t>
      </w:r>
    </w:p>
    <w:p w:rsidR="002D219D" w:rsidRPr="00393636" w:rsidRDefault="00393636" w:rsidP="00393636">
      <w:pPr>
        <w:pStyle w:val="1"/>
        <w:spacing w:before="61" w:line="276" w:lineRule="auto"/>
        <w:ind w:left="0" w:right="-2" w:firstLine="567"/>
        <w:jc w:val="both"/>
        <w:rPr>
          <w:b w:val="0"/>
          <w:sz w:val="28"/>
          <w:szCs w:val="28"/>
        </w:rPr>
      </w:pPr>
      <w:r w:rsidRPr="00393636">
        <w:rPr>
          <w:b w:val="0"/>
          <w:sz w:val="28"/>
          <w:szCs w:val="28"/>
        </w:rPr>
        <w:t>Важно помнить, что задержка речевого развития может быть не только самостоятельным нарушением, но и симптомом более серьезных состояний (тугоухость, умственная отсталость, расстройства аутистического спектра). Поэтому при выявлении «красных флажков» необходимо направлять ребенка на комплексное медицинское обследование. Взаимодействие педагога, врача-невролога, психиатра, сурдолога и других специалистов является залогом успешной коррекции. Своевременная помощь, начатая в раннем возрасте, позволяет максимально компенсировать дефект и подготовить ребенка к школе</w:t>
      </w:r>
      <w:r>
        <w:rPr>
          <w:b w:val="0"/>
          <w:sz w:val="28"/>
          <w:szCs w:val="28"/>
        </w:rPr>
        <w:t xml:space="preserve"> [18]</w:t>
      </w:r>
      <w:r w:rsidRPr="00393636">
        <w:rPr>
          <w:b w:val="0"/>
          <w:sz w:val="28"/>
          <w:szCs w:val="28"/>
        </w:rPr>
        <w:t>.</w:t>
      </w:r>
    </w:p>
    <w:p w:rsidR="002D219D" w:rsidRPr="00393636" w:rsidRDefault="002D219D">
      <w:pPr>
        <w:pStyle w:val="1"/>
        <w:spacing w:before="61" w:line="276" w:lineRule="auto"/>
        <w:ind w:right="530"/>
        <w:jc w:val="center"/>
        <w:rPr>
          <w:b w:val="0"/>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right="530"/>
        <w:jc w:val="center"/>
        <w:rPr>
          <w:sz w:val="28"/>
          <w:szCs w:val="28"/>
        </w:rPr>
      </w:pPr>
    </w:p>
    <w:p w:rsidR="002D219D" w:rsidRDefault="002D219D">
      <w:pPr>
        <w:pStyle w:val="1"/>
        <w:spacing w:before="61" w:line="276" w:lineRule="auto"/>
        <w:ind w:left="0" w:right="530"/>
        <w:rPr>
          <w:sz w:val="28"/>
          <w:szCs w:val="28"/>
        </w:rPr>
      </w:pPr>
    </w:p>
    <w:p w:rsidR="002D219D" w:rsidRDefault="00297A9E">
      <w:pPr>
        <w:pStyle w:val="1"/>
        <w:spacing w:before="61" w:line="276" w:lineRule="auto"/>
        <w:ind w:right="530"/>
        <w:jc w:val="center"/>
        <w:rPr>
          <w:sz w:val="28"/>
          <w:szCs w:val="28"/>
        </w:rPr>
      </w:pPr>
      <w:r>
        <w:rPr>
          <w:sz w:val="28"/>
          <w:szCs w:val="28"/>
        </w:rPr>
        <w:lastRenderedPageBreak/>
        <w:t>Список</w:t>
      </w:r>
      <w:r>
        <w:rPr>
          <w:spacing w:val="-7"/>
          <w:sz w:val="28"/>
          <w:szCs w:val="28"/>
        </w:rPr>
        <w:t xml:space="preserve"> </w:t>
      </w:r>
      <w:r>
        <w:rPr>
          <w:sz w:val="28"/>
          <w:szCs w:val="28"/>
        </w:rPr>
        <w:t>литературы</w:t>
      </w:r>
      <w:bookmarkEnd w:id="9"/>
    </w:p>
    <w:p w:rsidR="0061759E" w:rsidRDefault="00297A9E" w:rsidP="0061759E">
      <w:pPr>
        <w:pStyle w:val="af4"/>
        <w:numPr>
          <w:ilvl w:val="3"/>
          <w:numId w:val="13"/>
        </w:numPr>
        <w:spacing w:beforeAutospacing="0" w:afterAutospacing="0" w:line="276" w:lineRule="auto"/>
        <w:ind w:left="0" w:firstLine="0"/>
        <w:jc w:val="both"/>
        <w:rPr>
          <w:sz w:val="28"/>
          <w:szCs w:val="28"/>
        </w:rPr>
      </w:pPr>
      <w:r>
        <w:rPr>
          <w:sz w:val="28"/>
          <w:szCs w:val="28"/>
        </w:rPr>
        <w:t xml:space="preserve">Аксёнова, Л. И. Ранняя помощь детям с ограниченными возможностями здоровья: учебное пособие для среднего профессионального образования / Л. И. Аксёнова. – Москва: </w:t>
      </w:r>
      <w:proofErr w:type="spellStart"/>
      <w:r>
        <w:rPr>
          <w:sz w:val="28"/>
          <w:szCs w:val="28"/>
        </w:rPr>
        <w:t>Юрайт</w:t>
      </w:r>
      <w:proofErr w:type="spellEnd"/>
      <w:r>
        <w:rPr>
          <w:sz w:val="28"/>
          <w:szCs w:val="28"/>
        </w:rPr>
        <w:t>, 2024. – 377 с. – ISBN 978-5-534-18605-3.</w:t>
      </w:r>
    </w:p>
    <w:p w:rsidR="0061759E" w:rsidRDefault="00297A9E" w:rsidP="0061759E">
      <w:pPr>
        <w:pStyle w:val="af4"/>
        <w:numPr>
          <w:ilvl w:val="3"/>
          <w:numId w:val="13"/>
        </w:numPr>
        <w:spacing w:beforeAutospacing="0" w:afterAutospacing="0" w:line="276" w:lineRule="auto"/>
        <w:ind w:left="0" w:firstLine="0"/>
        <w:jc w:val="both"/>
        <w:rPr>
          <w:sz w:val="28"/>
          <w:szCs w:val="28"/>
        </w:rPr>
      </w:pPr>
      <w:r w:rsidRPr="0061759E">
        <w:rPr>
          <w:sz w:val="28"/>
          <w:szCs w:val="28"/>
        </w:rPr>
        <w:t>Архипова, Е. Ф. Логопедическая работа с детьми раннего возраста: учебное пособ</w:t>
      </w:r>
      <w:r w:rsidR="0061759E">
        <w:rPr>
          <w:sz w:val="28"/>
          <w:szCs w:val="28"/>
        </w:rPr>
        <w:t>ие. – М.: АСТ, 2023. – 240 с.</w:t>
      </w:r>
    </w:p>
    <w:p w:rsidR="0061759E" w:rsidRDefault="00297A9E" w:rsidP="0061759E">
      <w:pPr>
        <w:pStyle w:val="af4"/>
        <w:numPr>
          <w:ilvl w:val="3"/>
          <w:numId w:val="13"/>
        </w:numPr>
        <w:spacing w:beforeAutospacing="0" w:afterAutospacing="0" w:line="276" w:lineRule="auto"/>
        <w:ind w:left="0" w:firstLine="0"/>
        <w:jc w:val="both"/>
        <w:rPr>
          <w:sz w:val="28"/>
          <w:szCs w:val="28"/>
        </w:rPr>
      </w:pPr>
      <w:r w:rsidRPr="0061759E">
        <w:rPr>
          <w:sz w:val="28"/>
          <w:szCs w:val="28"/>
        </w:rPr>
        <w:t xml:space="preserve"> Баранов, А. А. Состояние здоровья детей в Российской Федерации // Педиатрия. – 2024. – Т. 12. – №</w:t>
      </w:r>
      <w:r w:rsidR="0061759E">
        <w:rPr>
          <w:sz w:val="28"/>
          <w:szCs w:val="28"/>
        </w:rPr>
        <w:t xml:space="preserve"> 2. – С. 5–14.</w:t>
      </w:r>
    </w:p>
    <w:p w:rsidR="0061759E" w:rsidRDefault="00297A9E" w:rsidP="0061759E">
      <w:pPr>
        <w:pStyle w:val="af4"/>
        <w:numPr>
          <w:ilvl w:val="3"/>
          <w:numId w:val="13"/>
        </w:numPr>
        <w:spacing w:beforeAutospacing="0" w:afterAutospacing="0" w:line="276" w:lineRule="auto"/>
        <w:ind w:left="0" w:firstLine="0"/>
        <w:jc w:val="both"/>
        <w:rPr>
          <w:sz w:val="28"/>
          <w:szCs w:val="28"/>
        </w:rPr>
      </w:pPr>
      <w:proofErr w:type="spellStart"/>
      <w:r w:rsidRPr="0061759E">
        <w:rPr>
          <w:sz w:val="28"/>
          <w:szCs w:val="28"/>
        </w:rPr>
        <w:t>Винарская</w:t>
      </w:r>
      <w:proofErr w:type="spellEnd"/>
      <w:r w:rsidRPr="0061759E">
        <w:rPr>
          <w:sz w:val="28"/>
          <w:szCs w:val="28"/>
        </w:rPr>
        <w:t xml:space="preserve">, Е. Н. Раннее речевое развитие ребенка и проблемы дефектологии. – 2-е изд., </w:t>
      </w:r>
      <w:proofErr w:type="spellStart"/>
      <w:r w:rsidRPr="0061759E">
        <w:rPr>
          <w:sz w:val="28"/>
          <w:szCs w:val="28"/>
        </w:rPr>
        <w:t>перераб</w:t>
      </w:r>
      <w:proofErr w:type="spellEnd"/>
      <w:r w:rsidRPr="0061759E">
        <w:rPr>
          <w:sz w:val="28"/>
          <w:szCs w:val="28"/>
        </w:rPr>
        <w:t xml:space="preserve">. – </w:t>
      </w:r>
      <w:r w:rsidR="0061759E">
        <w:rPr>
          <w:sz w:val="28"/>
          <w:szCs w:val="28"/>
        </w:rPr>
        <w:t>М.: Классика, 2022. – 160 с.</w:t>
      </w:r>
    </w:p>
    <w:p w:rsidR="0061759E" w:rsidRDefault="00297A9E" w:rsidP="0061759E">
      <w:pPr>
        <w:pStyle w:val="af4"/>
        <w:numPr>
          <w:ilvl w:val="3"/>
          <w:numId w:val="13"/>
        </w:numPr>
        <w:spacing w:beforeAutospacing="0" w:afterAutospacing="0" w:line="276" w:lineRule="auto"/>
        <w:ind w:left="0" w:firstLine="0"/>
        <w:jc w:val="both"/>
        <w:rPr>
          <w:sz w:val="28"/>
          <w:szCs w:val="28"/>
        </w:rPr>
      </w:pPr>
      <w:r w:rsidRPr="0061759E">
        <w:rPr>
          <w:sz w:val="28"/>
          <w:szCs w:val="28"/>
        </w:rPr>
        <w:t>Выготский, Л. С. Мышление и речь (с комментариями 2020 г.). –</w:t>
      </w:r>
      <w:r w:rsidR="0061759E">
        <w:rPr>
          <w:sz w:val="28"/>
          <w:szCs w:val="28"/>
        </w:rPr>
        <w:t xml:space="preserve"> СПб.: Питер, 2020. – 432 с.</w:t>
      </w:r>
    </w:p>
    <w:p w:rsidR="0061759E" w:rsidRDefault="00297A9E" w:rsidP="0061759E">
      <w:pPr>
        <w:pStyle w:val="af4"/>
        <w:numPr>
          <w:ilvl w:val="3"/>
          <w:numId w:val="13"/>
        </w:numPr>
        <w:spacing w:beforeAutospacing="0" w:afterAutospacing="0" w:line="276" w:lineRule="auto"/>
        <w:ind w:left="0" w:firstLine="0"/>
        <w:jc w:val="both"/>
        <w:rPr>
          <w:sz w:val="28"/>
          <w:szCs w:val="28"/>
        </w:rPr>
      </w:pPr>
      <w:r w:rsidRPr="0061759E">
        <w:rPr>
          <w:sz w:val="28"/>
          <w:szCs w:val="28"/>
        </w:rPr>
        <w:t>Гвоздев, А. Н. Вопросы изучения детской речи. – СПб.:  Д</w:t>
      </w:r>
      <w:r w:rsidR="0061759E">
        <w:rPr>
          <w:sz w:val="28"/>
          <w:szCs w:val="28"/>
        </w:rPr>
        <w:t>етство-Пресс, 2021. – 480 с.</w:t>
      </w:r>
    </w:p>
    <w:p w:rsidR="0061759E" w:rsidRDefault="00297A9E" w:rsidP="0061759E">
      <w:pPr>
        <w:pStyle w:val="af4"/>
        <w:numPr>
          <w:ilvl w:val="3"/>
          <w:numId w:val="13"/>
        </w:numPr>
        <w:spacing w:beforeAutospacing="0" w:afterAutospacing="0" w:line="276" w:lineRule="auto"/>
        <w:ind w:left="0" w:firstLine="0"/>
        <w:jc w:val="both"/>
        <w:rPr>
          <w:sz w:val="28"/>
          <w:szCs w:val="28"/>
        </w:rPr>
      </w:pPr>
      <w:r w:rsidRPr="0061759E">
        <w:rPr>
          <w:sz w:val="28"/>
          <w:szCs w:val="28"/>
        </w:rPr>
        <w:t xml:space="preserve">Елисеева, М. Б. Онтогенез речевой коммуникации: от </w:t>
      </w:r>
      <w:proofErr w:type="spellStart"/>
      <w:r w:rsidRPr="0061759E">
        <w:rPr>
          <w:sz w:val="28"/>
          <w:szCs w:val="28"/>
        </w:rPr>
        <w:t>гуления</w:t>
      </w:r>
      <w:proofErr w:type="spellEnd"/>
      <w:r w:rsidRPr="0061759E">
        <w:rPr>
          <w:sz w:val="28"/>
          <w:szCs w:val="28"/>
        </w:rPr>
        <w:t xml:space="preserve"> до фразы // Вопросы психолингвистики</w:t>
      </w:r>
      <w:r w:rsidR="0061759E">
        <w:rPr>
          <w:sz w:val="28"/>
          <w:szCs w:val="28"/>
        </w:rPr>
        <w:t>. – 2023. – № 4. – С. 32–45.</w:t>
      </w:r>
    </w:p>
    <w:p w:rsidR="0061759E" w:rsidRDefault="00297A9E" w:rsidP="0061759E">
      <w:pPr>
        <w:pStyle w:val="af4"/>
        <w:numPr>
          <w:ilvl w:val="3"/>
          <w:numId w:val="13"/>
        </w:numPr>
        <w:spacing w:beforeAutospacing="0" w:afterAutospacing="0" w:line="276" w:lineRule="auto"/>
        <w:ind w:left="0" w:firstLine="0"/>
        <w:jc w:val="both"/>
        <w:rPr>
          <w:sz w:val="28"/>
          <w:szCs w:val="28"/>
        </w:rPr>
      </w:pPr>
      <w:r w:rsidRPr="0061759E">
        <w:rPr>
          <w:sz w:val="28"/>
          <w:szCs w:val="28"/>
        </w:rPr>
        <w:t xml:space="preserve">Кольцова, М. М. Ребенок учится говорить. – М.: ТЦ Сфера, </w:t>
      </w:r>
      <w:r w:rsidR="0061759E">
        <w:rPr>
          <w:sz w:val="28"/>
          <w:szCs w:val="28"/>
        </w:rPr>
        <w:t>2024. – 192 с.</w:t>
      </w:r>
    </w:p>
    <w:p w:rsidR="0061759E" w:rsidRDefault="00297A9E" w:rsidP="0061759E">
      <w:pPr>
        <w:pStyle w:val="af4"/>
        <w:numPr>
          <w:ilvl w:val="3"/>
          <w:numId w:val="13"/>
        </w:numPr>
        <w:spacing w:beforeAutospacing="0" w:afterAutospacing="0" w:line="276" w:lineRule="auto"/>
        <w:ind w:left="0" w:firstLine="0"/>
        <w:jc w:val="both"/>
        <w:rPr>
          <w:sz w:val="28"/>
          <w:szCs w:val="28"/>
        </w:rPr>
      </w:pPr>
      <w:r w:rsidRPr="0061759E">
        <w:rPr>
          <w:sz w:val="28"/>
          <w:szCs w:val="28"/>
        </w:rPr>
        <w:t>Левченко, И. Ю., Киселева, Н. А. Психолого-педагогическая диагностика нарушений развития: учебник. –</w:t>
      </w:r>
      <w:r w:rsidR="0061759E">
        <w:rPr>
          <w:sz w:val="28"/>
          <w:szCs w:val="28"/>
        </w:rPr>
        <w:t xml:space="preserve"> М.: ВЛАДОС, 2025. – 335 с.</w:t>
      </w:r>
    </w:p>
    <w:p w:rsidR="0061759E" w:rsidRDefault="00297A9E" w:rsidP="0061759E">
      <w:pPr>
        <w:pStyle w:val="af4"/>
        <w:numPr>
          <w:ilvl w:val="3"/>
          <w:numId w:val="13"/>
        </w:numPr>
        <w:spacing w:beforeAutospacing="0" w:afterAutospacing="0" w:line="276" w:lineRule="auto"/>
        <w:ind w:left="0" w:firstLine="0"/>
        <w:jc w:val="both"/>
        <w:rPr>
          <w:sz w:val="28"/>
          <w:szCs w:val="28"/>
        </w:rPr>
      </w:pPr>
      <w:proofErr w:type="spellStart"/>
      <w:r w:rsidRPr="0061759E">
        <w:rPr>
          <w:sz w:val="28"/>
          <w:szCs w:val="28"/>
        </w:rPr>
        <w:t>Мастюкова</w:t>
      </w:r>
      <w:proofErr w:type="spellEnd"/>
      <w:r w:rsidRPr="0061759E">
        <w:rPr>
          <w:sz w:val="28"/>
          <w:szCs w:val="28"/>
        </w:rPr>
        <w:t>, Е. М. Лечебная педагогика. Ранний и дошкольный возраст. –</w:t>
      </w:r>
      <w:r w:rsidR="0061759E">
        <w:rPr>
          <w:sz w:val="28"/>
          <w:szCs w:val="28"/>
        </w:rPr>
        <w:t xml:space="preserve"> М.: Инфра-М, 2024. – 280 с.</w:t>
      </w:r>
    </w:p>
    <w:p w:rsidR="0061759E" w:rsidRDefault="00297A9E" w:rsidP="0061759E">
      <w:pPr>
        <w:pStyle w:val="af4"/>
        <w:numPr>
          <w:ilvl w:val="3"/>
          <w:numId w:val="13"/>
        </w:numPr>
        <w:spacing w:beforeAutospacing="0" w:afterAutospacing="0" w:line="276" w:lineRule="auto"/>
        <w:ind w:left="0" w:firstLine="0"/>
        <w:jc w:val="both"/>
        <w:rPr>
          <w:sz w:val="28"/>
          <w:szCs w:val="28"/>
        </w:rPr>
      </w:pPr>
      <w:r w:rsidRPr="0061759E">
        <w:rPr>
          <w:sz w:val="28"/>
          <w:szCs w:val="28"/>
        </w:rPr>
        <w:t xml:space="preserve">Приходько, О. Г., Югова, О. В. Система ранней помощи детям с ограниченными возможностями здоровья и их родителям. – </w:t>
      </w:r>
      <w:r w:rsidR="0061759E">
        <w:rPr>
          <w:sz w:val="28"/>
          <w:szCs w:val="28"/>
        </w:rPr>
        <w:t>М.: ИКП РАО, 2023. – 168 с.</w:t>
      </w:r>
    </w:p>
    <w:p w:rsidR="0061759E" w:rsidRDefault="00297A9E" w:rsidP="0061759E">
      <w:pPr>
        <w:pStyle w:val="af4"/>
        <w:numPr>
          <w:ilvl w:val="3"/>
          <w:numId w:val="13"/>
        </w:numPr>
        <w:spacing w:beforeAutospacing="0" w:afterAutospacing="0" w:line="276" w:lineRule="auto"/>
        <w:ind w:left="0" w:firstLine="0"/>
        <w:jc w:val="both"/>
        <w:rPr>
          <w:sz w:val="28"/>
          <w:szCs w:val="28"/>
        </w:rPr>
      </w:pPr>
      <w:proofErr w:type="spellStart"/>
      <w:r w:rsidRPr="0061759E">
        <w:rPr>
          <w:sz w:val="28"/>
          <w:szCs w:val="28"/>
        </w:rPr>
        <w:t>Разенкова</w:t>
      </w:r>
      <w:proofErr w:type="spellEnd"/>
      <w:r w:rsidRPr="0061759E">
        <w:rPr>
          <w:sz w:val="28"/>
          <w:szCs w:val="28"/>
        </w:rPr>
        <w:t xml:space="preserve">, Ю. А., </w:t>
      </w:r>
      <w:proofErr w:type="spellStart"/>
      <w:r w:rsidRPr="0061759E">
        <w:rPr>
          <w:sz w:val="28"/>
          <w:szCs w:val="28"/>
        </w:rPr>
        <w:t>Выродова</w:t>
      </w:r>
      <w:proofErr w:type="spellEnd"/>
      <w:r w:rsidRPr="0061759E">
        <w:rPr>
          <w:sz w:val="28"/>
          <w:szCs w:val="28"/>
        </w:rPr>
        <w:t>, И. А. Практика ранней помощи: коммуникативный подход.</w:t>
      </w:r>
      <w:r w:rsidR="0061759E">
        <w:rPr>
          <w:sz w:val="28"/>
          <w:szCs w:val="28"/>
        </w:rPr>
        <w:t xml:space="preserve"> – М.: ИКП РАО, 2023. – 108 с.</w:t>
      </w:r>
    </w:p>
    <w:p w:rsidR="0061759E" w:rsidRDefault="00297A9E" w:rsidP="0061759E">
      <w:pPr>
        <w:pStyle w:val="af4"/>
        <w:numPr>
          <w:ilvl w:val="3"/>
          <w:numId w:val="13"/>
        </w:numPr>
        <w:spacing w:beforeAutospacing="0" w:afterAutospacing="0" w:line="276" w:lineRule="auto"/>
        <w:ind w:left="0" w:firstLine="0"/>
        <w:jc w:val="both"/>
        <w:rPr>
          <w:sz w:val="28"/>
          <w:szCs w:val="28"/>
        </w:rPr>
      </w:pPr>
      <w:proofErr w:type="spellStart"/>
      <w:r w:rsidRPr="0061759E">
        <w:rPr>
          <w:sz w:val="28"/>
          <w:szCs w:val="28"/>
        </w:rPr>
        <w:t>Стребелева</w:t>
      </w:r>
      <w:proofErr w:type="spellEnd"/>
      <w:r w:rsidRPr="0061759E">
        <w:rPr>
          <w:sz w:val="28"/>
          <w:szCs w:val="28"/>
        </w:rPr>
        <w:t xml:space="preserve">, Е. А. Психолого-педагогическая диагностика развития детей раннего и дошкольного возраста. – М.: </w:t>
      </w:r>
      <w:r w:rsidR="0061759E">
        <w:rPr>
          <w:sz w:val="28"/>
          <w:szCs w:val="28"/>
        </w:rPr>
        <w:t>Просвещение, 2025. – 384 с.</w:t>
      </w:r>
    </w:p>
    <w:p w:rsidR="0061759E" w:rsidRDefault="00297A9E" w:rsidP="0061759E">
      <w:pPr>
        <w:pStyle w:val="af4"/>
        <w:numPr>
          <w:ilvl w:val="3"/>
          <w:numId w:val="13"/>
        </w:numPr>
        <w:spacing w:beforeAutospacing="0" w:afterAutospacing="0" w:line="276" w:lineRule="auto"/>
        <w:ind w:left="0" w:firstLine="0"/>
        <w:jc w:val="both"/>
        <w:rPr>
          <w:sz w:val="28"/>
          <w:szCs w:val="28"/>
        </w:rPr>
      </w:pPr>
      <w:r w:rsidRPr="0061759E">
        <w:rPr>
          <w:sz w:val="28"/>
          <w:szCs w:val="28"/>
        </w:rPr>
        <w:t xml:space="preserve">Тихеева, Е. И. Развитие речи детей раннего возраста (переиздание с комментариями 2024 г.). – М.: </w:t>
      </w:r>
      <w:proofErr w:type="spellStart"/>
      <w:r w:rsidRPr="0061759E">
        <w:rPr>
          <w:sz w:val="28"/>
          <w:szCs w:val="28"/>
        </w:rPr>
        <w:t>Юрайт</w:t>
      </w:r>
      <w:proofErr w:type="spellEnd"/>
      <w:r w:rsidRPr="0061759E">
        <w:rPr>
          <w:sz w:val="28"/>
          <w:szCs w:val="28"/>
        </w:rPr>
        <w:t>, 2024. – 2</w:t>
      </w:r>
      <w:r w:rsidR="0061759E">
        <w:rPr>
          <w:sz w:val="28"/>
          <w:szCs w:val="28"/>
        </w:rPr>
        <w:t>56 с.</w:t>
      </w:r>
    </w:p>
    <w:p w:rsidR="0061759E" w:rsidRDefault="00297A9E" w:rsidP="0061759E">
      <w:pPr>
        <w:pStyle w:val="af4"/>
        <w:numPr>
          <w:ilvl w:val="3"/>
          <w:numId w:val="13"/>
        </w:numPr>
        <w:spacing w:beforeAutospacing="0" w:afterAutospacing="0" w:line="276" w:lineRule="auto"/>
        <w:ind w:left="0" w:firstLine="0"/>
        <w:jc w:val="both"/>
        <w:rPr>
          <w:sz w:val="28"/>
          <w:szCs w:val="28"/>
        </w:rPr>
      </w:pPr>
      <w:r w:rsidRPr="0061759E">
        <w:rPr>
          <w:sz w:val="28"/>
          <w:szCs w:val="28"/>
        </w:rPr>
        <w:t>Филичева, Т. Б., Чиркина, Г. В. Программы логопедической работы по преодолению ОНР у детей (актуальная редакция для раннего возраста). – М.:</w:t>
      </w:r>
      <w:r w:rsidR="0061759E">
        <w:rPr>
          <w:sz w:val="28"/>
          <w:szCs w:val="28"/>
        </w:rPr>
        <w:t xml:space="preserve"> В. Секачев, 2025. – 208 с.</w:t>
      </w:r>
    </w:p>
    <w:p w:rsidR="0061759E" w:rsidRDefault="00297A9E" w:rsidP="0061759E">
      <w:pPr>
        <w:pStyle w:val="af4"/>
        <w:numPr>
          <w:ilvl w:val="3"/>
          <w:numId w:val="13"/>
        </w:numPr>
        <w:spacing w:beforeAutospacing="0" w:afterAutospacing="0" w:line="276" w:lineRule="auto"/>
        <w:ind w:left="0" w:firstLine="0"/>
        <w:jc w:val="both"/>
        <w:rPr>
          <w:sz w:val="28"/>
          <w:szCs w:val="28"/>
        </w:rPr>
      </w:pPr>
      <w:r w:rsidRPr="0061759E">
        <w:rPr>
          <w:sz w:val="28"/>
          <w:szCs w:val="28"/>
        </w:rPr>
        <w:t xml:space="preserve">Цейтлин, С. Н. Язык и ребенок: детская речь в аспекте лингвистики. – 2-е изд. </w:t>
      </w:r>
      <w:r w:rsidR="0061759E">
        <w:rPr>
          <w:sz w:val="28"/>
          <w:szCs w:val="28"/>
        </w:rPr>
        <w:t>– СПб.: Лань, 2024. – 336 с.</w:t>
      </w:r>
    </w:p>
    <w:p w:rsidR="0061759E" w:rsidRDefault="00297A9E" w:rsidP="0061759E">
      <w:pPr>
        <w:pStyle w:val="af4"/>
        <w:numPr>
          <w:ilvl w:val="3"/>
          <w:numId w:val="13"/>
        </w:numPr>
        <w:spacing w:beforeAutospacing="0" w:afterAutospacing="0" w:line="276" w:lineRule="auto"/>
        <w:ind w:left="0" w:firstLine="0"/>
        <w:jc w:val="both"/>
        <w:rPr>
          <w:sz w:val="28"/>
          <w:szCs w:val="28"/>
        </w:rPr>
      </w:pPr>
      <w:proofErr w:type="spellStart"/>
      <w:r w:rsidRPr="0061759E">
        <w:rPr>
          <w:sz w:val="28"/>
          <w:szCs w:val="28"/>
        </w:rPr>
        <w:t>Шохор</w:t>
      </w:r>
      <w:proofErr w:type="spellEnd"/>
      <w:r w:rsidRPr="0061759E">
        <w:rPr>
          <w:sz w:val="28"/>
          <w:szCs w:val="28"/>
        </w:rPr>
        <w:t xml:space="preserve">-Троцкая, М. К. Неговорящий ребенок. Стратегии работы и домашние задания. </w:t>
      </w:r>
      <w:r w:rsidR="0061759E">
        <w:rPr>
          <w:sz w:val="28"/>
          <w:szCs w:val="28"/>
        </w:rPr>
        <w:t>– М.: Эксмо, 2023. – 192 с.</w:t>
      </w:r>
    </w:p>
    <w:p w:rsidR="0061759E" w:rsidRDefault="0061759E" w:rsidP="0061759E">
      <w:pPr>
        <w:pStyle w:val="af4"/>
        <w:spacing w:beforeAutospacing="0" w:afterAutospacing="0" w:line="276" w:lineRule="auto"/>
        <w:jc w:val="both"/>
        <w:rPr>
          <w:sz w:val="28"/>
          <w:szCs w:val="28"/>
        </w:rPr>
      </w:pPr>
      <w:r>
        <w:rPr>
          <w:sz w:val="28"/>
          <w:szCs w:val="28"/>
        </w:rPr>
        <w:br/>
      </w:r>
    </w:p>
    <w:p w:rsidR="002D219D" w:rsidRPr="0061759E" w:rsidRDefault="00297A9E" w:rsidP="0061759E">
      <w:pPr>
        <w:pStyle w:val="af4"/>
        <w:numPr>
          <w:ilvl w:val="3"/>
          <w:numId w:val="13"/>
        </w:numPr>
        <w:spacing w:beforeAutospacing="0" w:afterAutospacing="0" w:line="276" w:lineRule="auto"/>
        <w:ind w:left="0" w:firstLine="0"/>
        <w:jc w:val="both"/>
        <w:rPr>
          <w:sz w:val="28"/>
          <w:szCs w:val="28"/>
        </w:rPr>
      </w:pPr>
      <w:r w:rsidRPr="0061759E">
        <w:rPr>
          <w:sz w:val="28"/>
          <w:szCs w:val="28"/>
        </w:rPr>
        <w:lastRenderedPageBreak/>
        <w:t xml:space="preserve">Шкловский, В. М., </w:t>
      </w:r>
      <w:proofErr w:type="spellStart"/>
      <w:r w:rsidRPr="0061759E">
        <w:rPr>
          <w:sz w:val="28"/>
          <w:szCs w:val="28"/>
        </w:rPr>
        <w:t>Шипкова</w:t>
      </w:r>
      <w:proofErr w:type="spellEnd"/>
      <w:r w:rsidRPr="0061759E">
        <w:rPr>
          <w:sz w:val="28"/>
          <w:szCs w:val="28"/>
        </w:rPr>
        <w:t>, К. М., Милехина, А. В. Специфические расстройства развития речи у детей. Клинические рекомендации (обновленная редакция 2024). – М.: Минздрав РФ, 2024.</w:t>
      </w:r>
    </w:p>
    <w:p w:rsidR="0061759E" w:rsidRDefault="00297A9E" w:rsidP="0061759E">
      <w:pPr>
        <w:pStyle w:val="af4"/>
        <w:spacing w:beforeAutospacing="0" w:afterAutospacing="0" w:line="276" w:lineRule="auto"/>
        <w:jc w:val="both"/>
        <w:rPr>
          <w:sz w:val="28"/>
          <w:szCs w:val="28"/>
        </w:rPr>
      </w:pPr>
      <w:r>
        <w:rPr>
          <w:sz w:val="28"/>
          <w:szCs w:val="28"/>
        </w:rPr>
        <w:t>19. KID / RCDI. Адаптированные версии опросников развития ребёнка раннего возраста. – М.: Служ</w:t>
      </w:r>
      <w:r w:rsidR="0061759E">
        <w:rPr>
          <w:sz w:val="28"/>
          <w:szCs w:val="28"/>
        </w:rPr>
        <w:t>ба ранней помощи, 2022. – 48 с.</w:t>
      </w:r>
    </w:p>
    <w:p w:rsidR="0061759E" w:rsidRDefault="00297A9E" w:rsidP="0061759E">
      <w:pPr>
        <w:pStyle w:val="af4"/>
        <w:spacing w:beforeAutospacing="0" w:afterAutospacing="0" w:line="276" w:lineRule="auto"/>
        <w:jc w:val="both"/>
        <w:rPr>
          <w:sz w:val="28"/>
          <w:szCs w:val="28"/>
        </w:rPr>
      </w:pPr>
      <w:r>
        <w:rPr>
          <w:sz w:val="28"/>
          <w:szCs w:val="28"/>
        </w:rPr>
        <w:t xml:space="preserve">20. Шереметьева, Е. В. Технология диагностики </w:t>
      </w:r>
      <w:proofErr w:type="spellStart"/>
      <w:r>
        <w:rPr>
          <w:sz w:val="28"/>
          <w:szCs w:val="28"/>
        </w:rPr>
        <w:t>психоречевого</w:t>
      </w:r>
      <w:proofErr w:type="spellEnd"/>
      <w:r>
        <w:rPr>
          <w:sz w:val="28"/>
          <w:szCs w:val="28"/>
        </w:rPr>
        <w:t xml:space="preserve"> развития ребёнка раннего возраста: учебно-методическое пособие</w:t>
      </w:r>
      <w:r w:rsidR="0061759E">
        <w:rPr>
          <w:sz w:val="28"/>
          <w:szCs w:val="28"/>
        </w:rPr>
        <w:t>. – М.: ИНФРА-М, 2025. – 112 с.</w:t>
      </w:r>
    </w:p>
    <w:p w:rsidR="0061759E" w:rsidRDefault="00297A9E" w:rsidP="0061759E">
      <w:pPr>
        <w:pStyle w:val="af4"/>
        <w:spacing w:beforeAutospacing="0" w:afterAutospacing="0" w:line="276" w:lineRule="auto"/>
        <w:jc w:val="both"/>
        <w:rPr>
          <w:sz w:val="28"/>
          <w:szCs w:val="28"/>
        </w:rPr>
      </w:pPr>
      <w:r>
        <w:rPr>
          <w:sz w:val="28"/>
          <w:szCs w:val="28"/>
        </w:rPr>
        <w:t>21. M-CHAT-R/F. Модифицированный скрининговый тест на аутизм для детей раннего возраста (русскоязычная версия) / пер. и адаптация О.В. Баженовой. – СПб.: Речь, 2</w:t>
      </w:r>
      <w:r w:rsidR="0061759E">
        <w:rPr>
          <w:sz w:val="28"/>
          <w:szCs w:val="28"/>
        </w:rPr>
        <w:t>023. – 12 с.</w:t>
      </w:r>
    </w:p>
    <w:p w:rsidR="0061759E" w:rsidRDefault="00297A9E" w:rsidP="0061759E">
      <w:pPr>
        <w:pStyle w:val="af4"/>
        <w:spacing w:beforeAutospacing="0" w:afterAutospacing="0" w:line="276" w:lineRule="auto"/>
        <w:jc w:val="both"/>
        <w:rPr>
          <w:sz w:val="28"/>
          <w:szCs w:val="28"/>
        </w:rPr>
      </w:pPr>
      <w:r>
        <w:rPr>
          <w:sz w:val="28"/>
          <w:szCs w:val="28"/>
        </w:rPr>
        <w:t xml:space="preserve">22. </w:t>
      </w:r>
      <w:proofErr w:type="spellStart"/>
      <w:r>
        <w:rPr>
          <w:sz w:val="28"/>
          <w:szCs w:val="28"/>
        </w:rPr>
        <w:t>Легалова</w:t>
      </w:r>
      <w:proofErr w:type="spellEnd"/>
      <w:r>
        <w:rPr>
          <w:sz w:val="28"/>
          <w:szCs w:val="28"/>
        </w:rPr>
        <w:t xml:space="preserve"> П.С. Ранняя диагностика развития речи детей младенческого и ясельного (от 0 до 2 лет) и раннего возраста (от 2 до 3 лет). – Ханты-Манси</w:t>
      </w:r>
      <w:r w:rsidR="0061759E">
        <w:rPr>
          <w:sz w:val="28"/>
          <w:szCs w:val="28"/>
        </w:rPr>
        <w:t xml:space="preserve">йск: ГАУ </w:t>
      </w:r>
      <w:proofErr w:type="spellStart"/>
      <w:r w:rsidR="0061759E">
        <w:rPr>
          <w:sz w:val="28"/>
          <w:szCs w:val="28"/>
        </w:rPr>
        <w:t>ЦППМиСП</w:t>
      </w:r>
      <w:proofErr w:type="spellEnd"/>
      <w:r w:rsidR="0061759E">
        <w:rPr>
          <w:sz w:val="28"/>
          <w:szCs w:val="28"/>
        </w:rPr>
        <w:t>, 2026. – 50 с.</w:t>
      </w:r>
    </w:p>
    <w:p w:rsidR="002D219D" w:rsidRDefault="00297A9E" w:rsidP="0061759E">
      <w:pPr>
        <w:pStyle w:val="af4"/>
        <w:spacing w:beforeAutospacing="0" w:afterAutospacing="0" w:line="276" w:lineRule="auto"/>
        <w:jc w:val="both"/>
        <w:rPr>
          <w:sz w:val="28"/>
          <w:szCs w:val="28"/>
        </w:rPr>
      </w:pPr>
      <w:r>
        <w:rPr>
          <w:sz w:val="28"/>
          <w:szCs w:val="28"/>
        </w:rPr>
        <w:t xml:space="preserve">23. </w:t>
      </w:r>
      <w:proofErr w:type="spellStart"/>
      <w:r>
        <w:rPr>
          <w:sz w:val="28"/>
          <w:szCs w:val="28"/>
        </w:rPr>
        <w:t>Ярощук</w:t>
      </w:r>
      <w:proofErr w:type="spellEnd"/>
      <w:r>
        <w:rPr>
          <w:sz w:val="28"/>
          <w:szCs w:val="28"/>
        </w:rPr>
        <w:t xml:space="preserve"> Т.Г., Хангалова Н.М., </w:t>
      </w:r>
      <w:proofErr w:type="spellStart"/>
      <w:r>
        <w:rPr>
          <w:sz w:val="28"/>
          <w:szCs w:val="28"/>
        </w:rPr>
        <w:t>Пиханова</w:t>
      </w:r>
      <w:proofErr w:type="spellEnd"/>
      <w:r>
        <w:rPr>
          <w:sz w:val="28"/>
          <w:szCs w:val="28"/>
        </w:rPr>
        <w:t xml:space="preserve"> В.Д., </w:t>
      </w:r>
      <w:proofErr w:type="spellStart"/>
      <w:r>
        <w:rPr>
          <w:sz w:val="28"/>
          <w:szCs w:val="28"/>
        </w:rPr>
        <w:t>Сахьянова</w:t>
      </w:r>
      <w:proofErr w:type="spellEnd"/>
      <w:r>
        <w:rPr>
          <w:sz w:val="28"/>
          <w:szCs w:val="28"/>
        </w:rPr>
        <w:t xml:space="preserve"> С.В. Развитие речи у детей раннего возраста: приемы, игры, упражнения. Второй сборник игр и упражнений. – Иркутск: ГАУ </w:t>
      </w:r>
      <w:proofErr w:type="spellStart"/>
      <w:r>
        <w:rPr>
          <w:sz w:val="28"/>
          <w:szCs w:val="28"/>
        </w:rPr>
        <w:t>ЦППМиСП</w:t>
      </w:r>
      <w:proofErr w:type="spellEnd"/>
      <w:r>
        <w:rPr>
          <w:sz w:val="28"/>
          <w:szCs w:val="28"/>
        </w:rPr>
        <w:t>, 2026. – 67 с.</w:t>
      </w:r>
    </w:p>
    <w:p w:rsidR="002D219D" w:rsidRDefault="00297A9E" w:rsidP="0061759E">
      <w:pPr>
        <w:tabs>
          <w:tab w:val="left" w:pos="1476"/>
        </w:tabs>
        <w:spacing w:line="276" w:lineRule="auto"/>
        <w:ind w:right="118"/>
        <w:jc w:val="both"/>
        <w:rPr>
          <w:sz w:val="28"/>
          <w:szCs w:val="28"/>
        </w:rPr>
      </w:pPr>
      <w:r>
        <w:br w:type="page"/>
      </w:r>
    </w:p>
    <w:p w:rsidR="002D219D" w:rsidRDefault="00297A9E">
      <w:pPr>
        <w:pStyle w:val="1"/>
        <w:spacing w:after="240" w:line="276" w:lineRule="auto"/>
        <w:jc w:val="right"/>
        <w:rPr>
          <w:sz w:val="28"/>
          <w:szCs w:val="28"/>
        </w:rPr>
      </w:pPr>
      <w:r>
        <w:rPr>
          <w:sz w:val="28"/>
          <w:szCs w:val="28"/>
        </w:rPr>
        <w:lastRenderedPageBreak/>
        <w:t xml:space="preserve">Приложение 1 </w:t>
      </w:r>
    </w:p>
    <w:p w:rsidR="002D219D" w:rsidRDefault="00297A9E">
      <w:pPr>
        <w:pStyle w:val="af3"/>
        <w:spacing w:line="276" w:lineRule="auto"/>
        <w:ind w:left="0" w:firstLine="0"/>
        <w:jc w:val="center"/>
        <w:outlineLvl w:val="0"/>
        <w:rPr>
          <w:b/>
          <w:color w:val="000000" w:themeColor="text1"/>
          <w:sz w:val="28"/>
          <w:szCs w:val="28"/>
        </w:rPr>
      </w:pPr>
      <w:r>
        <w:rPr>
          <w:b/>
          <w:sz w:val="28"/>
          <w:szCs w:val="28"/>
        </w:rPr>
        <w:t>Приложение 1. Шкала коммуникативного развития «</w:t>
      </w:r>
      <w:proofErr w:type="spellStart"/>
      <w:r>
        <w:rPr>
          <w:b/>
          <w:sz w:val="28"/>
          <w:szCs w:val="28"/>
        </w:rPr>
        <w:t>More</w:t>
      </w:r>
      <w:proofErr w:type="spellEnd"/>
      <w:r>
        <w:rPr>
          <w:b/>
          <w:sz w:val="28"/>
          <w:szCs w:val="28"/>
        </w:rPr>
        <w:t xml:space="preserve"> </w:t>
      </w:r>
      <w:proofErr w:type="spellStart"/>
      <w:r>
        <w:rPr>
          <w:b/>
          <w:sz w:val="28"/>
          <w:szCs w:val="28"/>
        </w:rPr>
        <w:t>than</w:t>
      </w:r>
      <w:proofErr w:type="spellEnd"/>
      <w:r>
        <w:rPr>
          <w:b/>
          <w:sz w:val="28"/>
          <w:szCs w:val="28"/>
        </w:rPr>
        <w:t xml:space="preserve"> </w:t>
      </w:r>
      <w:proofErr w:type="spellStart"/>
      <w:r>
        <w:rPr>
          <w:b/>
          <w:sz w:val="28"/>
          <w:szCs w:val="28"/>
        </w:rPr>
        <w:t>Words</w:t>
      </w:r>
      <w:proofErr w:type="spellEnd"/>
      <w:r>
        <w:rPr>
          <w:b/>
          <w:sz w:val="28"/>
          <w:szCs w:val="28"/>
        </w:rPr>
        <w:t>» и скрининговая карта</w:t>
      </w:r>
    </w:p>
    <w:p w:rsidR="002D219D" w:rsidRDefault="00297A9E">
      <w:pPr>
        <w:spacing w:line="276" w:lineRule="auto"/>
        <w:rPr>
          <w:sz w:val="28"/>
          <w:szCs w:val="28"/>
        </w:rPr>
      </w:pPr>
      <w:r>
        <w:rPr>
          <w:sz w:val="28"/>
          <w:szCs w:val="28"/>
        </w:rPr>
        <w:t xml:space="preserve"> «</w:t>
      </w:r>
      <w:r>
        <w:rPr>
          <w:i/>
          <w:sz w:val="28"/>
          <w:szCs w:val="28"/>
        </w:rPr>
        <w:t>На своей волне»</w:t>
      </w:r>
      <w:r>
        <w:rPr>
          <w:sz w:val="28"/>
          <w:szCs w:val="28"/>
        </w:rPr>
        <w:t xml:space="preserve"> </w:t>
      </w:r>
    </w:p>
    <w:p w:rsidR="002D219D" w:rsidRDefault="00297A9E">
      <w:pPr>
        <w:numPr>
          <w:ilvl w:val="0"/>
          <w:numId w:val="16"/>
        </w:numPr>
        <w:spacing w:line="276" w:lineRule="auto"/>
        <w:ind w:left="0" w:firstLine="0"/>
        <w:jc w:val="both"/>
      </w:pPr>
      <w:r>
        <w:rPr>
          <w:sz w:val="28"/>
          <w:szCs w:val="28"/>
        </w:rPr>
        <w:t>нет или мало интереса к другим людям;</w:t>
      </w:r>
    </w:p>
    <w:p w:rsidR="002D219D" w:rsidRDefault="00297A9E">
      <w:pPr>
        <w:numPr>
          <w:ilvl w:val="0"/>
          <w:numId w:val="16"/>
        </w:numPr>
        <w:spacing w:line="276" w:lineRule="auto"/>
        <w:ind w:left="0" w:firstLine="0"/>
        <w:jc w:val="both"/>
      </w:pPr>
      <w:r>
        <w:rPr>
          <w:sz w:val="28"/>
          <w:szCs w:val="28"/>
        </w:rPr>
        <w:t>нет ответного совместного внимания;</w:t>
      </w:r>
    </w:p>
    <w:p w:rsidR="002D219D" w:rsidRDefault="00297A9E">
      <w:pPr>
        <w:numPr>
          <w:ilvl w:val="0"/>
          <w:numId w:val="16"/>
        </w:numPr>
        <w:spacing w:line="276" w:lineRule="auto"/>
        <w:ind w:left="0" w:firstLine="0"/>
        <w:jc w:val="both"/>
      </w:pPr>
      <w:r>
        <w:rPr>
          <w:sz w:val="28"/>
          <w:szCs w:val="28"/>
        </w:rPr>
        <w:t>нет инициирующего совместного внимания;</w:t>
      </w:r>
    </w:p>
    <w:p w:rsidR="002D219D" w:rsidRDefault="00297A9E">
      <w:pPr>
        <w:numPr>
          <w:ilvl w:val="0"/>
          <w:numId w:val="16"/>
        </w:numPr>
        <w:spacing w:line="276" w:lineRule="auto"/>
        <w:ind w:left="0" w:firstLine="0"/>
        <w:jc w:val="both"/>
      </w:pPr>
      <w:r>
        <w:rPr>
          <w:sz w:val="28"/>
          <w:szCs w:val="28"/>
        </w:rPr>
        <w:t>просьбы либо нет, либо выражена инструментально (может взять руку взрослого, подвести к тому, что ему нужно);</w:t>
      </w:r>
    </w:p>
    <w:p w:rsidR="002D219D" w:rsidRDefault="00297A9E">
      <w:pPr>
        <w:numPr>
          <w:ilvl w:val="0"/>
          <w:numId w:val="16"/>
        </w:numPr>
        <w:spacing w:line="276" w:lineRule="auto"/>
        <w:ind w:left="0" w:firstLine="0"/>
        <w:jc w:val="both"/>
      </w:pPr>
      <w:r>
        <w:rPr>
          <w:sz w:val="28"/>
          <w:szCs w:val="28"/>
        </w:rPr>
        <w:t>практически нет спонтанного подражания, однако может повторить действия, если они вызвали его собственный интерес;</w:t>
      </w:r>
    </w:p>
    <w:p w:rsidR="002D219D" w:rsidRDefault="00297A9E">
      <w:pPr>
        <w:numPr>
          <w:ilvl w:val="0"/>
          <w:numId w:val="16"/>
        </w:numPr>
        <w:spacing w:line="276" w:lineRule="auto"/>
        <w:ind w:left="0" w:firstLine="0"/>
        <w:rPr>
          <w:sz w:val="28"/>
          <w:szCs w:val="28"/>
        </w:rPr>
      </w:pPr>
      <w:r>
        <w:rPr>
          <w:sz w:val="28"/>
          <w:szCs w:val="28"/>
        </w:rPr>
        <w:t>интересуется в основном сенсорно-манипулятивной активностью.</w:t>
      </w:r>
    </w:p>
    <w:p w:rsidR="002D219D" w:rsidRDefault="00297A9E">
      <w:pPr>
        <w:spacing w:line="276" w:lineRule="auto"/>
      </w:pPr>
      <w:r>
        <w:rPr>
          <w:sz w:val="28"/>
          <w:szCs w:val="28"/>
        </w:rPr>
        <w:t>«</w:t>
      </w:r>
      <w:r>
        <w:rPr>
          <w:i/>
          <w:sz w:val="28"/>
          <w:szCs w:val="28"/>
        </w:rPr>
        <w:t>Проситель»</w:t>
      </w:r>
    </w:p>
    <w:p w:rsidR="002D219D" w:rsidRDefault="00297A9E">
      <w:pPr>
        <w:numPr>
          <w:ilvl w:val="0"/>
          <w:numId w:val="16"/>
        </w:numPr>
        <w:tabs>
          <w:tab w:val="clear" w:pos="720"/>
          <w:tab w:val="left" w:pos="0"/>
        </w:tabs>
        <w:spacing w:line="276" w:lineRule="auto"/>
        <w:ind w:left="0" w:firstLine="0"/>
      </w:pPr>
      <w:r>
        <w:rPr>
          <w:sz w:val="28"/>
          <w:szCs w:val="28"/>
        </w:rPr>
        <w:t xml:space="preserve"> начинает проявлять интерес к другим людям, обращает внимание на то, что они делают;</w:t>
      </w:r>
    </w:p>
    <w:p w:rsidR="002D219D" w:rsidRDefault="00297A9E">
      <w:pPr>
        <w:numPr>
          <w:ilvl w:val="0"/>
          <w:numId w:val="16"/>
        </w:numPr>
        <w:tabs>
          <w:tab w:val="clear" w:pos="720"/>
          <w:tab w:val="left" w:pos="0"/>
        </w:tabs>
        <w:spacing w:line="276" w:lineRule="auto"/>
        <w:ind w:left="0" w:firstLine="0"/>
        <w:rPr>
          <w:sz w:val="28"/>
          <w:szCs w:val="28"/>
        </w:rPr>
      </w:pPr>
      <w:r>
        <w:rPr>
          <w:sz w:val="28"/>
          <w:szCs w:val="28"/>
        </w:rPr>
        <w:t>начинает разделять совместное удовольствие от взаимодействий с другим человеком;</w:t>
      </w:r>
    </w:p>
    <w:p w:rsidR="002D219D" w:rsidRDefault="00297A9E">
      <w:pPr>
        <w:numPr>
          <w:ilvl w:val="0"/>
          <w:numId w:val="16"/>
        </w:numPr>
        <w:tabs>
          <w:tab w:val="clear" w:pos="720"/>
          <w:tab w:val="left" w:pos="0"/>
        </w:tabs>
        <w:spacing w:line="276" w:lineRule="auto"/>
        <w:ind w:left="0" w:firstLine="0"/>
        <w:rPr>
          <w:sz w:val="28"/>
          <w:szCs w:val="28"/>
        </w:rPr>
      </w:pPr>
      <w:r>
        <w:rPr>
          <w:sz w:val="28"/>
          <w:szCs w:val="28"/>
        </w:rPr>
        <w:t xml:space="preserve"> проявляется просьба, обращенная к другому человеку – может посмотреть в глаза, указать пальцем, в зависимости от имеющихся артикуляторных возможностей издать звук, слово;</w:t>
      </w:r>
    </w:p>
    <w:p w:rsidR="002D219D" w:rsidRDefault="00297A9E">
      <w:pPr>
        <w:numPr>
          <w:ilvl w:val="0"/>
          <w:numId w:val="16"/>
        </w:numPr>
        <w:tabs>
          <w:tab w:val="clear" w:pos="720"/>
          <w:tab w:val="left" w:pos="0"/>
        </w:tabs>
        <w:spacing w:line="276" w:lineRule="auto"/>
        <w:ind w:left="0" w:firstLine="0"/>
      </w:pPr>
      <w:r>
        <w:rPr>
          <w:sz w:val="28"/>
          <w:szCs w:val="28"/>
        </w:rPr>
        <w:t>ответного совместного внимания нет или только начинает проявляться;</w:t>
      </w:r>
    </w:p>
    <w:p w:rsidR="002D219D" w:rsidRDefault="00297A9E">
      <w:pPr>
        <w:numPr>
          <w:ilvl w:val="0"/>
          <w:numId w:val="16"/>
        </w:numPr>
        <w:tabs>
          <w:tab w:val="clear" w:pos="720"/>
          <w:tab w:val="left" w:pos="0"/>
        </w:tabs>
        <w:spacing w:line="276" w:lineRule="auto"/>
        <w:ind w:left="0" w:firstLine="0"/>
      </w:pPr>
      <w:r>
        <w:rPr>
          <w:sz w:val="28"/>
          <w:szCs w:val="28"/>
        </w:rPr>
        <w:t>инициирующего совместного внимания нет;</w:t>
      </w:r>
    </w:p>
    <w:p w:rsidR="002D219D" w:rsidRDefault="00297A9E">
      <w:pPr>
        <w:numPr>
          <w:ilvl w:val="0"/>
          <w:numId w:val="16"/>
        </w:numPr>
        <w:tabs>
          <w:tab w:val="clear" w:pos="720"/>
          <w:tab w:val="left" w:pos="0"/>
        </w:tabs>
        <w:spacing w:line="276" w:lineRule="auto"/>
        <w:ind w:left="0" w:firstLine="0"/>
        <w:jc w:val="both"/>
      </w:pPr>
      <w:r>
        <w:rPr>
          <w:sz w:val="28"/>
          <w:szCs w:val="28"/>
        </w:rPr>
        <w:t>спонтанно подражает, но в основном в тех активностях, которые представляют интерес для самого ребенка;</w:t>
      </w:r>
    </w:p>
    <w:p w:rsidR="002D219D" w:rsidRDefault="00297A9E">
      <w:pPr>
        <w:numPr>
          <w:ilvl w:val="0"/>
          <w:numId w:val="16"/>
        </w:numPr>
        <w:tabs>
          <w:tab w:val="clear" w:pos="720"/>
          <w:tab w:val="left" w:pos="0"/>
        </w:tabs>
        <w:spacing w:line="276" w:lineRule="auto"/>
        <w:ind w:left="0" w:firstLine="0"/>
        <w:rPr>
          <w:sz w:val="28"/>
          <w:szCs w:val="28"/>
        </w:rPr>
      </w:pPr>
      <w:r>
        <w:rPr>
          <w:sz w:val="28"/>
          <w:szCs w:val="28"/>
        </w:rPr>
        <w:t>интересуется в основном сенсорно-манипулятивной активностью.</w:t>
      </w:r>
    </w:p>
    <w:p w:rsidR="002D219D" w:rsidRDefault="00297A9E">
      <w:pPr>
        <w:spacing w:line="276" w:lineRule="auto"/>
        <w:rPr>
          <w:i/>
          <w:sz w:val="28"/>
          <w:szCs w:val="28"/>
        </w:rPr>
      </w:pPr>
      <w:r>
        <w:rPr>
          <w:sz w:val="28"/>
          <w:szCs w:val="28"/>
        </w:rPr>
        <w:t>«</w:t>
      </w:r>
      <w:r>
        <w:rPr>
          <w:i/>
          <w:sz w:val="28"/>
          <w:szCs w:val="28"/>
        </w:rPr>
        <w:t>Ранний коммуникатор»</w:t>
      </w:r>
    </w:p>
    <w:p w:rsidR="002D219D" w:rsidRDefault="00297A9E">
      <w:pPr>
        <w:numPr>
          <w:ilvl w:val="0"/>
          <w:numId w:val="17"/>
        </w:numPr>
        <w:tabs>
          <w:tab w:val="clear" w:pos="720"/>
          <w:tab w:val="left" w:pos="0"/>
        </w:tabs>
        <w:spacing w:line="276" w:lineRule="auto"/>
        <w:ind w:left="0" w:firstLine="0"/>
        <w:jc w:val="both"/>
      </w:pPr>
      <w:r>
        <w:rPr>
          <w:sz w:val="28"/>
          <w:szCs w:val="28"/>
        </w:rPr>
        <w:t>активно просит возможным для себя способом, не обязательно речью, может отдельными звуками, может указательным жестом, изобразительным жестом, карточкой;</w:t>
      </w:r>
    </w:p>
    <w:p w:rsidR="002D219D" w:rsidRDefault="00297A9E">
      <w:pPr>
        <w:numPr>
          <w:ilvl w:val="0"/>
          <w:numId w:val="17"/>
        </w:numPr>
        <w:tabs>
          <w:tab w:val="clear" w:pos="720"/>
          <w:tab w:val="left" w:pos="0"/>
        </w:tabs>
        <w:spacing w:line="276" w:lineRule="auto"/>
        <w:ind w:left="0" w:firstLine="0"/>
      </w:pPr>
      <w:r>
        <w:rPr>
          <w:sz w:val="28"/>
          <w:szCs w:val="28"/>
        </w:rPr>
        <w:t>есть ответное совместное внимание;</w:t>
      </w:r>
    </w:p>
    <w:p w:rsidR="002D219D" w:rsidRDefault="00297A9E">
      <w:pPr>
        <w:numPr>
          <w:ilvl w:val="0"/>
          <w:numId w:val="17"/>
        </w:numPr>
        <w:tabs>
          <w:tab w:val="clear" w:pos="720"/>
          <w:tab w:val="left" w:pos="0"/>
        </w:tabs>
        <w:spacing w:line="276" w:lineRule="auto"/>
        <w:ind w:left="0" w:firstLine="0"/>
      </w:pPr>
      <w:r>
        <w:rPr>
          <w:sz w:val="28"/>
          <w:szCs w:val="28"/>
        </w:rPr>
        <w:t>появляется инициирующее внимание;</w:t>
      </w:r>
    </w:p>
    <w:p w:rsidR="002D219D" w:rsidRDefault="00297A9E">
      <w:pPr>
        <w:numPr>
          <w:ilvl w:val="0"/>
          <w:numId w:val="17"/>
        </w:numPr>
        <w:tabs>
          <w:tab w:val="clear" w:pos="720"/>
          <w:tab w:val="left" w:pos="0"/>
        </w:tabs>
        <w:spacing w:line="276" w:lineRule="auto"/>
        <w:ind w:left="0" w:firstLine="0"/>
        <w:jc w:val="both"/>
      </w:pPr>
      <w:r>
        <w:rPr>
          <w:sz w:val="28"/>
          <w:szCs w:val="28"/>
        </w:rPr>
        <w:t>появляется спонтанная имитация, даже если в этой активности нет собственного интереса;</w:t>
      </w:r>
    </w:p>
    <w:p w:rsidR="002D219D" w:rsidRDefault="00297A9E">
      <w:pPr>
        <w:numPr>
          <w:ilvl w:val="0"/>
          <w:numId w:val="17"/>
        </w:numPr>
        <w:tabs>
          <w:tab w:val="clear" w:pos="720"/>
          <w:tab w:val="left" w:pos="0"/>
        </w:tabs>
        <w:spacing w:line="276" w:lineRule="auto"/>
        <w:ind w:left="0" w:firstLine="0"/>
      </w:pPr>
      <w:r>
        <w:rPr>
          <w:sz w:val="28"/>
          <w:szCs w:val="28"/>
        </w:rPr>
        <w:t xml:space="preserve">появляются социальные мотивы в играх (становится интересна игра с другим человеком как общение с ним, а не как с поставщиком приятных ощущений); </w:t>
      </w:r>
    </w:p>
    <w:p w:rsidR="002D219D" w:rsidRDefault="00297A9E">
      <w:pPr>
        <w:numPr>
          <w:ilvl w:val="0"/>
          <w:numId w:val="17"/>
        </w:numPr>
        <w:tabs>
          <w:tab w:val="clear" w:pos="720"/>
          <w:tab w:val="left" w:pos="0"/>
        </w:tabs>
        <w:spacing w:line="276" w:lineRule="auto"/>
        <w:ind w:left="0" w:firstLine="0"/>
        <w:jc w:val="both"/>
        <w:rPr>
          <w:sz w:val="28"/>
          <w:szCs w:val="28"/>
        </w:rPr>
      </w:pPr>
      <w:r>
        <w:rPr>
          <w:sz w:val="28"/>
          <w:szCs w:val="28"/>
        </w:rPr>
        <w:t>активно проявляется кооперативная коммуникация (на доступном уровне пытается помочь взрослому).</w:t>
      </w:r>
    </w:p>
    <w:p w:rsidR="002D219D" w:rsidRDefault="00297A9E">
      <w:pPr>
        <w:spacing w:line="276" w:lineRule="auto"/>
        <w:rPr>
          <w:i/>
          <w:sz w:val="28"/>
          <w:szCs w:val="28"/>
        </w:rPr>
      </w:pPr>
      <w:r>
        <w:rPr>
          <w:sz w:val="28"/>
          <w:szCs w:val="28"/>
        </w:rPr>
        <w:lastRenderedPageBreak/>
        <w:t>«</w:t>
      </w:r>
      <w:r>
        <w:rPr>
          <w:i/>
          <w:sz w:val="28"/>
          <w:szCs w:val="28"/>
        </w:rPr>
        <w:t>Партнер»</w:t>
      </w:r>
    </w:p>
    <w:p w:rsidR="002D219D" w:rsidRDefault="00297A9E">
      <w:pPr>
        <w:numPr>
          <w:ilvl w:val="0"/>
          <w:numId w:val="18"/>
        </w:numPr>
        <w:tabs>
          <w:tab w:val="clear" w:pos="720"/>
        </w:tabs>
        <w:spacing w:line="276" w:lineRule="auto"/>
        <w:ind w:left="0" w:firstLine="0"/>
        <w:jc w:val="both"/>
      </w:pPr>
      <w:r>
        <w:rPr>
          <w:sz w:val="28"/>
          <w:szCs w:val="28"/>
        </w:rPr>
        <w:t>просьбы большое количество, выражены разными доступными способами (отсутствие речевой возможности не является того, что ребенок не достиг этого уровня);</w:t>
      </w:r>
    </w:p>
    <w:p w:rsidR="002D219D" w:rsidRDefault="00297A9E">
      <w:pPr>
        <w:numPr>
          <w:ilvl w:val="0"/>
          <w:numId w:val="18"/>
        </w:numPr>
        <w:tabs>
          <w:tab w:val="clear" w:pos="720"/>
        </w:tabs>
        <w:spacing w:line="276" w:lineRule="auto"/>
        <w:ind w:left="0" w:firstLine="0"/>
      </w:pPr>
      <w:r>
        <w:rPr>
          <w:sz w:val="28"/>
          <w:szCs w:val="28"/>
        </w:rPr>
        <w:t>выражает много эмоционального отношения к происходящему;</w:t>
      </w:r>
    </w:p>
    <w:p w:rsidR="002D219D" w:rsidRDefault="00297A9E">
      <w:pPr>
        <w:numPr>
          <w:ilvl w:val="0"/>
          <w:numId w:val="18"/>
        </w:numPr>
        <w:tabs>
          <w:tab w:val="clear" w:pos="720"/>
        </w:tabs>
        <w:spacing w:line="276" w:lineRule="auto"/>
        <w:ind w:left="0" w:firstLine="0"/>
      </w:pPr>
      <w:r>
        <w:rPr>
          <w:sz w:val="28"/>
          <w:szCs w:val="28"/>
        </w:rPr>
        <w:t>много совместного внимания как ответного, так и инициирующего;</w:t>
      </w:r>
    </w:p>
    <w:p w:rsidR="002D219D" w:rsidRDefault="00297A9E">
      <w:pPr>
        <w:numPr>
          <w:ilvl w:val="0"/>
          <w:numId w:val="18"/>
        </w:numPr>
        <w:tabs>
          <w:tab w:val="clear" w:pos="720"/>
        </w:tabs>
        <w:spacing w:line="276" w:lineRule="auto"/>
        <w:ind w:left="0" w:firstLine="0"/>
      </w:pPr>
      <w:r>
        <w:rPr>
          <w:sz w:val="28"/>
          <w:szCs w:val="28"/>
        </w:rPr>
        <w:t>активно проявлена кооперативная коммуникация;</w:t>
      </w:r>
    </w:p>
    <w:p w:rsidR="002D219D" w:rsidRDefault="00297A9E">
      <w:pPr>
        <w:numPr>
          <w:ilvl w:val="0"/>
          <w:numId w:val="18"/>
        </w:numPr>
        <w:tabs>
          <w:tab w:val="clear" w:pos="720"/>
        </w:tabs>
        <w:spacing w:line="276" w:lineRule="auto"/>
        <w:ind w:left="0" w:firstLine="0"/>
        <w:rPr>
          <w:sz w:val="28"/>
          <w:szCs w:val="28"/>
        </w:rPr>
      </w:pPr>
      <w:r>
        <w:rPr>
          <w:sz w:val="28"/>
          <w:szCs w:val="28"/>
        </w:rPr>
        <w:t>интересуется и пытается строить коммуникацию со сверстниками.</w:t>
      </w:r>
    </w:p>
    <w:p w:rsidR="002D219D" w:rsidRDefault="002D219D">
      <w:pPr>
        <w:pStyle w:val="af3"/>
        <w:spacing w:line="276" w:lineRule="auto"/>
        <w:ind w:left="0" w:firstLine="0"/>
        <w:outlineLvl w:val="0"/>
        <w:rPr>
          <w:b/>
          <w:color w:val="000000" w:themeColor="text1"/>
          <w:sz w:val="28"/>
          <w:szCs w:val="28"/>
        </w:rPr>
      </w:pPr>
    </w:p>
    <w:p w:rsidR="002D219D" w:rsidRDefault="00297A9E">
      <w:pPr>
        <w:pStyle w:val="af3"/>
        <w:numPr>
          <w:ilvl w:val="1"/>
          <w:numId w:val="19"/>
        </w:numPr>
        <w:spacing w:line="276" w:lineRule="auto"/>
        <w:outlineLvl w:val="0"/>
        <w:rPr>
          <w:b/>
          <w:color w:val="000000" w:themeColor="text1"/>
          <w:sz w:val="28"/>
          <w:szCs w:val="28"/>
        </w:rPr>
      </w:pPr>
      <w:r>
        <w:rPr>
          <w:b/>
          <w:color w:val="000000" w:themeColor="text1"/>
          <w:sz w:val="28"/>
          <w:szCs w:val="28"/>
        </w:rPr>
        <w:t>Скрининговая карта диагностики речи детей 2-3 лет</w:t>
      </w:r>
    </w:p>
    <w:p w:rsidR="002D219D" w:rsidRDefault="00297A9E">
      <w:pPr>
        <w:widowControl/>
        <w:suppressAutoHyphens w:val="0"/>
        <w:spacing w:line="276" w:lineRule="auto"/>
        <w:jc w:val="both"/>
        <w:rPr>
          <w:sz w:val="28"/>
          <w:szCs w:val="28"/>
          <w:lang w:eastAsia="ru-RU"/>
        </w:rPr>
      </w:pPr>
      <w:r>
        <w:rPr>
          <w:sz w:val="28"/>
          <w:szCs w:val="28"/>
          <w:lang w:eastAsia="ru-RU"/>
        </w:rPr>
        <w:t>ФИО ребёнка ________________________ Возраст _______ Дата __________</w:t>
      </w:r>
    </w:p>
    <w:p w:rsidR="002D219D" w:rsidRDefault="00297A9E">
      <w:pPr>
        <w:widowControl/>
        <w:suppressAutoHyphens w:val="0"/>
        <w:spacing w:line="276" w:lineRule="auto"/>
        <w:jc w:val="both"/>
        <w:rPr>
          <w:sz w:val="28"/>
          <w:szCs w:val="28"/>
          <w:lang w:eastAsia="ru-RU"/>
        </w:rPr>
      </w:pPr>
      <w:r>
        <w:rPr>
          <w:sz w:val="28"/>
          <w:szCs w:val="28"/>
          <w:lang w:eastAsia="ru-RU"/>
        </w:rPr>
        <w:t>Инструкция: отметьте знаком «+» в соответствующих графах. При сомнениях наблюдайте в нескольких ситуациях или опросите родителей (табл.7).</w:t>
      </w:r>
    </w:p>
    <w:p w:rsidR="002D219D" w:rsidRDefault="00297A9E">
      <w:pPr>
        <w:widowControl/>
        <w:suppressAutoHyphens w:val="0"/>
        <w:spacing w:line="276" w:lineRule="auto"/>
        <w:rPr>
          <w:sz w:val="28"/>
          <w:szCs w:val="28"/>
          <w:lang w:eastAsia="ru-RU"/>
        </w:rPr>
      </w:pPr>
      <w:r>
        <w:rPr>
          <w:sz w:val="28"/>
          <w:szCs w:val="28"/>
          <w:lang w:eastAsia="ru-RU"/>
        </w:rPr>
        <w:t>1.Крупная моторика (нужное подчеркнуть)</w:t>
      </w:r>
    </w:p>
    <w:p w:rsidR="002D219D" w:rsidRDefault="00297A9E">
      <w:pPr>
        <w:widowControl/>
        <w:suppressAutoHyphens w:val="0"/>
        <w:spacing w:line="276" w:lineRule="auto"/>
        <w:rPr>
          <w:sz w:val="28"/>
          <w:szCs w:val="28"/>
          <w:lang w:eastAsia="ru-RU"/>
        </w:rPr>
      </w:pPr>
      <w:r>
        <w:rPr>
          <w:sz w:val="28"/>
          <w:szCs w:val="28"/>
          <w:lang w:eastAsia="ru-RU"/>
        </w:rPr>
        <w:t>Сидит / встаёт / ползает / ходит / прыгает → ДА / НЕТ / С ПОМОЩЬЮ</w:t>
      </w:r>
    </w:p>
    <w:p w:rsidR="002D219D" w:rsidRDefault="002D219D">
      <w:pPr>
        <w:pStyle w:val="af3"/>
        <w:widowControl/>
        <w:numPr>
          <w:ilvl w:val="0"/>
          <w:numId w:val="19"/>
        </w:numPr>
        <w:suppressAutoHyphens w:val="0"/>
        <w:spacing w:line="276" w:lineRule="auto"/>
        <w:rPr>
          <w:sz w:val="28"/>
          <w:szCs w:val="28"/>
          <w:lang w:eastAsia="ru-RU"/>
        </w:rPr>
      </w:pPr>
    </w:p>
    <w:p w:rsidR="002D219D" w:rsidRDefault="00297A9E">
      <w:pPr>
        <w:pStyle w:val="af3"/>
        <w:widowControl/>
        <w:suppressAutoHyphens w:val="0"/>
        <w:spacing w:line="276" w:lineRule="auto"/>
        <w:ind w:left="450" w:firstLine="0"/>
        <w:jc w:val="center"/>
        <w:rPr>
          <w:i/>
          <w:sz w:val="28"/>
          <w:szCs w:val="28"/>
          <w:lang w:eastAsia="ru-RU"/>
        </w:rPr>
      </w:pPr>
      <w:r>
        <w:rPr>
          <w:i/>
          <w:sz w:val="28"/>
          <w:szCs w:val="28"/>
          <w:lang w:eastAsia="ru-RU"/>
        </w:rPr>
        <w:t xml:space="preserve">                                                                                                              Таблица 7</w:t>
      </w:r>
    </w:p>
    <w:p w:rsidR="002D219D" w:rsidRDefault="00297A9E">
      <w:pPr>
        <w:pStyle w:val="af3"/>
        <w:widowControl/>
        <w:suppressAutoHyphens w:val="0"/>
        <w:spacing w:line="276" w:lineRule="auto"/>
        <w:ind w:left="450" w:firstLine="0"/>
        <w:jc w:val="center"/>
        <w:rPr>
          <w:i/>
          <w:sz w:val="28"/>
          <w:szCs w:val="28"/>
          <w:lang w:eastAsia="ru-RU"/>
        </w:rPr>
      </w:pPr>
      <w:r>
        <w:rPr>
          <w:i/>
          <w:sz w:val="28"/>
          <w:szCs w:val="28"/>
          <w:lang w:eastAsia="ru-RU"/>
        </w:rPr>
        <w:t>Подражание за взрослым (по просьбе)</w:t>
      </w:r>
    </w:p>
    <w:tbl>
      <w:tblPr>
        <w:tblStyle w:val="af9"/>
        <w:tblW w:w="10137" w:type="dxa"/>
        <w:tblInd w:w="226" w:type="dxa"/>
        <w:tblLayout w:type="fixed"/>
        <w:tblLook w:val="04A0" w:firstRow="1" w:lastRow="0" w:firstColumn="1" w:lastColumn="0" w:noHBand="0" w:noVBand="1"/>
      </w:tblPr>
      <w:tblGrid>
        <w:gridCol w:w="3379"/>
        <w:gridCol w:w="3379"/>
        <w:gridCol w:w="3379"/>
      </w:tblGrid>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Действие</w:t>
            </w:r>
          </w:p>
        </w:tc>
        <w:tc>
          <w:tcPr>
            <w:tcW w:w="3379" w:type="dxa"/>
          </w:tcPr>
          <w:p w:rsidR="002D219D" w:rsidRDefault="00297A9E">
            <w:pPr>
              <w:widowControl/>
              <w:suppressAutoHyphens w:val="0"/>
              <w:spacing w:line="276" w:lineRule="auto"/>
              <w:rPr>
                <w:sz w:val="28"/>
                <w:szCs w:val="28"/>
                <w:lang w:eastAsia="ru-RU"/>
              </w:rPr>
            </w:pPr>
            <w:r>
              <w:rPr>
                <w:sz w:val="28"/>
                <w:szCs w:val="28"/>
                <w:lang w:eastAsia="ru-RU"/>
              </w:rPr>
              <w:t>Да</w:t>
            </w:r>
          </w:p>
        </w:tc>
        <w:tc>
          <w:tcPr>
            <w:tcW w:w="3379" w:type="dxa"/>
          </w:tcPr>
          <w:p w:rsidR="002D219D" w:rsidRDefault="00297A9E">
            <w:pPr>
              <w:widowControl/>
              <w:suppressAutoHyphens w:val="0"/>
              <w:spacing w:line="276" w:lineRule="auto"/>
              <w:rPr>
                <w:sz w:val="28"/>
                <w:szCs w:val="28"/>
                <w:lang w:eastAsia="ru-RU"/>
              </w:rPr>
            </w:pPr>
            <w:r>
              <w:rPr>
                <w:sz w:val="28"/>
                <w:szCs w:val="28"/>
                <w:lang w:eastAsia="ru-RU"/>
              </w:rPr>
              <w:t>Нет</w:t>
            </w:r>
          </w:p>
        </w:tc>
      </w:tr>
      <w:tr w:rsidR="002D219D">
        <w:tc>
          <w:tcPr>
            <w:tcW w:w="3379" w:type="dxa"/>
          </w:tcPr>
          <w:p w:rsidR="002D219D" w:rsidRDefault="00297A9E">
            <w:pPr>
              <w:widowControl/>
              <w:suppressAutoHyphens w:val="0"/>
              <w:spacing w:line="276" w:lineRule="auto"/>
              <w:rPr>
                <w:sz w:val="28"/>
                <w:szCs w:val="28"/>
                <w:lang w:eastAsia="ru-RU"/>
              </w:rPr>
            </w:pPr>
            <w:proofErr w:type="spellStart"/>
            <w:r>
              <w:rPr>
                <w:sz w:val="28"/>
                <w:szCs w:val="28"/>
                <w:lang w:eastAsia="ru-RU"/>
              </w:rPr>
              <w:t>Крупномоторные</w:t>
            </w:r>
            <w:proofErr w:type="spellEnd"/>
            <w:r>
              <w:rPr>
                <w:sz w:val="28"/>
                <w:szCs w:val="28"/>
                <w:lang w:eastAsia="ru-RU"/>
              </w:rPr>
              <w:t xml:space="preserve"> движения (поднять руки, присесть)  </w:t>
            </w:r>
          </w:p>
        </w:tc>
        <w:tc>
          <w:tcPr>
            <w:tcW w:w="3379" w:type="dxa"/>
          </w:tcPr>
          <w:p w:rsidR="002D219D" w:rsidRDefault="002D219D">
            <w:pPr>
              <w:widowControl/>
              <w:suppressAutoHyphens w:val="0"/>
              <w:spacing w:line="276" w:lineRule="auto"/>
              <w:rPr>
                <w:sz w:val="28"/>
                <w:szCs w:val="28"/>
                <w:lang w:eastAsia="ru-RU"/>
              </w:rPr>
            </w:pPr>
          </w:p>
        </w:tc>
        <w:tc>
          <w:tcPr>
            <w:tcW w:w="3379" w:type="dxa"/>
          </w:tcPr>
          <w:p w:rsidR="002D219D" w:rsidRDefault="002D219D">
            <w:pPr>
              <w:widowControl/>
              <w:suppressAutoHyphens w:val="0"/>
              <w:spacing w:line="276" w:lineRule="auto"/>
              <w:rPr>
                <w:sz w:val="28"/>
                <w:szCs w:val="28"/>
                <w:lang w:eastAsia="ru-RU"/>
              </w:rPr>
            </w:pPr>
          </w:p>
        </w:tc>
      </w:tr>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 xml:space="preserve">Серия </w:t>
            </w:r>
            <w:proofErr w:type="spellStart"/>
            <w:r>
              <w:rPr>
                <w:sz w:val="28"/>
                <w:szCs w:val="28"/>
                <w:lang w:eastAsia="ru-RU"/>
              </w:rPr>
              <w:t>крупномоторных</w:t>
            </w:r>
            <w:proofErr w:type="spellEnd"/>
            <w:r>
              <w:rPr>
                <w:sz w:val="28"/>
                <w:szCs w:val="28"/>
                <w:lang w:eastAsia="ru-RU"/>
              </w:rPr>
              <w:t xml:space="preserve"> движений (руки вверх – присесть – хлопнуть)  </w:t>
            </w:r>
          </w:p>
        </w:tc>
        <w:tc>
          <w:tcPr>
            <w:tcW w:w="3379" w:type="dxa"/>
          </w:tcPr>
          <w:p w:rsidR="002D219D" w:rsidRDefault="002D219D">
            <w:pPr>
              <w:widowControl/>
              <w:suppressAutoHyphens w:val="0"/>
              <w:spacing w:line="276" w:lineRule="auto"/>
              <w:rPr>
                <w:sz w:val="28"/>
                <w:szCs w:val="28"/>
                <w:lang w:eastAsia="ru-RU"/>
              </w:rPr>
            </w:pPr>
          </w:p>
        </w:tc>
        <w:tc>
          <w:tcPr>
            <w:tcW w:w="3379" w:type="dxa"/>
          </w:tcPr>
          <w:p w:rsidR="002D219D" w:rsidRDefault="002D219D">
            <w:pPr>
              <w:widowControl/>
              <w:suppressAutoHyphens w:val="0"/>
              <w:spacing w:line="276" w:lineRule="auto"/>
              <w:rPr>
                <w:sz w:val="28"/>
                <w:szCs w:val="28"/>
                <w:lang w:eastAsia="ru-RU"/>
              </w:rPr>
            </w:pPr>
          </w:p>
        </w:tc>
      </w:tr>
      <w:tr w:rsidR="002D219D">
        <w:tc>
          <w:tcPr>
            <w:tcW w:w="3379" w:type="dxa"/>
          </w:tcPr>
          <w:p w:rsidR="002D219D" w:rsidRDefault="00297A9E">
            <w:pPr>
              <w:widowControl/>
              <w:suppressAutoHyphens w:val="0"/>
              <w:spacing w:line="276" w:lineRule="auto"/>
              <w:rPr>
                <w:sz w:val="28"/>
                <w:szCs w:val="28"/>
                <w:lang w:eastAsia="ru-RU"/>
              </w:rPr>
            </w:pPr>
            <w:proofErr w:type="spellStart"/>
            <w:r>
              <w:rPr>
                <w:sz w:val="28"/>
                <w:szCs w:val="28"/>
                <w:lang w:eastAsia="ru-RU"/>
              </w:rPr>
              <w:t>Мелкомоторные</w:t>
            </w:r>
            <w:proofErr w:type="spellEnd"/>
            <w:r>
              <w:rPr>
                <w:sz w:val="28"/>
                <w:szCs w:val="28"/>
                <w:lang w:eastAsia="ru-RU"/>
              </w:rPr>
              <w:t xml:space="preserve"> движения (пальчиковые жесты, «колечко») </w:t>
            </w:r>
          </w:p>
        </w:tc>
        <w:tc>
          <w:tcPr>
            <w:tcW w:w="3379" w:type="dxa"/>
          </w:tcPr>
          <w:p w:rsidR="002D219D" w:rsidRDefault="002D219D">
            <w:pPr>
              <w:widowControl/>
              <w:suppressAutoHyphens w:val="0"/>
              <w:spacing w:line="276" w:lineRule="auto"/>
              <w:rPr>
                <w:sz w:val="28"/>
                <w:szCs w:val="28"/>
                <w:lang w:eastAsia="ru-RU"/>
              </w:rPr>
            </w:pPr>
          </w:p>
        </w:tc>
        <w:tc>
          <w:tcPr>
            <w:tcW w:w="3379" w:type="dxa"/>
          </w:tcPr>
          <w:p w:rsidR="002D219D" w:rsidRDefault="002D219D">
            <w:pPr>
              <w:widowControl/>
              <w:suppressAutoHyphens w:val="0"/>
              <w:spacing w:line="276" w:lineRule="auto"/>
              <w:rPr>
                <w:sz w:val="28"/>
                <w:szCs w:val="28"/>
                <w:lang w:eastAsia="ru-RU"/>
              </w:rPr>
            </w:pPr>
          </w:p>
        </w:tc>
      </w:tr>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Артикуляционные движения (улыбка, трубочка, пощёлкать языком) </w:t>
            </w:r>
          </w:p>
        </w:tc>
        <w:tc>
          <w:tcPr>
            <w:tcW w:w="3379" w:type="dxa"/>
          </w:tcPr>
          <w:p w:rsidR="002D219D" w:rsidRDefault="002D219D">
            <w:pPr>
              <w:widowControl/>
              <w:suppressAutoHyphens w:val="0"/>
              <w:spacing w:line="276" w:lineRule="auto"/>
              <w:rPr>
                <w:sz w:val="28"/>
                <w:szCs w:val="28"/>
                <w:lang w:eastAsia="ru-RU"/>
              </w:rPr>
            </w:pPr>
          </w:p>
        </w:tc>
        <w:tc>
          <w:tcPr>
            <w:tcW w:w="3379" w:type="dxa"/>
          </w:tcPr>
          <w:p w:rsidR="002D219D" w:rsidRDefault="002D219D">
            <w:pPr>
              <w:widowControl/>
              <w:suppressAutoHyphens w:val="0"/>
              <w:spacing w:line="276" w:lineRule="auto"/>
              <w:rPr>
                <w:sz w:val="28"/>
                <w:szCs w:val="28"/>
                <w:lang w:eastAsia="ru-RU"/>
              </w:rPr>
            </w:pPr>
          </w:p>
        </w:tc>
      </w:tr>
    </w:tbl>
    <w:p w:rsidR="002D219D" w:rsidRDefault="002D219D">
      <w:pPr>
        <w:widowControl/>
        <w:suppressAutoHyphens w:val="0"/>
        <w:spacing w:line="276" w:lineRule="auto"/>
        <w:rPr>
          <w:sz w:val="28"/>
          <w:szCs w:val="28"/>
          <w:lang w:eastAsia="ru-RU"/>
        </w:rPr>
      </w:pPr>
    </w:p>
    <w:p w:rsidR="002D219D" w:rsidRDefault="00297A9E">
      <w:pPr>
        <w:widowControl/>
        <w:suppressAutoHyphens w:val="0"/>
        <w:spacing w:line="276" w:lineRule="auto"/>
        <w:rPr>
          <w:sz w:val="28"/>
          <w:szCs w:val="28"/>
          <w:lang w:eastAsia="ru-RU"/>
        </w:rPr>
      </w:pPr>
      <w:r>
        <w:rPr>
          <w:sz w:val="28"/>
          <w:szCs w:val="28"/>
          <w:lang w:eastAsia="ru-RU"/>
        </w:rPr>
        <w:t>3.Взаимодействие с предметами (игра)</w:t>
      </w:r>
    </w:p>
    <w:p w:rsidR="002D219D" w:rsidRDefault="00297A9E">
      <w:pPr>
        <w:widowControl/>
        <w:suppressAutoHyphens w:val="0"/>
        <w:spacing w:line="276" w:lineRule="auto"/>
        <w:rPr>
          <w:sz w:val="28"/>
          <w:szCs w:val="28"/>
          <w:lang w:eastAsia="ru-RU"/>
        </w:rPr>
      </w:pPr>
      <w:r>
        <w:rPr>
          <w:sz w:val="28"/>
          <w:szCs w:val="28"/>
          <w:lang w:eastAsia="ru-RU"/>
        </w:rPr>
        <w:t>□ Сенсорно-манипулятивная игра (менее 5 операций)</w:t>
      </w:r>
      <w:r>
        <w:rPr>
          <w:sz w:val="28"/>
          <w:szCs w:val="28"/>
          <w:lang w:eastAsia="ru-RU"/>
        </w:rPr>
        <w:br/>
        <w:t>□ Сенсорно-манипулятивная игра (более 5 операций, подхватывает предложенные модели)</w:t>
      </w:r>
      <w:r>
        <w:rPr>
          <w:sz w:val="28"/>
          <w:szCs w:val="28"/>
          <w:lang w:eastAsia="ru-RU"/>
        </w:rPr>
        <w:br/>
        <w:t>□ Функциональная игра с более чем 5 предметами (катает машинку, кидает мяч и пр.)</w:t>
      </w:r>
      <w:r>
        <w:rPr>
          <w:sz w:val="28"/>
          <w:szCs w:val="28"/>
          <w:lang w:eastAsia="ru-RU"/>
        </w:rPr>
        <w:br/>
      </w:r>
      <w:r>
        <w:rPr>
          <w:sz w:val="28"/>
          <w:szCs w:val="28"/>
          <w:lang w:eastAsia="ru-RU"/>
        </w:rPr>
        <w:lastRenderedPageBreak/>
        <w:t>□ Сюжетная игра с 1 действием (кормит куклу)</w:t>
      </w:r>
      <w:r>
        <w:rPr>
          <w:sz w:val="28"/>
          <w:szCs w:val="28"/>
          <w:lang w:eastAsia="ru-RU"/>
        </w:rPr>
        <w:br/>
        <w:t>□ Сюжетная игра с объединением 2+ действий (покормил – уложил спать)</w:t>
      </w:r>
    </w:p>
    <w:p w:rsidR="002D219D" w:rsidRDefault="00297A9E">
      <w:pPr>
        <w:widowControl/>
        <w:suppressAutoHyphens w:val="0"/>
        <w:spacing w:line="276" w:lineRule="auto"/>
        <w:rPr>
          <w:sz w:val="28"/>
          <w:szCs w:val="28"/>
          <w:lang w:eastAsia="ru-RU"/>
        </w:rPr>
      </w:pPr>
      <w:r>
        <w:rPr>
          <w:sz w:val="28"/>
          <w:szCs w:val="28"/>
          <w:lang w:eastAsia="ru-RU"/>
        </w:rPr>
        <w:t>4.Поведение в незнакомом пространстве</w:t>
      </w:r>
    </w:p>
    <w:p w:rsidR="002D219D" w:rsidRDefault="00297A9E">
      <w:pPr>
        <w:widowControl/>
        <w:suppressAutoHyphens w:val="0"/>
        <w:spacing w:line="276" w:lineRule="auto"/>
        <w:rPr>
          <w:sz w:val="28"/>
          <w:szCs w:val="28"/>
          <w:lang w:eastAsia="ru-RU"/>
        </w:rPr>
      </w:pPr>
      <w:r>
        <w:rPr>
          <w:sz w:val="28"/>
          <w:szCs w:val="28"/>
          <w:lang w:eastAsia="ru-RU"/>
        </w:rPr>
        <w:t>□ Бросается от предмета к предмету, не взаимодействуя</w:t>
      </w:r>
      <w:r>
        <w:rPr>
          <w:sz w:val="28"/>
          <w:szCs w:val="28"/>
          <w:lang w:eastAsia="ru-RU"/>
        </w:rPr>
        <w:br/>
      </w:r>
      <w:proofErr w:type="gramStart"/>
      <w:r>
        <w:rPr>
          <w:sz w:val="28"/>
          <w:szCs w:val="28"/>
          <w:lang w:eastAsia="ru-RU"/>
        </w:rPr>
        <w:t>□  Не</w:t>
      </w:r>
      <w:proofErr w:type="gramEnd"/>
      <w:r>
        <w:rPr>
          <w:sz w:val="28"/>
          <w:szCs w:val="28"/>
          <w:lang w:eastAsia="ru-RU"/>
        </w:rPr>
        <w:t xml:space="preserve"> сканирует взглядом, перемещается хаотично</w:t>
      </w:r>
      <w:r>
        <w:rPr>
          <w:sz w:val="28"/>
          <w:szCs w:val="28"/>
          <w:lang w:eastAsia="ru-RU"/>
        </w:rPr>
        <w:br/>
        <w:t>· □ Сканирует взглядом, выбирает целенаправленно, но играет &lt;10 секунд</w:t>
      </w:r>
      <w:r>
        <w:rPr>
          <w:sz w:val="28"/>
          <w:szCs w:val="28"/>
          <w:lang w:eastAsia="ru-RU"/>
        </w:rPr>
        <w:br/>
        <w:t>· □ Сканирует, выбирает, играет &gt;10 секунд с одним предметом</w:t>
      </w:r>
    </w:p>
    <w:p w:rsidR="002D219D" w:rsidRDefault="00297A9E">
      <w:pPr>
        <w:widowControl/>
        <w:suppressAutoHyphens w:val="0"/>
        <w:spacing w:line="276" w:lineRule="auto"/>
        <w:rPr>
          <w:sz w:val="28"/>
          <w:szCs w:val="28"/>
          <w:lang w:eastAsia="ru-RU"/>
        </w:rPr>
      </w:pPr>
      <w:r>
        <w:rPr>
          <w:sz w:val="28"/>
          <w:szCs w:val="28"/>
          <w:lang w:eastAsia="ru-RU"/>
        </w:rPr>
        <w:t xml:space="preserve">5. Уровень коммуникативного развития (по шкале </w:t>
      </w:r>
      <w:proofErr w:type="spellStart"/>
      <w:r>
        <w:rPr>
          <w:sz w:val="28"/>
          <w:szCs w:val="28"/>
          <w:lang w:eastAsia="ru-RU"/>
        </w:rPr>
        <w:t>More</w:t>
      </w:r>
      <w:proofErr w:type="spellEnd"/>
      <w:r>
        <w:rPr>
          <w:sz w:val="28"/>
          <w:szCs w:val="28"/>
          <w:lang w:eastAsia="ru-RU"/>
        </w:rPr>
        <w:t xml:space="preserve"> </w:t>
      </w:r>
      <w:proofErr w:type="spellStart"/>
      <w:r>
        <w:rPr>
          <w:sz w:val="28"/>
          <w:szCs w:val="28"/>
          <w:lang w:eastAsia="ru-RU"/>
        </w:rPr>
        <w:t>than</w:t>
      </w:r>
      <w:proofErr w:type="spellEnd"/>
      <w:r>
        <w:rPr>
          <w:sz w:val="28"/>
          <w:szCs w:val="28"/>
          <w:lang w:eastAsia="ru-RU"/>
        </w:rPr>
        <w:t xml:space="preserve"> </w:t>
      </w:r>
      <w:proofErr w:type="spellStart"/>
      <w:r>
        <w:rPr>
          <w:sz w:val="28"/>
          <w:szCs w:val="28"/>
          <w:lang w:eastAsia="ru-RU"/>
        </w:rPr>
        <w:t>Words</w:t>
      </w:r>
      <w:proofErr w:type="spellEnd"/>
      <w:r>
        <w:rPr>
          <w:sz w:val="28"/>
          <w:szCs w:val="28"/>
          <w:lang w:eastAsia="ru-RU"/>
        </w:rPr>
        <w:t>, п.1.1)</w:t>
      </w:r>
    </w:p>
    <w:p w:rsidR="002D219D" w:rsidRDefault="00297A9E">
      <w:pPr>
        <w:widowControl/>
        <w:suppressAutoHyphens w:val="0"/>
        <w:spacing w:line="276" w:lineRule="auto"/>
        <w:rPr>
          <w:sz w:val="28"/>
          <w:szCs w:val="28"/>
          <w:lang w:eastAsia="ru-RU"/>
        </w:rPr>
      </w:pPr>
      <w:r>
        <w:rPr>
          <w:sz w:val="28"/>
          <w:szCs w:val="28"/>
          <w:lang w:eastAsia="ru-RU"/>
        </w:rPr>
        <w:t>□ 1 – «На своей волне»</w:t>
      </w:r>
      <w:r>
        <w:rPr>
          <w:sz w:val="28"/>
          <w:szCs w:val="28"/>
          <w:lang w:eastAsia="ru-RU"/>
        </w:rPr>
        <w:br/>
        <w:t>□ 2 – «Проситель»</w:t>
      </w:r>
      <w:r>
        <w:rPr>
          <w:sz w:val="28"/>
          <w:szCs w:val="28"/>
          <w:lang w:eastAsia="ru-RU"/>
        </w:rPr>
        <w:br/>
        <w:t>□ 3 – «Ранний коммуникатор»</w:t>
      </w:r>
      <w:r>
        <w:rPr>
          <w:sz w:val="28"/>
          <w:szCs w:val="28"/>
          <w:lang w:eastAsia="ru-RU"/>
        </w:rPr>
        <w:br/>
        <w:t>□ 4 – «Партнёр»</w:t>
      </w:r>
    </w:p>
    <w:p w:rsidR="002D219D" w:rsidRDefault="00297A9E">
      <w:pPr>
        <w:widowControl/>
        <w:suppressAutoHyphens w:val="0"/>
        <w:spacing w:line="276" w:lineRule="auto"/>
        <w:rPr>
          <w:sz w:val="28"/>
          <w:szCs w:val="28"/>
          <w:lang w:eastAsia="ru-RU"/>
        </w:rPr>
      </w:pPr>
      <w:r>
        <w:rPr>
          <w:sz w:val="28"/>
          <w:szCs w:val="28"/>
          <w:lang w:eastAsia="ru-RU"/>
        </w:rPr>
        <w:t>6. Моторный компонент речи</w:t>
      </w:r>
    </w:p>
    <w:p w:rsidR="002D219D" w:rsidRDefault="00297A9E">
      <w:pPr>
        <w:widowControl/>
        <w:suppressAutoHyphens w:val="0"/>
        <w:spacing w:line="276" w:lineRule="auto"/>
        <w:rPr>
          <w:sz w:val="28"/>
          <w:szCs w:val="28"/>
          <w:lang w:eastAsia="ru-RU"/>
        </w:rPr>
      </w:pPr>
      <w:r>
        <w:rPr>
          <w:sz w:val="28"/>
          <w:szCs w:val="28"/>
          <w:lang w:eastAsia="ru-RU"/>
        </w:rPr>
        <w:t>Непроизвольные вокализации (без просьбы):</w:t>
      </w:r>
    </w:p>
    <w:p w:rsidR="002D219D" w:rsidRDefault="00297A9E">
      <w:pPr>
        <w:widowControl/>
        <w:suppressAutoHyphens w:val="0"/>
        <w:spacing w:line="276" w:lineRule="auto"/>
        <w:rPr>
          <w:sz w:val="28"/>
          <w:szCs w:val="28"/>
          <w:lang w:eastAsia="ru-RU"/>
        </w:rPr>
      </w:pPr>
      <w:r>
        <w:rPr>
          <w:sz w:val="28"/>
          <w:szCs w:val="28"/>
          <w:lang w:eastAsia="ru-RU"/>
        </w:rPr>
        <w:t>□ нет вокализаций</w:t>
      </w:r>
      <w:r>
        <w:rPr>
          <w:sz w:val="28"/>
          <w:szCs w:val="28"/>
          <w:lang w:eastAsia="ru-RU"/>
        </w:rPr>
        <w:br/>
        <w:t>□ только гласные</w:t>
      </w:r>
      <w:r>
        <w:rPr>
          <w:sz w:val="28"/>
          <w:szCs w:val="28"/>
          <w:lang w:eastAsia="ru-RU"/>
        </w:rPr>
        <w:br/>
        <w:t>□ гласные + 1–3 согласных</w:t>
      </w:r>
      <w:r>
        <w:rPr>
          <w:sz w:val="28"/>
          <w:szCs w:val="28"/>
          <w:lang w:eastAsia="ru-RU"/>
        </w:rPr>
        <w:br/>
        <w:t>□ много гласных и более 3 согласных</w:t>
      </w:r>
    </w:p>
    <w:p w:rsidR="002D219D" w:rsidRDefault="00297A9E">
      <w:pPr>
        <w:widowControl/>
        <w:suppressAutoHyphens w:val="0"/>
        <w:spacing w:line="276" w:lineRule="auto"/>
        <w:rPr>
          <w:sz w:val="28"/>
          <w:szCs w:val="28"/>
          <w:lang w:eastAsia="ru-RU"/>
        </w:rPr>
      </w:pPr>
      <w:r>
        <w:rPr>
          <w:sz w:val="28"/>
          <w:szCs w:val="28"/>
          <w:lang w:eastAsia="ru-RU"/>
        </w:rPr>
        <w:t>7.Произвольное повторение за взрослым (эхо-тест):</w:t>
      </w:r>
    </w:p>
    <w:p w:rsidR="002D219D" w:rsidRDefault="00297A9E">
      <w:pPr>
        <w:widowControl/>
        <w:suppressAutoHyphens w:val="0"/>
        <w:spacing w:line="276" w:lineRule="auto"/>
        <w:rPr>
          <w:sz w:val="28"/>
          <w:szCs w:val="28"/>
          <w:lang w:eastAsia="ru-RU"/>
        </w:rPr>
      </w:pPr>
      <w:r>
        <w:rPr>
          <w:sz w:val="28"/>
          <w:szCs w:val="28"/>
          <w:lang w:eastAsia="ru-RU"/>
        </w:rPr>
        <w:t>□ до 3 звуков</w:t>
      </w:r>
      <w:r>
        <w:rPr>
          <w:sz w:val="28"/>
          <w:szCs w:val="28"/>
          <w:lang w:eastAsia="ru-RU"/>
        </w:rPr>
        <w:br/>
        <w:t>□ до 5 разных звуков (включая согласные)</w:t>
      </w:r>
      <w:r>
        <w:rPr>
          <w:sz w:val="28"/>
          <w:szCs w:val="28"/>
          <w:lang w:eastAsia="ru-RU"/>
        </w:rPr>
        <w:br/>
        <w:t>□ слог или слово с 2 согласными (например, «па», «А», «вода»)</w:t>
      </w:r>
      <w:r>
        <w:rPr>
          <w:sz w:val="28"/>
          <w:szCs w:val="28"/>
          <w:lang w:eastAsia="ru-RU"/>
        </w:rPr>
        <w:br/>
        <w:t>□ слово с 3 разными согласными (например, «банан», «петух») – если да, можно оценивать активную речь (п.7)</w:t>
      </w:r>
      <w:r>
        <w:rPr>
          <w:sz w:val="28"/>
          <w:szCs w:val="28"/>
          <w:lang w:eastAsia="ru-RU"/>
        </w:rPr>
        <w:br/>
        <w:t>□ более сложные слова/фразы</w:t>
      </w:r>
    </w:p>
    <w:p w:rsidR="002D219D" w:rsidRDefault="00297A9E">
      <w:pPr>
        <w:widowControl/>
        <w:suppressAutoHyphens w:val="0"/>
        <w:spacing w:line="276" w:lineRule="auto"/>
        <w:rPr>
          <w:sz w:val="28"/>
          <w:szCs w:val="28"/>
          <w:lang w:eastAsia="ru-RU"/>
        </w:rPr>
      </w:pPr>
      <w:r>
        <w:rPr>
          <w:sz w:val="28"/>
          <w:szCs w:val="28"/>
          <w:lang w:eastAsia="ru-RU"/>
        </w:rPr>
        <w:t>8. Лингвистический компонент – понимание речи (</w:t>
      </w:r>
      <w:proofErr w:type="spellStart"/>
      <w:r>
        <w:rPr>
          <w:sz w:val="28"/>
          <w:szCs w:val="28"/>
          <w:lang w:eastAsia="ru-RU"/>
        </w:rPr>
        <w:t>импрессивная</w:t>
      </w:r>
      <w:proofErr w:type="spellEnd"/>
      <w:r>
        <w:rPr>
          <w:sz w:val="28"/>
          <w:szCs w:val="28"/>
          <w:lang w:eastAsia="ru-RU"/>
        </w:rPr>
        <w:t xml:space="preserve"> речь)</w:t>
      </w:r>
    </w:p>
    <w:p w:rsidR="002D219D" w:rsidRDefault="00297A9E">
      <w:pPr>
        <w:widowControl/>
        <w:suppressAutoHyphens w:val="0"/>
        <w:spacing w:line="276" w:lineRule="auto"/>
        <w:rPr>
          <w:sz w:val="28"/>
          <w:szCs w:val="28"/>
          <w:lang w:eastAsia="ru-RU"/>
        </w:rPr>
      </w:pPr>
      <w:r>
        <w:rPr>
          <w:sz w:val="28"/>
          <w:szCs w:val="28"/>
          <w:lang w:eastAsia="ru-RU"/>
        </w:rPr>
        <w:t>□ Не реагирует на частотные инструкции, даже с жестами</w:t>
      </w:r>
      <w:r>
        <w:rPr>
          <w:sz w:val="28"/>
          <w:szCs w:val="28"/>
          <w:lang w:eastAsia="ru-RU"/>
        </w:rPr>
        <w:br/>
        <w:t>□ Ориентируется на слова, сопровождаемые жестом/мимикой/контекстом</w:t>
      </w:r>
      <w:r>
        <w:rPr>
          <w:sz w:val="28"/>
          <w:szCs w:val="28"/>
          <w:lang w:eastAsia="ru-RU"/>
        </w:rPr>
        <w:br/>
        <w:t>□ Выбирает взглядом один названный предмет из 3–5 знакомых</w:t>
      </w:r>
      <w:r>
        <w:rPr>
          <w:sz w:val="28"/>
          <w:szCs w:val="28"/>
          <w:lang w:eastAsia="ru-RU"/>
        </w:rPr>
        <w:br/>
        <w:t>□ Показывает или смотрит на названный объект из 15 знакомых</w:t>
      </w:r>
      <w:r>
        <w:rPr>
          <w:sz w:val="28"/>
          <w:szCs w:val="28"/>
          <w:lang w:eastAsia="ru-RU"/>
        </w:rPr>
        <w:br/>
        <w:t>□ Показывает на более чем 15 знакомых предметов</w:t>
      </w:r>
      <w:r>
        <w:rPr>
          <w:sz w:val="28"/>
          <w:szCs w:val="28"/>
          <w:lang w:eastAsia="ru-RU"/>
        </w:rPr>
        <w:br/>
        <w:t>□ Выполняет двухэтапную инструкцию без жестов («возьми мяч и дай маме»)</w:t>
      </w:r>
      <w:r>
        <w:rPr>
          <w:sz w:val="28"/>
          <w:szCs w:val="28"/>
          <w:lang w:eastAsia="ru-RU"/>
        </w:rPr>
        <w:br/>
        <w:t>□ Выполняет трёхэтапную инструкцию без контекстной подсказки</w:t>
      </w:r>
    </w:p>
    <w:p w:rsidR="002D219D" w:rsidRDefault="00297A9E">
      <w:pPr>
        <w:widowControl/>
        <w:suppressAutoHyphens w:val="0"/>
        <w:spacing w:line="276" w:lineRule="auto"/>
        <w:rPr>
          <w:sz w:val="28"/>
          <w:szCs w:val="28"/>
          <w:lang w:eastAsia="ru-RU"/>
        </w:rPr>
      </w:pPr>
      <w:r>
        <w:rPr>
          <w:sz w:val="28"/>
          <w:szCs w:val="28"/>
          <w:lang w:eastAsia="ru-RU"/>
        </w:rPr>
        <w:t>9. Лингвистический компонент – активная речь (экспрессивная речь)</w:t>
      </w:r>
    </w:p>
    <w:p w:rsidR="002D219D" w:rsidRDefault="00297A9E">
      <w:pPr>
        <w:widowControl/>
        <w:suppressAutoHyphens w:val="0"/>
        <w:spacing w:line="276" w:lineRule="auto"/>
        <w:rPr>
          <w:sz w:val="28"/>
          <w:szCs w:val="28"/>
          <w:lang w:eastAsia="ru-RU"/>
        </w:rPr>
      </w:pPr>
      <w:r>
        <w:rPr>
          <w:sz w:val="28"/>
          <w:szCs w:val="28"/>
          <w:lang w:eastAsia="ru-RU"/>
        </w:rPr>
        <w:t>Заполняется ТОЛЬКО если ребёнок прошёл эхо-тест на слово с 3 согласными (п.6).</w:t>
      </w:r>
    </w:p>
    <w:p w:rsidR="002D219D" w:rsidRDefault="00297A9E">
      <w:pPr>
        <w:widowControl/>
        <w:suppressAutoHyphens w:val="0"/>
        <w:spacing w:line="276" w:lineRule="auto"/>
        <w:rPr>
          <w:sz w:val="28"/>
          <w:szCs w:val="28"/>
          <w:lang w:eastAsia="ru-RU"/>
        </w:rPr>
      </w:pPr>
      <w:r>
        <w:rPr>
          <w:sz w:val="28"/>
          <w:szCs w:val="28"/>
          <w:lang w:eastAsia="ru-RU"/>
        </w:rPr>
        <w:t>□ Только повторяет слова, но не понимает их (</w:t>
      </w:r>
      <w:proofErr w:type="spellStart"/>
      <w:r>
        <w:rPr>
          <w:sz w:val="28"/>
          <w:szCs w:val="28"/>
          <w:lang w:eastAsia="ru-RU"/>
        </w:rPr>
        <w:t>эхолалия</w:t>
      </w:r>
      <w:proofErr w:type="spellEnd"/>
      <w:r>
        <w:rPr>
          <w:sz w:val="28"/>
          <w:szCs w:val="28"/>
          <w:lang w:eastAsia="ru-RU"/>
        </w:rPr>
        <w:t>)</w:t>
      </w:r>
      <w:r>
        <w:rPr>
          <w:sz w:val="28"/>
          <w:szCs w:val="28"/>
          <w:lang w:eastAsia="ru-RU"/>
        </w:rPr>
        <w:br/>
        <w:t>□ Называет 1–5 предметов</w:t>
      </w:r>
      <w:r>
        <w:rPr>
          <w:sz w:val="28"/>
          <w:szCs w:val="28"/>
          <w:lang w:eastAsia="ru-RU"/>
        </w:rPr>
        <w:br/>
        <w:t>□ Называет 6–30 слов, из них 1–5 глаголов (употребляет в 1–2 ситуациях)</w:t>
      </w:r>
      <w:r>
        <w:rPr>
          <w:sz w:val="28"/>
          <w:szCs w:val="28"/>
          <w:lang w:eastAsia="ru-RU"/>
        </w:rPr>
        <w:br/>
      </w:r>
      <w:r>
        <w:rPr>
          <w:sz w:val="28"/>
          <w:szCs w:val="28"/>
          <w:lang w:eastAsia="ru-RU"/>
        </w:rPr>
        <w:lastRenderedPageBreak/>
        <w:t>□ Называет более 30 слов, более 5 глаголов (каждый в 3+ ситуациях)</w:t>
      </w:r>
      <w:r>
        <w:rPr>
          <w:sz w:val="28"/>
          <w:szCs w:val="28"/>
          <w:lang w:eastAsia="ru-RU"/>
        </w:rPr>
        <w:br/>
        <w:t>□ Использует до 10 стереотипных фраз без изменений (клише)</w:t>
      </w:r>
      <w:r>
        <w:rPr>
          <w:sz w:val="28"/>
          <w:szCs w:val="28"/>
          <w:lang w:eastAsia="ru-RU"/>
        </w:rPr>
        <w:br/>
        <w:t>□ Использует 10–30 стереотипных фраз, может менять 1 элемент (например, «дай …»)</w:t>
      </w:r>
      <w:r>
        <w:rPr>
          <w:sz w:val="28"/>
          <w:szCs w:val="28"/>
          <w:lang w:eastAsia="ru-RU"/>
        </w:rPr>
        <w:br/>
        <w:t>□ Строит спонтанные фразы из 2 знакомых слов (существительное + глагол)</w:t>
      </w:r>
      <w:r>
        <w:rPr>
          <w:sz w:val="28"/>
          <w:szCs w:val="28"/>
          <w:lang w:eastAsia="ru-RU"/>
        </w:rPr>
        <w:br/>
        <w:t>□ Строит спонтанные фразы из 3 слов (с ошибками в порядке/грамматике)</w:t>
      </w:r>
      <w:r>
        <w:rPr>
          <w:sz w:val="28"/>
          <w:szCs w:val="28"/>
          <w:lang w:eastAsia="ru-RU"/>
        </w:rPr>
        <w:br/>
        <w:t>□ Строит фразы из 4+ слов</w:t>
      </w:r>
      <w:r>
        <w:rPr>
          <w:sz w:val="28"/>
          <w:szCs w:val="28"/>
          <w:lang w:eastAsia="ru-RU"/>
        </w:rPr>
        <w:br/>
        <w:t>□ Составляет короткую последовательность (историю) из нескольких фраз</w:t>
      </w:r>
    </w:p>
    <w:p w:rsidR="002D219D" w:rsidRDefault="00297A9E">
      <w:pPr>
        <w:widowControl/>
        <w:suppressAutoHyphens w:val="0"/>
        <w:spacing w:line="276" w:lineRule="auto"/>
        <w:rPr>
          <w:b/>
          <w:sz w:val="28"/>
          <w:szCs w:val="28"/>
          <w:lang w:eastAsia="ru-RU"/>
        </w:rPr>
      </w:pPr>
      <w:r>
        <w:rPr>
          <w:b/>
          <w:sz w:val="28"/>
          <w:szCs w:val="28"/>
          <w:lang w:eastAsia="ru-RU"/>
        </w:rPr>
        <w:t>Заключение по скринингу</w:t>
      </w:r>
    </w:p>
    <w:p w:rsidR="002D219D" w:rsidRDefault="00297A9E">
      <w:pPr>
        <w:widowControl/>
        <w:suppressAutoHyphens w:val="0"/>
        <w:spacing w:line="276" w:lineRule="auto"/>
        <w:rPr>
          <w:b/>
          <w:sz w:val="28"/>
          <w:szCs w:val="28"/>
          <w:lang w:eastAsia="ru-RU"/>
        </w:rPr>
      </w:pPr>
      <w:r>
        <w:rPr>
          <w:b/>
          <w:sz w:val="28"/>
          <w:szCs w:val="28"/>
          <w:lang w:eastAsia="ru-RU"/>
        </w:rPr>
        <w:t>Уровень речевого развития (по классификации из раздела 4): □ 1 / □ 2 / □ 3 / □ 4</w:t>
      </w:r>
    </w:p>
    <w:p w:rsidR="002D219D" w:rsidRDefault="00297A9E">
      <w:pPr>
        <w:widowControl/>
        <w:suppressAutoHyphens w:val="0"/>
        <w:spacing w:line="276" w:lineRule="auto"/>
        <w:rPr>
          <w:sz w:val="28"/>
          <w:szCs w:val="28"/>
          <w:lang w:eastAsia="ru-RU"/>
        </w:rPr>
      </w:pPr>
      <w:r>
        <w:rPr>
          <w:b/>
          <w:sz w:val="28"/>
          <w:szCs w:val="28"/>
          <w:lang w:eastAsia="ru-RU"/>
        </w:rPr>
        <w:t>Предварительный вывод:</w:t>
      </w:r>
      <w:r>
        <w:rPr>
          <w:sz w:val="28"/>
          <w:szCs w:val="28"/>
          <w:lang w:eastAsia="ru-RU"/>
        </w:rPr>
        <w:t xml:space="preserve"> _________________________________________________________________</w:t>
      </w:r>
    </w:p>
    <w:p w:rsidR="002D219D" w:rsidRDefault="00297A9E">
      <w:pPr>
        <w:widowControl/>
        <w:suppressAutoHyphens w:val="0"/>
        <w:spacing w:line="276" w:lineRule="auto"/>
        <w:rPr>
          <w:b/>
          <w:sz w:val="28"/>
          <w:szCs w:val="28"/>
          <w:lang w:eastAsia="ru-RU"/>
        </w:rPr>
      </w:pPr>
      <w:r>
        <w:rPr>
          <w:b/>
          <w:sz w:val="28"/>
          <w:szCs w:val="28"/>
          <w:lang w:eastAsia="ru-RU"/>
        </w:rPr>
        <w:t>Рекомендовано:</w:t>
      </w:r>
    </w:p>
    <w:p w:rsidR="002D219D" w:rsidRDefault="00297A9E">
      <w:pPr>
        <w:widowControl/>
        <w:suppressAutoHyphens w:val="0"/>
        <w:spacing w:line="276" w:lineRule="auto"/>
        <w:rPr>
          <w:sz w:val="28"/>
          <w:szCs w:val="28"/>
          <w:lang w:eastAsia="ru-RU"/>
        </w:rPr>
      </w:pPr>
      <w:r>
        <w:rPr>
          <w:sz w:val="28"/>
          <w:szCs w:val="28"/>
          <w:lang w:eastAsia="ru-RU"/>
        </w:rPr>
        <w:t>· □ динамическое наблюдение</w:t>
      </w:r>
      <w:r>
        <w:rPr>
          <w:sz w:val="28"/>
          <w:szCs w:val="28"/>
          <w:lang w:eastAsia="ru-RU"/>
        </w:rPr>
        <w:br/>
        <w:t>· □ консультация невролога</w:t>
      </w:r>
      <w:r>
        <w:rPr>
          <w:sz w:val="28"/>
          <w:szCs w:val="28"/>
          <w:lang w:eastAsia="ru-RU"/>
        </w:rPr>
        <w:br/>
        <w:t>· □ консультация психиатра</w:t>
      </w:r>
      <w:r>
        <w:rPr>
          <w:sz w:val="28"/>
          <w:szCs w:val="28"/>
          <w:lang w:eastAsia="ru-RU"/>
        </w:rPr>
        <w:br/>
        <w:t>· □ логопедические занятия (направление на ПМПК)</w:t>
      </w:r>
      <w:r>
        <w:rPr>
          <w:sz w:val="28"/>
          <w:szCs w:val="28"/>
          <w:lang w:eastAsia="ru-RU"/>
        </w:rPr>
        <w:br/>
        <w:t>· □ другие: __________________</w:t>
      </w:r>
    </w:p>
    <w:p w:rsidR="002D219D" w:rsidRDefault="00297A9E">
      <w:pPr>
        <w:widowControl/>
        <w:suppressAutoHyphens w:val="0"/>
        <w:spacing w:line="276" w:lineRule="auto"/>
        <w:rPr>
          <w:b/>
          <w:sz w:val="28"/>
          <w:szCs w:val="28"/>
          <w:lang w:eastAsia="ru-RU"/>
        </w:rPr>
      </w:pPr>
      <w:r>
        <w:rPr>
          <w:b/>
          <w:sz w:val="28"/>
          <w:szCs w:val="28"/>
          <w:lang w:eastAsia="ru-RU"/>
        </w:rPr>
        <w:t>Специалист __________________ Дата ______________</w:t>
      </w:r>
    </w:p>
    <w:p w:rsidR="002D219D" w:rsidRDefault="00297A9E">
      <w:pPr>
        <w:widowControl/>
        <w:suppressAutoHyphens w:val="0"/>
        <w:spacing w:line="276" w:lineRule="auto"/>
        <w:jc w:val="right"/>
        <w:rPr>
          <w:i/>
          <w:sz w:val="28"/>
          <w:szCs w:val="28"/>
          <w:lang w:eastAsia="ru-RU"/>
        </w:rPr>
      </w:pPr>
      <w:r>
        <w:rPr>
          <w:i/>
          <w:sz w:val="28"/>
          <w:szCs w:val="28"/>
          <w:lang w:eastAsia="ru-RU"/>
        </w:rPr>
        <w:t>Таблица 8</w:t>
      </w:r>
    </w:p>
    <w:p w:rsidR="002D219D" w:rsidRDefault="00297A9E">
      <w:pPr>
        <w:widowControl/>
        <w:suppressAutoHyphens w:val="0"/>
        <w:spacing w:line="276" w:lineRule="auto"/>
        <w:rPr>
          <w:i/>
          <w:sz w:val="28"/>
          <w:szCs w:val="28"/>
          <w:lang w:eastAsia="ru-RU"/>
        </w:rPr>
      </w:pPr>
      <w:r>
        <w:rPr>
          <w:i/>
          <w:sz w:val="28"/>
          <w:szCs w:val="28"/>
          <w:lang w:eastAsia="ru-RU"/>
        </w:rPr>
        <w:t>1.3. Краткие рекомендации по выбору стратегии коррекции на основе скрининга</w:t>
      </w:r>
    </w:p>
    <w:tbl>
      <w:tblPr>
        <w:tblStyle w:val="af9"/>
        <w:tblW w:w="10137" w:type="dxa"/>
        <w:tblInd w:w="226" w:type="dxa"/>
        <w:tblLayout w:type="fixed"/>
        <w:tblLook w:val="04A0" w:firstRow="1" w:lastRow="0" w:firstColumn="1" w:lastColumn="0" w:noHBand="0" w:noVBand="1"/>
      </w:tblPr>
      <w:tblGrid>
        <w:gridCol w:w="3379"/>
        <w:gridCol w:w="3379"/>
        <w:gridCol w:w="3379"/>
      </w:tblGrid>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Если в п.6 (эхо-тест)</w:t>
            </w:r>
          </w:p>
        </w:tc>
        <w:tc>
          <w:tcPr>
            <w:tcW w:w="3379" w:type="dxa"/>
          </w:tcPr>
          <w:p w:rsidR="002D219D" w:rsidRDefault="00297A9E">
            <w:pPr>
              <w:widowControl/>
              <w:suppressAutoHyphens w:val="0"/>
              <w:spacing w:line="276" w:lineRule="auto"/>
              <w:rPr>
                <w:sz w:val="28"/>
                <w:szCs w:val="28"/>
                <w:lang w:eastAsia="ru-RU"/>
              </w:rPr>
            </w:pPr>
            <w:r>
              <w:rPr>
                <w:sz w:val="28"/>
                <w:szCs w:val="28"/>
                <w:lang w:eastAsia="ru-RU"/>
              </w:rPr>
              <w:t>и в п.7–8 (понимание/активная речь)</w:t>
            </w:r>
          </w:p>
        </w:tc>
        <w:tc>
          <w:tcPr>
            <w:tcW w:w="3379" w:type="dxa"/>
          </w:tcPr>
          <w:p w:rsidR="002D219D" w:rsidRDefault="00297A9E">
            <w:pPr>
              <w:widowControl/>
              <w:suppressAutoHyphens w:val="0"/>
              <w:spacing w:line="276" w:lineRule="auto"/>
              <w:rPr>
                <w:sz w:val="28"/>
                <w:szCs w:val="28"/>
                <w:lang w:eastAsia="ru-RU"/>
              </w:rPr>
            </w:pPr>
            <w:r>
              <w:rPr>
                <w:sz w:val="28"/>
                <w:szCs w:val="28"/>
                <w:lang w:eastAsia="ru-RU"/>
              </w:rPr>
              <w:t>То основная стратегия</w:t>
            </w:r>
            <w:r>
              <w:rPr>
                <w:sz w:val="28"/>
                <w:szCs w:val="28"/>
                <w:lang w:eastAsia="ru-RU"/>
              </w:rPr>
              <w:br/>
            </w:r>
          </w:p>
        </w:tc>
      </w:tr>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Не может повторить 3 разных согласных</w:t>
            </w:r>
          </w:p>
        </w:tc>
        <w:tc>
          <w:tcPr>
            <w:tcW w:w="3379" w:type="dxa"/>
          </w:tcPr>
          <w:p w:rsidR="002D219D" w:rsidRDefault="002D219D">
            <w:pPr>
              <w:widowControl/>
              <w:suppressAutoHyphens w:val="0"/>
              <w:spacing w:line="276" w:lineRule="auto"/>
              <w:rPr>
                <w:sz w:val="28"/>
                <w:szCs w:val="28"/>
                <w:lang w:eastAsia="ru-RU"/>
              </w:rPr>
            </w:pPr>
          </w:p>
        </w:tc>
        <w:tc>
          <w:tcPr>
            <w:tcW w:w="3379" w:type="dxa"/>
          </w:tcPr>
          <w:p w:rsidR="002D219D" w:rsidRDefault="00297A9E">
            <w:pPr>
              <w:widowControl/>
              <w:suppressAutoHyphens w:val="0"/>
              <w:spacing w:line="276" w:lineRule="auto"/>
              <w:rPr>
                <w:sz w:val="28"/>
                <w:szCs w:val="28"/>
                <w:lang w:eastAsia="ru-RU"/>
              </w:rPr>
            </w:pPr>
            <w:r>
              <w:rPr>
                <w:sz w:val="28"/>
                <w:szCs w:val="28"/>
                <w:lang w:eastAsia="ru-RU"/>
              </w:rPr>
              <w:t>Развитие артикуляционного праксиса, моторного планирования, стимуляция вокализаций (игровой массаж, подражание звукам).</w:t>
            </w:r>
            <w:r>
              <w:rPr>
                <w:sz w:val="28"/>
                <w:szCs w:val="28"/>
                <w:lang w:eastAsia="ru-RU"/>
              </w:rPr>
              <w:br/>
            </w:r>
          </w:p>
        </w:tc>
      </w:tr>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Может повторить 3 согласных, но низкое понимание речи</w:t>
            </w:r>
          </w:p>
        </w:tc>
        <w:tc>
          <w:tcPr>
            <w:tcW w:w="3379" w:type="dxa"/>
          </w:tcPr>
          <w:p w:rsidR="002D219D" w:rsidRDefault="00297A9E">
            <w:pPr>
              <w:widowControl/>
              <w:suppressAutoHyphens w:val="0"/>
              <w:spacing w:line="276" w:lineRule="auto"/>
              <w:rPr>
                <w:sz w:val="28"/>
                <w:szCs w:val="28"/>
                <w:lang w:eastAsia="ru-RU"/>
              </w:rPr>
            </w:pPr>
            <w:r>
              <w:rPr>
                <w:sz w:val="28"/>
                <w:szCs w:val="28"/>
                <w:lang w:eastAsia="ru-RU"/>
              </w:rPr>
              <w:t>Понимание &lt; 15 слов или не выполняет 2</w:t>
            </w:r>
            <w:r>
              <w:rPr>
                <w:sz w:val="28"/>
                <w:szCs w:val="28"/>
                <w:lang w:eastAsia="ru-RU"/>
              </w:rPr>
              <w:noBreakHyphen/>
              <w:t>шаговую инструкцию</w:t>
            </w:r>
          </w:p>
        </w:tc>
        <w:tc>
          <w:tcPr>
            <w:tcW w:w="3379" w:type="dxa"/>
          </w:tcPr>
          <w:p w:rsidR="002D219D" w:rsidRDefault="00297A9E">
            <w:pPr>
              <w:widowControl/>
              <w:suppressAutoHyphens w:val="0"/>
              <w:spacing w:line="276" w:lineRule="auto"/>
              <w:rPr>
                <w:sz w:val="28"/>
                <w:szCs w:val="28"/>
                <w:lang w:eastAsia="ru-RU"/>
              </w:rPr>
            </w:pPr>
            <w:r>
              <w:rPr>
                <w:sz w:val="28"/>
                <w:szCs w:val="28"/>
                <w:lang w:eastAsia="ru-RU"/>
              </w:rPr>
              <w:t>Работа по сенсорному типу: расширение пассивного словаря, связь слова с предметом/действием, простые инструкции</w:t>
            </w:r>
          </w:p>
        </w:tc>
      </w:tr>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t xml:space="preserve">Может повторить, понимание достаточное, но активная речь – только </w:t>
            </w:r>
            <w:proofErr w:type="spellStart"/>
            <w:r>
              <w:rPr>
                <w:sz w:val="28"/>
                <w:szCs w:val="28"/>
                <w:lang w:eastAsia="ru-RU"/>
              </w:rPr>
              <w:t>эхо</w:t>
            </w:r>
            <w:r>
              <w:rPr>
                <w:sz w:val="28"/>
                <w:szCs w:val="28"/>
                <w:lang w:eastAsia="ru-RU"/>
              </w:rPr>
              <w:lastRenderedPageBreak/>
              <w:t>лалии</w:t>
            </w:r>
            <w:proofErr w:type="spellEnd"/>
            <w:r>
              <w:rPr>
                <w:sz w:val="28"/>
                <w:szCs w:val="28"/>
                <w:lang w:eastAsia="ru-RU"/>
              </w:rPr>
              <w:t xml:space="preserve"> или стереотипные фразы</w:t>
            </w:r>
          </w:p>
        </w:tc>
        <w:tc>
          <w:tcPr>
            <w:tcW w:w="3379" w:type="dxa"/>
          </w:tcPr>
          <w:p w:rsidR="002D219D" w:rsidRDefault="002D219D">
            <w:pPr>
              <w:widowControl/>
              <w:suppressAutoHyphens w:val="0"/>
              <w:spacing w:line="276" w:lineRule="auto"/>
              <w:rPr>
                <w:sz w:val="28"/>
                <w:szCs w:val="28"/>
                <w:lang w:eastAsia="ru-RU"/>
              </w:rPr>
            </w:pPr>
          </w:p>
        </w:tc>
        <w:tc>
          <w:tcPr>
            <w:tcW w:w="3379" w:type="dxa"/>
          </w:tcPr>
          <w:p w:rsidR="002D219D" w:rsidRDefault="00297A9E">
            <w:pPr>
              <w:widowControl/>
              <w:suppressAutoHyphens w:val="0"/>
              <w:spacing w:line="276" w:lineRule="auto"/>
              <w:rPr>
                <w:sz w:val="28"/>
                <w:szCs w:val="28"/>
                <w:lang w:eastAsia="ru-RU"/>
              </w:rPr>
            </w:pPr>
            <w:r>
              <w:rPr>
                <w:sz w:val="28"/>
                <w:szCs w:val="28"/>
                <w:lang w:eastAsia="ru-RU"/>
              </w:rPr>
              <w:t xml:space="preserve">Работа с синтаксического уровня: построение собственной фразы, разрыв </w:t>
            </w:r>
            <w:r>
              <w:rPr>
                <w:sz w:val="28"/>
                <w:szCs w:val="28"/>
                <w:lang w:eastAsia="ru-RU"/>
              </w:rPr>
              <w:lastRenderedPageBreak/>
              <w:t>стереотипов, моделирование диалога</w:t>
            </w:r>
          </w:p>
        </w:tc>
      </w:tr>
      <w:tr w:rsidR="002D219D">
        <w:tc>
          <w:tcPr>
            <w:tcW w:w="3379" w:type="dxa"/>
          </w:tcPr>
          <w:p w:rsidR="002D219D" w:rsidRDefault="00297A9E">
            <w:pPr>
              <w:widowControl/>
              <w:suppressAutoHyphens w:val="0"/>
              <w:spacing w:line="276" w:lineRule="auto"/>
              <w:rPr>
                <w:sz w:val="28"/>
                <w:szCs w:val="28"/>
                <w:lang w:eastAsia="ru-RU"/>
              </w:rPr>
            </w:pPr>
            <w:r>
              <w:rPr>
                <w:sz w:val="28"/>
                <w:szCs w:val="28"/>
                <w:lang w:eastAsia="ru-RU"/>
              </w:rPr>
              <w:lastRenderedPageBreak/>
              <w:t>Говорит фразами, но с грубыми грамматическими ошибками (род, падеж)</w:t>
            </w:r>
          </w:p>
        </w:tc>
        <w:tc>
          <w:tcPr>
            <w:tcW w:w="3379" w:type="dxa"/>
          </w:tcPr>
          <w:p w:rsidR="002D219D" w:rsidRDefault="002D219D">
            <w:pPr>
              <w:widowControl/>
              <w:suppressAutoHyphens w:val="0"/>
              <w:spacing w:line="276" w:lineRule="auto"/>
              <w:rPr>
                <w:sz w:val="28"/>
                <w:szCs w:val="28"/>
                <w:lang w:eastAsia="ru-RU"/>
              </w:rPr>
            </w:pPr>
          </w:p>
        </w:tc>
        <w:tc>
          <w:tcPr>
            <w:tcW w:w="3379" w:type="dxa"/>
          </w:tcPr>
          <w:p w:rsidR="002D219D" w:rsidRDefault="00297A9E">
            <w:pPr>
              <w:widowControl/>
              <w:suppressAutoHyphens w:val="0"/>
              <w:spacing w:line="276" w:lineRule="auto"/>
              <w:rPr>
                <w:sz w:val="28"/>
                <w:szCs w:val="28"/>
                <w:lang w:eastAsia="ru-RU"/>
              </w:rPr>
            </w:pPr>
            <w:r>
              <w:rPr>
                <w:sz w:val="28"/>
                <w:szCs w:val="28"/>
                <w:lang w:eastAsia="ru-RU"/>
              </w:rPr>
              <w:t>Работа с грамматического уровня: отработка окончаний, согласование, использование предлогов.</w:t>
            </w:r>
          </w:p>
        </w:tc>
      </w:tr>
    </w:tbl>
    <w:p w:rsidR="002D219D" w:rsidRDefault="002D219D">
      <w:pPr>
        <w:spacing w:line="276" w:lineRule="auto"/>
        <w:outlineLvl w:val="0"/>
        <w:rPr>
          <w:b/>
          <w:color w:val="000000" w:themeColor="text1"/>
          <w:sz w:val="28"/>
          <w:szCs w:val="28"/>
        </w:rPr>
      </w:pPr>
      <w:bookmarkStart w:id="10" w:name="_Toc202785342"/>
      <w:bookmarkEnd w:id="10"/>
    </w:p>
    <w:p w:rsidR="002D219D" w:rsidRDefault="00297A9E">
      <w:pPr>
        <w:spacing w:line="276" w:lineRule="auto"/>
        <w:ind w:firstLine="567"/>
        <w:jc w:val="both"/>
        <w:rPr>
          <w:color w:val="000000" w:themeColor="text1"/>
          <w:sz w:val="28"/>
          <w:szCs w:val="28"/>
        </w:rPr>
      </w:pPr>
      <w:r>
        <w:rPr>
          <w:sz w:val="28"/>
          <w:szCs w:val="28"/>
        </w:rPr>
        <w:t xml:space="preserve">Результаты, полученные в процессе скринингового исследования, заносятся в специальный протокол, форма которого модифицирована Киселевой Н.А. из протокола логопедического обследования, приведенного в </w:t>
      </w:r>
      <w:r>
        <w:rPr>
          <w:color w:val="000000" w:themeColor="text1"/>
          <w:sz w:val="28"/>
          <w:szCs w:val="28"/>
        </w:rPr>
        <w:t>книге И.Ю. Левченко [8] «Патопсихология: теория и практика» (Приложение № 2). При заполнении протокола в ситуации скринингового обследования необязательно уточнять характер нарушения компонента речевой системы в случае его нарушения. Такая необходимость появляется при последующем написании логопедического заключения на ребенка в случае направления его на обследование в медико-педагогическую комиссию медико-социально - Экспертную комиссию и другие сторонние организации.</w:t>
      </w: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2D219D" w:rsidRDefault="002D219D">
      <w:pPr>
        <w:spacing w:line="276" w:lineRule="auto"/>
        <w:ind w:firstLine="567"/>
        <w:jc w:val="both"/>
        <w:rPr>
          <w:color w:val="000000" w:themeColor="text1"/>
          <w:sz w:val="28"/>
          <w:szCs w:val="28"/>
        </w:rPr>
      </w:pPr>
    </w:p>
    <w:p w:rsidR="0033614E" w:rsidRDefault="0033614E">
      <w:pPr>
        <w:spacing w:line="276" w:lineRule="auto"/>
        <w:ind w:firstLine="567"/>
        <w:jc w:val="both"/>
        <w:rPr>
          <w:color w:val="000000" w:themeColor="text1"/>
          <w:sz w:val="28"/>
          <w:szCs w:val="28"/>
        </w:rPr>
      </w:pPr>
    </w:p>
    <w:p w:rsidR="002D219D" w:rsidRDefault="002D219D">
      <w:pPr>
        <w:pStyle w:val="1"/>
        <w:spacing w:after="240" w:line="276" w:lineRule="auto"/>
        <w:ind w:left="0"/>
        <w:rPr>
          <w:bCs w:val="0"/>
          <w:sz w:val="28"/>
          <w:szCs w:val="28"/>
        </w:rPr>
      </w:pPr>
    </w:p>
    <w:p w:rsidR="002D219D" w:rsidRDefault="00297A9E">
      <w:pPr>
        <w:pStyle w:val="1"/>
        <w:spacing w:after="240" w:line="276" w:lineRule="auto"/>
        <w:ind w:left="0"/>
        <w:jc w:val="right"/>
        <w:rPr>
          <w:sz w:val="28"/>
          <w:szCs w:val="28"/>
        </w:rPr>
      </w:pPr>
      <w:r>
        <w:rPr>
          <w:bCs w:val="0"/>
          <w:sz w:val="28"/>
          <w:szCs w:val="28"/>
        </w:rPr>
        <w:lastRenderedPageBreak/>
        <w:t>Приложение 2</w:t>
      </w:r>
    </w:p>
    <w:p w:rsidR="002D219D" w:rsidRDefault="00297A9E">
      <w:pPr>
        <w:pStyle w:val="1"/>
        <w:spacing w:after="240" w:line="276" w:lineRule="auto"/>
        <w:jc w:val="right"/>
        <w:rPr>
          <w:b w:val="0"/>
          <w:i/>
          <w:sz w:val="28"/>
          <w:szCs w:val="28"/>
        </w:rPr>
      </w:pPr>
      <w:r>
        <w:rPr>
          <w:b w:val="0"/>
          <w:i/>
          <w:sz w:val="28"/>
          <w:szCs w:val="28"/>
        </w:rPr>
        <w:t>Таблица 9</w:t>
      </w:r>
    </w:p>
    <w:p w:rsidR="002D219D" w:rsidRDefault="00297A9E">
      <w:pPr>
        <w:pStyle w:val="1"/>
        <w:spacing w:after="240" w:line="276" w:lineRule="auto"/>
        <w:jc w:val="center"/>
        <w:rPr>
          <w:b w:val="0"/>
          <w:i/>
          <w:sz w:val="28"/>
          <w:szCs w:val="28"/>
        </w:rPr>
      </w:pPr>
      <w:bookmarkStart w:id="11" w:name="_Toc202785343"/>
      <w:r>
        <w:rPr>
          <w:b w:val="0"/>
          <w:i/>
          <w:sz w:val="28"/>
          <w:szCs w:val="28"/>
        </w:rPr>
        <w:t>Протокол логопедического обследования</w:t>
      </w:r>
      <w:bookmarkEnd w:id="11"/>
      <w:r>
        <w:rPr>
          <w:b w:val="0"/>
          <w:i/>
          <w:sz w:val="28"/>
          <w:szCs w:val="28"/>
        </w:rPr>
        <w:t xml:space="preserve"> </w:t>
      </w:r>
    </w:p>
    <w:tbl>
      <w:tblPr>
        <w:tblW w:w="10058" w:type="dxa"/>
        <w:tblInd w:w="337" w:type="dxa"/>
        <w:tblLayout w:type="fixed"/>
        <w:tblCellMar>
          <w:top w:w="105" w:type="dxa"/>
          <w:left w:w="105" w:type="dxa"/>
          <w:bottom w:w="105" w:type="dxa"/>
          <w:right w:w="105" w:type="dxa"/>
        </w:tblCellMar>
        <w:tblLook w:val="04A0" w:firstRow="1" w:lastRow="0" w:firstColumn="1" w:lastColumn="0" w:noHBand="0" w:noVBand="1"/>
      </w:tblPr>
      <w:tblGrid>
        <w:gridCol w:w="5348"/>
        <w:gridCol w:w="2267"/>
        <w:gridCol w:w="2443"/>
      </w:tblGrid>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Основные характеристики</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Первичное обследование</w:t>
            </w:r>
          </w:p>
        </w:tc>
        <w:tc>
          <w:tcPr>
            <w:tcW w:w="2443"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Динамика</w:t>
            </w:r>
          </w:p>
        </w:tc>
      </w:tr>
      <w:tr w:rsidR="002D219D">
        <w:tc>
          <w:tcPr>
            <w:tcW w:w="10058" w:type="dxa"/>
            <w:gridSpan w:val="3"/>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 xml:space="preserve">Раннее речевое развитие </w:t>
            </w:r>
            <w:r>
              <w:rPr>
                <w:color w:val="000000" w:themeColor="text1"/>
                <w:sz w:val="28"/>
                <w:szCs w:val="28"/>
              </w:rPr>
              <w:t>(N, с задержкой)</w:t>
            </w: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Лепет</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Первые слова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Фразы</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10058" w:type="dxa"/>
            <w:gridSpan w:val="3"/>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Понимание обращенной речи</w:t>
            </w: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Совершенно не понимает обращенную речь</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Понимание ограниченное (в пределах ситуации)</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Понимание на бытовом уровне</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Выполняет речевые инструкции</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Понимание в полном объеме</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10058" w:type="dxa"/>
            <w:gridSpan w:val="3"/>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Пассивный словарь</w:t>
            </w: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Название предметов реальных и на картинках</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Понимание смыслового значения слова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Понимание действия предметов</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Понимание простого сюжета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Понимание лексико-грамматических конструкций</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10058" w:type="dxa"/>
            <w:gridSpan w:val="3"/>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 xml:space="preserve">Фонематический слух </w:t>
            </w:r>
            <w:r>
              <w:rPr>
                <w:color w:val="000000" w:themeColor="text1"/>
                <w:sz w:val="28"/>
                <w:szCs w:val="28"/>
              </w:rPr>
              <w:t xml:space="preserve">(различение звуков, слогов, слов, звуковых рядов, </w:t>
            </w:r>
            <w:r>
              <w:rPr>
                <w:color w:val="000000" w:themeColor="text1"/>
                <w:sz w:val="28"/>
                <w:szCs w:val="28"/>
              </w:rPr>
              <w:lastRenderedPageBreak/>
              <w:t>звуковой анализ слова)</w:t>
            </w: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lastRenderedPageBreak/>
              <w:t>Нарушен</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Сохранный</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10058" w:type="dxa"/>
            <w:gridSpan w:val="3"/>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Характеристика экспрессивной речи</w:t>
            </w: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i/>
                <w:iCs/>
                <w:color w:val="000000" w:themeColor="text1"/>
                <w:sz w:val="28"/>
                <w:szCs w:val="28"/>
              </w:rPr>
              <w:t>1-й уровень речевого развития</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Полное отсутствие звуковых и словесных форм общения</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 xml:space="preserve">Произносит отдельные звуки, </w:t>
            </w:r>
            <w:proofErr w:type="spellStart"/>
            <w:r>
              <w:rPr>
                <w:color w:val="000000" w:themeColor="text1"/>
                <w:sz w:val="28"/>
                <w:szCs w:val="28"/>
              </w:rPr>
              <w:t>звукокомплексы</w:t>
            </w:r>
            <w:proofErr w:type="spellEnd"/>
            <w:r>
              <w:rPr>
                <w:color w:val="000000" w:themeColor="text1"/>
                <w:sz w:val="28"/>
                <w:szCs w:val="28"/>
              </w:rPr>
              <w:t>, звукоподражания</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 xml:space="preserve">Произносит несколько </w:t>
            </w:r>
            <w:proofErr w:type="spellStart"/>
            <w:r>
              <w:rPr>
                <w:color w:val="000000" w:themeColor="text1"/>
                <w:sz w:val="28"/>
                <w:szCs w:val="28"/>
              </w:rPr>
              <w:t>лепетных</w:t>
            </w:r>
            <w:proofErr w:type="spellEnd"/>
            <w:r>
              <w:rPr>
                <w:color w:val="000000" w:themeColor="text1"/>
                <w:sz w:val="28"/>
                <w:szCs w:val="28"/>
              </w:rPr>
              <w:t xml:space="preserve"> и общеупотребительных слов и звукоподражание</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Использование парадигматических средств общения (выразительной мимики, жестов)</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10058" w:type="dxa"/>
            <w:gridSpan w:val="3"/>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2-й уровень речевого развития</w:t>
            </w: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 xml:space="preserve">Пользуется простой фразой. </w:t>
            </w:r>
            <w:proofErr w:type="spellStart"/>
            <w:r>
              <w:rPr>
                <w:color w:val="000000" w:themeColor="text1"/>
                <w:sz w:val="28"/>
                <w:szCs w:val="28"/>
              </w:rPr>
              <w:t>Аграмматичная</w:t>
            </w:r>
            <w:proofErr w:type="spellEnd"/>
            <w:r>
              <w:rPr>
                <w:color w:val="000000" w:themeColor="text1"/>
                <w:sz w:val="28"/>
                <w:szCs w:val="28"/>
              </w:rPr>
              <w:t>, неразвернутая (упрощенная), структурно нарушенная фраза. Активный словарь состоит из существительных, реже встречаются глаголы и прилагательные. Предлоги употребляются редко. Слоговая структура слова нарушена.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10058" w:type="dxa"/>
            <w:gridSpan w:val="3"/>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3-й уровень речевого развития</w:t>
            </w: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 xml:space="preserve">Пользуется развернутой фразой. недостаточная сформированность грамматических форм языка (ошибки в падежных окончаниях, смешение временных и видовых форм глаголов, ошибки в согласовании и управлении). </w:t>
            </w:r>
            <w:r>
              <w:rPr>
                <w:color w:val="000000" w:themeColor="text1"/>
                <w:sz w:val="28"/>
                <w:szCs w:val="28"/>
              </w:rPr>
              <w:lastRenderedPageBreak/>
              <w:t>Слоговая структура слов не нарушена. Синтаксические конструкции фраз бедные.</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10058" w:type="dxa"/>
            <w:gridSpan w:val="3"/>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Нормальный уровень речевого развития</w:t>
            </w: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Пользуется развернутой фразой. Грамматический строй речи сформирован нормально.</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10058" w:type="dxa"/>
            <w:gridSpan w:val="3"/>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Особенности речи</w:t>
            </w: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 xml:space="preserve">Проявляет склонность к </w:t>
            </w:r>
            <w:proofErr w:type="spellStart"/>
            <w:r>
              <w:rPr>
                <w:color w:val="000000" w:themeColor="text1"/>
                <w:sz w:val="28"/>
                <w:szCs w:val="28"/>
              </w:rPr>
              <w:t>эхолалии</w:t>
            </w:r>
            <w:proofErr w:type="spellEnd"/>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Наличие речевых штампов (речь пустая, без содержания, часто не соотносится с выполняемыми действиями, не отражает истинных интеллектуальных возможностей ребенка)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proofErr w:type="spellStart"/>
            <w:r>
              <w:rPr>
                <w:color w:val="000000" w:themeColor="text1"/>
                <w:sz w:val="28"/>
                <w:szCs w:val="28"/>
              </w:rPr>
              <w:t>Вербализм</w:t>
            </w:r>
            <w:proofErr w:type="spellEnd"/>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Словарный запас </w:t>
            </w:r>
            <w:r>
              <w:rPr>
                <w:color w:val="000000" w:themeColor="text1"/>
                <w:sz w:val="28"/>
                <w:szCs w:val="28"/>
              </w:rPr>
              <w:t>(резко ограничен, беден, в пределах обихода, достаточный)</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Называние предметов и предметных картинок</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Описание сюжетной картинки</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Слоговая структура слова </w:t>
            </w:r>
            <w:r>
              <w:rPr>
                <w:color w:val="000000" w:themeColor="text1"/>
                <w:sz w:val="28"/>
                <w:szCs w:val="28"/>
              </w:rPr>
              <w:t xml:space="preserve">(нарушена, </w:t>
            </w:r>
            <w:proofErr w:type="gramStart"/>
            <w:r>
              <w:rPr>
                <w:color w:val="000000" w:themeColor="text1"/>
                <w:sz w:val="28"/>
                <w:szCs w:val="28"/>
              </w:rPr>
              <w:t>N )</w:t>
            </w:r>
            <w:proofErr w:type="gramEnd"/>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Нарушения:</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proofErr w:type="spellStart"/>
            <w:r>
              <w:rPr>
                <w:color w:val="000000" w:themeColor="text1"/>
                <w:sz w:val="28"/>
                <w:szCs w:val="28"/>
              </w:rPr>
              <w:t>Парафразии</w:t>
            </w:r>
            <w:proofErr w:type="spellEnd"/>
            <w:r>
              <w:rPr>
                <w:color w:val="000000" w:themeColor="text1"/>
                <w:sz w:val="28"/>
                <w:szCs w:val="28"/>
              </w:rPr>
              <w:t xml:space="preserve"> (замены)</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Элизии (пропуски)</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Интеракции (повторение)</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Контаминации (часть одного слова соединяется с частью другого)</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lastRenderedPageBreak/>
              <w:t>Персеверации (отсроченное повторение)</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Перестановка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10058" w:type="dxa"/>
            <w:gridSpan w:val="3"/>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Произносительная сторона речи</w:t>
            </w:r>
          </w:p>
        </w:tc>
      </w:tr>
      <w:tr w:rsidR="002D219D">
        <w:tc>
          <w:tcPr>
            <w:tcW w:w="10058" w:type="dxa"/>
            <w:gridSpan w:val="3"/>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Степень разборчивости речи</w:t>
            </w: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Речь невнятная, малопонятная для окружающих</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Разборчивость речи несколько снижена, речь смазанная</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10058" w:type="dxa"/>
            <w:gridSpan w:val="3"/>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Разборчивость речи не нарушена (N)</w:t>
            </w: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Темп речи (</w:t>
            </w:r>
            <w:r>
              <w:rPr>
                <w:color w:val="000000" w:themeColor="text1"/>
                <w:sz w:val="28"/>
                <w:szCs w:val="28"/>
              </w:rPr>
              <w:t xml:space="preserve">N, </w:t>
            </w:r>
            <w:proofErr w:type="spellStart"/>
            <w:r>
              <w:rPr>
                <w:color w:val="000000" w:themeColor="text1"/>
                <w:sz w:val="28"/>
                <w:szCs w:val="28"/>
              </w:rPr>
              <w:t>тахилалия</w:t>
            </w:r>
            <w:proofErr w:type="spellEnd"/>
            <w:r>
              <w:rPr>
                <w:color w:val="000000" w:themeColor="text1"/>
                <w:sz w:val="28"/>
                <w:szCs w:val="28"/>
              </w:rPr>
              <w:t xml:space="preserve">, </w:t>
            </w:r>
            <w:proofErr w:type="spellStart"/>
            <w:r>
              <w:rPr>
                <w:color w:val="000000" w:themeColor="text1"/>
                <w:sz w:val="28"/>
                <w:szCs w:val="28"/>
              </w:rPr>
              <w:t>брадилалия</w:t>
            </w:r>
            <w:proofErr w:type="spellEnd"/>
            <w:r>
              <w:rPr>
                <w:color w:val="000000" w:themeColor="text1"/>
                <w:sz w:val="28"/>
                <w:szCs w:val="28"/>
              </w:rPr>
              <w:t>, запинки, заикание)</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 xml:space="preserve">Ритм речи </w:t>
            </w:r>
            <w:r>
              <w:rPr>
                <w:color w:val="000000" w:themeColor="text1"/>
                <w:sz w:val="28"/>
                <w:szCs w:val="28"/>
              </w:rPr>
              <w:t>(N, растянутый, скандированный, зависит от проявления гиперкинезов)</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 xml:space="preserve">Дыхание </w:t>
            </w:r>
            <w:r>
              <w:rPr>
                <w:color w:val="000000" w:themeColor="text1"/>
                <w:sz w:val="28"/>
                <w:szCs w:val="28"/>
              </w:rPr>
              <w:t>(свободное, затрудненное, поверхностное, неглубокое, неровное)</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Дифференциация носового и ротового выдоха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 xml:space="preserve">Наличие </w:t>
            </w:r>
            <w:proofErr w:type="spellStart"/>
            <w:r>
              <w:rPr>
                <w:color w:val="000000" w:themeColor="text1"/>
                <w:sz w:val="28"/>
                <w:szCs w:val="28"/>
              </w:rPr>
              <w:t>нижнедиафрагмального</w:t>
            </w:r>
            <w:proofErr w:type="spellEnd"/>
            <w:r>
              <w:rPr>
                <w:color w:val="000000" w:themeColor="text1"/>
                <w:sz w:val="28"/>
                <w:szCs w:val="28"/>
              </w:rPr>
              <w:t xml:space="preserve"> дыхания</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Ротовой выдох</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10058" w:type="dxa"/>
            <w:gridSpan w:val="3"/>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Голос</w:t>
            </w: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N (сильный, звонкий)</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 xml:space="preserve">Недостаточная </w:t>
            </w:r>
            <w:r>
              <w:rPr>
                <w:b/>
                <w:bCs/>
                <w:color w:val="000000" w:themeColor="text1"/>
                <w:sz w:val="28"/>
                <w:szCs w:val="28"/>
              </w:rPr>
              <w:t xml:space="preserve">сила </w:t>
            </w:r>
            <w:r>
              <w:rPr>
                <w:color w:val="000000" w:themeColor="text1"/>
                <w:sz w:val="28"/>
                <w:szCs w:val="28"/>
              </w:rPr>
              <w:t>голоса (слабый, тихий, истощающийся по мере говорения)</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 xml:space="preserve">Отклонения </w:t>
            </w:r>
            <w:r>
              <w:rPr>
                <w:b/>
                <w:bCs/>
                <w:color w:val="000000" w:themeColor="text1"/>
                <w:sz w:val="28"/>
                <w:szCs w:val="28"/>
              </w:rPr>
              <w:t xml:space="preserve">тембра </w:t>
            </w:r>
            <w:r>
              <w:rPr>
                <w:color w:val="000000" w:themeColor="text1"/>
                <w:sz w:val="28"/>
                <w:szCs w:val="28"/>
              </w:rPr>
              <w:t xml:space="preserve">голоса (глухой, сдавленный, хриплый, напряженный, прерывистый, дрожащий, </w:t>
            </w:r>
            <w:proofErr w:type="spellStart"/>
            <w:r>
              <w:rPr>
                <w:color w:val="000000" w:themeColor="text1"/>
                <w:sz w:val="28"/>
                <w:szCs w:val="28"/>
              </w:rPr>
              <w:t>гипоназализованный</w:t>
            </w:r>
            <w:proofErr w:type="spellEnd"/>
            <w:r>
              <w:rPr>
                <w:color w:val="000000" w:themeColor="text1"/>
                <w:sz w:val="28"/>
                <w:szCs w:val="28"/>
              </w:rPr>
              <w:t xml:space="preserve">, </w:t>
            </w:r>
            <w:proofErr w:type="spellStart"/>
            <w:r>
              <w:rPr>
                <w:color w:val="000000" w:themeColor="text1"/>
                <w:sz w:val="28"/>
                <w:szCs w:val="28"/>
              </w:rPr>
              <w:lastRenderedPageBreak/>
              <w:t>гиперназализованный</w:t>
            </w:r>
            <w:proofErr w:type="spellEnd"/>
            <w:r>
              <w:rPr>
                <w:color w:val="000000" w:themeColor="text1"/>
                <w:sz w:val="28"/>
                <w:szCs w:val="28"/>
              </w:rPr>
              <w:t>, носовая эмиссия)</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слабая выраженность или отсутствие голосовых модуляций (</w:t>
            </w:r>
            <w:proofErr w:type="spellStart"/>
            <w:r>
              <w:rPr>
                <w:color w:val="000000" w:themeColor="text1"/>
                <w:sz w:val="28"/>
                <w:szCs w:val="28"/>
              </w:rPr>
              <w:t>маломодулированный</w:t>
            </w:r>
            <w:proofErr w:type="spellEnd"/>
            <w:r>
              <w:rPr>
                <w:color w:val="000000" w:themeColor="text1"/>
                <w:sz w:val="28"/>
                <w:szCs w:val="28"/>
              </w:rPr>
              <w:t xml:space="preserve"> или немодулированный; монотонный</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Синхронность дыхания, голосообразования и артикуляции</w:t>
            </w:r>
            <w:r>
              <w:rPr>
                <w:color w:val="000000" w:themeColor="text1"/>
                <w:sz w:val="28"/>
                <w:szCs w:val="28"/>
              </w:rPr>
              <w:t xml:space="preserve"> (N, нарушена)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 xml:space="preserve">Строение и подвижность органов артикуляции. </w:t>
            </w:r>
            <w:r>
              <w:rPr>
                <w:color w:val="000000" w:themeColor="text1"/>
                <w:sz w:val="28"/>
                <w:szCs w:val="28"/>
              </w:rPr>
              <w:t>Неврологический синдром при расстройстве мышц речевого аппарата (спастический парез, ригидность, гиперкинезы, атаксия, апраксия)</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Лицевая мускулатура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proofErr w:type="spellStart"/>
            <w:r>
              <w:rPr>
                <w:color w:val="000000" w:themeColor="text1"/>
                <w:sz w:val="28"/>
                <w:szCs w:val="28"/>
              </w:rPr>
              <w:t>Гипомимия</w:t>
            </w:r>
            <w:proofErr w:type="spellEnd"/>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Нарушение мышечного тонуса (</w:t>
            </w:r>
            <w:proofErr w:type="spellStart"/>
            <w:r>
              <w:rPr>
                <w:color w:val="000000" w:themeColor="text1"/>
                <w:sz w:val="28"/>
                <w:szCs w:val="28"/>
              </w:rPr>
              <w:t>гипертонус</w:t>
            </w:r>
            <w:proofErr w:type="spellEnd"/>
            <w:r>
              <w:rPr>
                <w:color w:val="000000" w:themeColor="text1"/>
                <w:sz w:val="28"/>
                <w:szCs w:val="28"/>
              </w:rPr>
              <w:t>, гипотония, дистония, Ы)</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Сглаженность носогубных</w:t>
            </w:r>
            <w:r>
              <w:rPr>
                <w:b/>
                <w:bCs/>
                <w:color w:val="000000" w:themeColor="text1"/>
                <w:sz w:val="28"/>
                <w:szCs w:val="28"/>
              </w:rPr>
              <w:t> </w:t>
            </w:r>
            <w:r>
              <w:rPr>
                <w:color w:val="000000" w:themeColor="text1"/>
                <w:sz w:val="28"/>
                <w:szCs w:val="28"/>
              </w:rPr>
              <w:t>складок</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 xml:space="preserve">Оральные </w:t>
            </w:r>
            <w:proofErr w:type="spellStart"/>
            <w:r>
              <w:rPr>
                <w:color w:val="000000" w:themeColor="text1"/>
                <w:sz w:val="28"/>
                <w:szCs w:val="28"/>
              </w:rPr>
              <w:t>синкенезии</w:t>
            </w:r>
            <w:proofErr w:type="spellEnd"/>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Тремор подбородка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proofErr w:type="spellStart"/>
            <w:r>
              <w:rPr>
                <w:color w:val="000000" w:themeColor="text1"/>
                <w:sz w:val="28"/>
                <w:szCs w:val="28"/>
              </w:rPr>
              <w:t>Ассиметрия</w:t>
            </w:r>
            <w:proofErr w:type="spellEnd"/>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Гиперкинезы</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 xml:space="preserve">Губы </w:t>
            </w:r>
            <w:r>
              <w:rPr>
                <w:color w:val="000000" w:themeColor="text1"/>
                <w:sz w:val="28"/>
                <w:szCs w:val="28"/>
              </w:rPr>
              <w:t>(толстые, тонкие)</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Тонус (</w:t>
            </w:r>
            <w:proofErr w:type="spellStart"/>
            <w:r>
              <w:rPr>
                <w:color w:val="000000" w:themeColor="text1"/>
                <w:sz w:val="28"/>
                <w:szCs w:val="28"/>
              </w:rPr>
              <w:t>гипертонус</w:t>
            </w:r>
            <w:proofErr w:type="spellEnd"/>
            <w:r>
              <w:rPr>
                <w:color w:val="000000" w:themeColor="text1"/>
                <w:sz w:val="28"/>
                <w:szCs w:val="28"/>
              </w:rPr>
              <w:t>, гипотония, дистония</w:t>
            </w:r>
            <w:r>
              <w:rPr>
                <w:b/>
                <w:bCs/>
                <w:color w:val="000000" w:themeColor="text1"/>
                <w:sz w:val="28"/>
                <w:szCs w:val="28"/>
              </w:rPr>
              <w:t xml:space="preserve">, </w:t>
            </w:r>
            <w:r>
              <w:rPr>
                <w:color w:val="000000" w:themeColor="text1"/>
                <w:sz w:val="28"/>
                <w:szCs w:val="28"/>
              </w:rPr>
              <w:t>N)</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Подвижность (малоподвижные, подвижные)</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Наличие расщелины или послеоперационных рубцов</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lastRenderedPageBreak/>
              <w:t>Зубы</w:t>
            </w:r>
            <w:r>
              <w:rPr>
                <w:color w:val="000000" w:themeColor="text1"/>
                <w:sz w:val="28"/>
                <w:szCs w:val="28"/>
              </w:rPr>
              <w:t xml:space="preserve"> (крупные, мелкие, редкие, частые, наличие лишних зубов, нарушение зубного ряда, наличие </w:t>
            </w:r>
            <w:proofErr w:type="spellStart"/>
            <w:r>
              <w:rPr>
                <w:color w:val="000000" w:themeColor="text1"/>
                <w:sz w:val="28"/>
                <w:szCs w:val="28"/>
              </w:rPr>
              <w:t>стемы</w:t>
            </w:r>
            <w:proofErr w:type="spellEnd"/>
            <w:r>
              <w:rPr>
                <w:color w:val="000000" w:themeColor="text1"/>
                <w:sz w:val="28"/>
                <w:szCs w:val="28"/>
              </w:rPr>
              <w:t>, N)</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 xml:space="preserve">Прикус (передний открытый, боковой открытый, </w:t>
            </w:r>
            <w:proofErr w:type="spellStart"/>
            <w:r>
              <w:rPr>
                <w:color w:val="000000" w:themeColor="text1"/>
                <w:sz w:val="28"/>
                <w:szCs w:val="28"/>
              </w:rPr>
              <w:t>прогнатия</w:t>
            </w:r>
            <w:proofErr w:type="spellEnd"/>
            <w:r>
              <w:rPr>
                <w:color w:val="000000" w:themeColor="text1"/>
                <w:sz w:val="28"/>
                <w:szCs w:val="28"/>
              </w:rPr>
              <w:t xml:space="preserve">, </w:t>
            </w:r>
            <w:proofErr w:type="spellStart"/>
            <w:r>
              <w:rPr>
                <w:color w:val="000000" w:themeColor="text1"/>
                <w:sz w:val="28"/>
                <w:szCs w:val="28"/>
              </w:rPr>
              <w:t>прогения</w:t>
            </w:r>
            <w:proofErr w:type="spellEnd"/>
            <w:r>
              <w:rPr>
                <w:color w:val="000000" w:themeColor="text1"/>
                <w:sz w:val="28"/>
                <w:szCs w:val="28"/>
              </w:rPr>
              <w:t>, правильный)</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Твердое небо</w:t>
            </w:r>
            <w:r>
              <w:rPr>
                <w:color w:val="000000" w:themeColor="text1"/>
                <w:sz w:val="28"/>
                <w:szCs w:val="28"/>
              </w:rPr>
              <w:t xml:space="preserve"> (готическое, низкое, наличие расщелины или послеоперационных рубцов, N)</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 xml:space="preserve">Мягкое небо </w:t>
            </w:r>
            <w:r>
              <w:rPr>
                <w:color w:val="000000" w:themeColor="text1"/>
                <w:sz w:val="28"/>
                <w:szCs w:val="28"/>
              </w:rPr>
              <w:t>(подвижное/неподвижное, длинное/короткое)</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Расщелина или послеоперационные рубцы</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proofErr w:type="spellStart"/>
            <w:r>
              <w:rPr>
                <w:color w:val="000000" w:themeColor="text1"/>
                <w:sz w:val="28"/>
                <w:szCs w:val="28"/>
              </w:rPr>
              <w:t>Увуля</w:t>
            </w:r>
            <w:proofErr w:type="spellEnd"/>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proofErr w:type="spellStart"/>
            <w:r>
              <w:rPr>
                <w:color w:val="000000" w:themeColor="text1"/>
                <w:sz w:val="28"/>
                <w:szCs w:val="28"/>
              </w:rPr>
              <w:t>Субмукозная</w:t>
            </w:r>
            <w:proofErr w:type="spellEnd"/>
            <w:r>
              <w:rPr>
                <w:color w:val="000000" w:themeColor="text1"/>
                <w:sz w:val="28"/>
                <w:szCs w:val="28"/>
              </w:rPr>
              <w:t xml:space="preserve"> щель</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Язык</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Толстый, маленький, широкий, узкий, раздвоенный, укороченная уздечка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Мышечный тонус (</w:t>
            </w:r>
            <w:proofErr w:type="spellStart"/>
            <w:r>
              <w:rPr>
                <w:color w:val="000000" w:themeColor="text1"/>
                <w:sz w:val="28"/>
                <w:szCs w:val="28"/>
              </w:rPr>
              <w:t>спастичность</w:t>
            </w:r>
            <w:proofErr w:type="spellEnd"/>
            <w:r>
              <w:rPr>
                <w:color w:val="000000" w:themeColor="text1"/>
                <w:sz w:val="28"/>
                <w:szCs w:val="28"/>
              </w:rPr>
              <w:t>, гипотония, дистония, N)</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Гиперкинезы, тремор</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Девиация (отклонение) языка (вправо, влево)</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Посинение кончика языка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Объем артикуляционных движений языка (строго ограничен, неполный)</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Язык не выводится из полости рта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Произвольное высовывание языка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Верхний подъем</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lastRenderedPageBreak/>
              <w:t>Боковые отведения (повороты вправо-влево)</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Пощелкивание</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Облизывание губ</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Снижение амплитуды артикуляционных движений</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Умение держать артикуляционную позу</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Способность к переключению</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proofErr w:type="spellStart"/>
            <w:r>
              <w:rPr>
                <w:b/>
                <w:bCs/>
                <w:color w:val="000000" w:themeColor="text1"/>
                <w:sz w:val="28"/>
                <w:szCs w:val="28"/>
              </w:rPr>
              <w:t>Гиперсаливация</w:t>
            </w:r>
            <w:proofErr w:type="spellEnd"/>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Жевание</w:t>
            </w:r>
            <w:r>
              <w:rPr>
                <w:color w:val="000000" w:themeColor="text1"/>
                <w:sz w:val="28"/>
                <w:szCs w:val="28"/>
              </w:rPr>
              <w:t xml:space="preserve"> (не жует твердую пищу, затруднено, N)</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Глотание</w:t>
            </w:r>
            <w:r>
              <w:rPr>
                <w:color w:val="000000" w:themeColor="text1"/>
                <w:sz w:val="28"/>
                <w:szCs w:val="28"/>
              </w:rPr>
              <w:t xml:space="preserve"> (</w:t>
            </w:r>
            <w:proofErr w:type="spellStart"/>
            <w:r>
              <w:rPr>
                <w:color w:val="000000" w:themeColor="text1"/>
                <w:sz w:val="28"/>
                <w:szCs w:val="28"/>
              </w:rPr>
              <w:t>поперхивается</w:t>
            </w:r>
            <w:proofErr w:type="spellEnd"/>
            <w:r>
              <w:rPr>
                <w:color w:val="000000" w:themeColor="text1"/>
                <w:sz w:val="28"/>
                <w:szCs w:val="28"/>
              </w:rPr>
              <w:t>, не нарушено)</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Фонетико-фонематический строй речи</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с ш р к й п а о</w:t>
            </w:r>
          </w:p>
          <w:p w:rsidR="002D219D" w:rsidRDefault="00297A9E">
            <w:pPr>
              <w:spacing w:line="276" w:lineRule="auto"/>
              <w:jc w:val="both"/>
              <w:rPr>
                <w:color w:val="000000" w:themeColor="text1"/>
                <w:sz w:val="28"/>
                <w:szCs w:val="28"/>
              </w:rPr>
            </w:pPr>
            <w:r>
              <w:rPr>
                <w:color w:val="000000" w:themeColor="text1"/>
                <w:sz w:val="28"/>
                <w:szCs w:val="28"/>
              </w:rPr>
              <w:t>с’ ж р’ г ф б э у</w:t>
            </w:r>
          </w:p>
          <w:p w:rsidR="002D219D" w:rsidRDefault="00297A9E">
            <w:pPr>
              <w:spacing w:line="276" w:lineRule="auto"/>
              <w:jc w:val="both"/>
              <w:rPr>
                <w:color w:val="000000" w:themeColor="text1"/>
                <w:sz w:val="28"/>
                <w:szCs w:val="28"/>
              </w:rPr>
            </w:pPr>
            <w:r>
              <w:rPr>
                <w:color w:val="000000" w:themeColor="text1"/>
                <w:sz w:val="28"/>
                <w:szCs w:val="28"/>
              </w:rPr>
              <w:t>з ч л х в т ы</w:t>
            </w:r>
          </w:p>
          <w:p w:rsidR="002D219D" w:rsidRDefault="00297A9E">
            <w:pPr>
              <w:spacing w:line="276" w:lineRule="auto"/>
              <w:jc w:val="both"/>
              <w:rPr>
                <w:color w:val="000000" w:themeColor="text1"/>
                <w:sz w:val="28"/>
                <w:szCs w:val="28"/>
              </w:rPr>
            </w:pPr>
            <w:r>
              <w:rPr>
                <w:color w:val="000000" w:themeColor="text1"/>
                <w:sz w:val="28"/>
                <w:szCs w:val="28"/>
              </w:rPr>
              <w:t>з’ щ л’ м д и</w:t>
            </w:r>
          </w:p>
          <w:p w:rsidR="002D219D" w:rsidRDefault="00297A9E">
            <w:pPr>
              <w:spacing w:line="276" w:lineRule="auto"/>
              <w:jc w:val="both"/>
              <w:rPr>
                <w:color w:val="000000" w:themeColor="text1"/>
                <w:sz w:val="28"/>
                <w:szCs w:val="28"/>
              </w:rPr>
            </w:pPr>
            <w:r>
              <w:rPr>
                <w:color w:val="000000" w:themeColor="text1"/>
                <w:sz w:val="28"/>
                <w:szCs w:val="28"/>
              </w:rPr>
              <w:t>ц н</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10058" w:type="dxa"/>
            <w:gridSpan w:val="3"/>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Нарушение звукопроизношения</w:t>
            </w: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proofErr w:type="spellStart"/>
            <w:r>
              <w:rPr>
                <w:color w:val="000000" w:themeColor="text1"/>
                <w:sz w:val="28"/>
                <w:szCs w:val="28"/>
              </w:rPr>
              <w:t>Усередненность</w:t>
            </w:r>
            <w:proofErr w:type="spellEnd"/>
            <w:r>
              <w:rPr>
                <w:color w:val="000000" w:themeColor="text1"/>
                <w:sz w:val="28"/>
                <w:szCs w:val="28"/>
              </w:rPr>
              <w:t xml:space="preserve"> гласных (нарушена лабиализация)</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Недостаток произношения звонких согласных</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Недостаток произношения глухих согласных</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Недостаток произношения мягких согласных</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 xml:space="preserve">Недостаток произношения твердых </w:t>
            </w:r>
            <w:r>
              <w:rPr>
                <w:color w:val="000000" w:themeColor="text1"/>
                <w:sz w:val="28"/>
                <w:szCs w:val="28"/>
              </w:rPr>
              <w:lastRenderedPageBreak/>
              <w:t>согласных</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Изолированно все звуки произносит правильно, но при увеличении речевой нагрузки наблюдается общая смазанность речи</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Фонетический строй речи сформирован достаточно (в пределах возрастной N)</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b/>
                <w:bCs/>
                <w:color w:val="000000" w:themeColor="text1"/>
                <w:sz w:val="28"/>
                <w:szCs w:val="28"/>
              </w:rPr>
              <w:t>Нарушение дифференциации звуков</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Форма речевого расстройства у ребенка с дизартрией:</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spacing w:line="276" w:lineRule="auto"/>
              <w:jc w:val="both"/>
              <w:rPr>
                <w:color w:val="000000" w:themeColor="text1"/>
                <w:sz w:val="28"/>
                <w:szCs w:val="28"/>
              </w:rPr>
            </w:pPr>
            <w:r>
              <w:rPr>
                <w:color w:val="000000" w:themeColor="text1"/>
                <w:sz w:val="28"/>
                <w:szCs w:val="28"/>
              </w:rPr>
              <w:t>1. просодические расстройства плюс искажения звуков</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numPr>
                <w:ilvl w:val="0"/>
                <w:numId w:val="9"/>
              </w:numPr>
              <w:tabs>
                <w:tab w:val="clear" w:pos="720"/>
                <w:tab w:val="left" w:pos="0"/>
              </w:tabs>
              <w:spacing w:line="276" w:lineRule="auto"/>
              <w:ind w:left="0" w:firstLine="0"/>
              <w:jc w:val="both"/>
              <w:rPr>
                <w:color w:val="000000" w:themeColor="text1"/>
                <w:sz w:val="28"/>
                <w:szCs w:val="28"/>
              </w:rPr>
            </w:pPr>
            <w:r>
              <w:rPr>
                <w:color w:val="000000" w:themeColor="text1"/>
                <w:sz w:val="28"/>
                <w:szCs w:val="28"/>
              </w:rPr>
              <w:t>просодические расстройства плюс замены, пропуски звуков, но в целом слоговая структура слова остается без изменений</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r w:rsidR="002D219D">
        <w:tc>
          <w:tcPr>
            <w:tcW w:w="5348" w:type="dxa"/>
            <w:tcBorders>
              <w:top w:val="single" w:sz="6" w:space="0" w:color="000000"/>
              <w:left w:val="single" w:sz="6" w:space="0" w:color="000000"/>
              <w:bottom w:val="single" w:sz="6" w:space="0" w:color="000000"/>
              <w:right w:val="single" w:sz="6" w:space="0" w:color="000000"/>
            </w:tcBorders>
          </w:tcPr>
          <w:p w:rsidR="002D219D" w:rsidRDefault="00297A9E">
            <w:pPr>
              <w:numPr>
                <w:ilvl w:val="0"/>
                <w:numId w:val="10"/>
              </w:numPr>
              <w:tabs>
                <w:tab w:val="clear" w:pos="720"/>
                <w:tab w:val="left" w:pos="0"/>
              </w:tabs>
              <w:spacing w:line="276" w:lineRule="auto"/>
              <w:ind w:left="0" w:firstLine="0"/>
              <w:jc w:val="both"/>
              <w:rPr>
                <w:color w:val="000000" w:themeColor="text1"/>
                <w:sz w:val="28"/>
                <w:szCs w:val="28"/>
              </w:rPr>
            </w:pPr>
            <w:r>
              <w:rPr>
                <w:color w:val="000000" w:themeColor="text1"/>
                <w:sz w:val="28"/>
                <w:szCs w:val="28"/>
              </w:rPr>
              <w:t xml:space="preserve">просодические расстройства плюс </w:t>
            </w:r>
            <w:proofErr w:type="spellStart"/>
            <w:r>
              <w:rPr>
                <w:color w:val="000000" w:themeColor="text1"/>
                <w:sz w:val="28"/>
                <w:szCs w:val="28"/>
              </w:rPr>
              <w:t>звукопроизносительные</w:t>
            </w:r>
            <w:proofErr w:type="spellEnd"/>
            <w:r>
              <w:rPr>
                <w:color w:val="000000" w:themeColor="text1"/>
                <w:sz w:val="28"/>
                <w:szCs w:val="28"/>
              </w:rPr>
              <w:t xml:space="preserve"> расстройства (замены, пропуски, искажения) и негрубые дефекты слоговой структуры слова</w:t>
            </w:r>
          </w:p>
        </w:tc>
        <w:tc>
          <w:tcPr>
            <w:tcW w:w="2267"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c>
          <w:tcPr>
            <w:tcW w:w="2443" w:type="dxa"/>
            <w:tcBorders>
              <w:top w:val="single" w:sz="6" w:space="0" w:color="000000"/>
              <w:left w:val="single" w:sz="6" w:space="0" w:color="000000"/>
              <w:bottom w:val="single" w:sz="6" w:space="0" w:color="000000"/>
              <w:right w:val="single" w:sz="6" w:space="0" w:color="000000"/>
            </w:tcBorders>
          </w:tcPr>
          <w:p w:rsidR="002D219D" w:rsidRDefault="002D219D">
            <w:pPr>
              <w:spacing w:line="276" w:lineRule="auto"/>
              <w:jc w:val="both"/>
              <w:rPr>
                <w:color w:val="000000" w:themeColor="text1"/>
                <w:sz w:val="28"/>
                <w:szCs w:val="28"/>
              </w:rPr>
            </w:pPr>
          </w:p>
        </w:tc>
      </w:tr>
    </w:tbl>
    <w:p w:rsidR="002D219D" w:rsidRDefault="002D219D">
      <w:pPr>
        <w:spacing w:line="276" w:lineRule="auto"/>
        <w:rPr>
          <w:b/>
          <w:bCs/>
          <w:color w:val="000000" w:themeColor="text1"/>
          <w:sz w:val="28"/>
          <w:szCs w:val="28"/>
        </w:rPr>
      </w:pPr>
    </w:p>
    <w:p w:rsidR="002D219D" w:rsidRDefault="00297A9E">
      <w:pPr>
        <w:spacing w:line="276" w:lineRule="auto"/>
        <w:ind w:firstLine="709"/>
        <w:jc w:val="center"/>
        <w:rPr>
          <w:color w:val="000000" w:themeColor="text1"/>
          <w:sz w:val="28"/>
          <w:szCs w:val="28"/>
        </w:rPr>
      </w:pPr>
      <w:r>
        <w:rPr>
          <w:b/>
          <w:bCs/>
          <w:color w:val="000000" w:themeColor="text1"/>
          <w:sz w:val="28"/>
          <w:szCs w:val="28"/>
        </w:rPr>
        <w:t>Заключение специалиста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219D" w:rsidRDefault="002D219D">
      <w:pPr>
        <w:spacing w:line="276" w:lineRule="auto"/>
        <w:ind w:firstLine="709"/>
        <w:jc w:val="both"/>
        <w:rPr>
          <w:color w:val="000000" w:themeColor="text1"/>
          <w:sz w:val="28"/>
          <w:szCs w:val="28"/>
        </w:rPr>
      </w:pPr>
    </w:p>
    <w:p w:rsidR="002D219D" w:rsidRDefault="002D219D">
      <w:pPr>
        <w:spacing w:line="276" w:lineRule="auto"/>
        <w:ind w:firstLine="709"/>
        <w:jc w:val="both"/>
        <w:rPr>
          <w:color w:val="000000" w:themeColor="text1"/>
          <w:sz w:val="28"/>
          <w:szCs w:val="28"/>
        </w:rPr>
      </w:pPr>
    </w:p>
    <w:p w:rsidR="002D219D" w:rsidRDefault="002D219D">
      <w:pPr>
        <w:spacing w:line="276" w:lineRule="auto"/>
        <w:ind w:firstLine="709"/>
        <w:jc w:val="both"/>
        <w:rPr>
          <w:color w:val="000000" w:themeColor="text1"/>
          <w:sz w:val="28"/>
          <w:szCs w:val="28"/>
        </w:rPr>
      </w:pPr>
    </w:p>
    <w:p w:rsidR="002D219D" w:rsidRDefault="002D219D">
      <w:pPr>
        <w:spacing w:line="276" w:lineRule="auto"/>
        <w:jc w:val="both"/>
        <w:rPr>
          <w:color w:val="000000" w:themeColor="text1"/>
          <w:sz w:val="28"/>
          <w:szCs w:val="28"/>
        </w:rPr>
      </w:pPr>
    </w:p>
    <w:p w:rsidR="002D219D" w:rsidRDefault="002D219D">
      <w:pPr>
        <w:spacing w:line="276" w:lineRule="auto"/>
        <w:ind w:firstLine="709"/>
        <w:jc w:val="both"/>
        <w:rPr>
          <w:color w:val="000000" w:themeColor="text1"/>
          <w:sz w:val="28"/>
          <w:szCs w:val="28"/>
        </w:rPr>
      </w:pPr>
    </w:p>
    <w:p w:rsidR="002D219D" w:rsidRDefault="00297A9E">
      <w:pPr>
        <w:pStyle w:val="1"/>
        <w:spacing w:line="276" w:lineRule="auto"/>
        <w:ind w:left="0"/>
        <w:jc w:val="right"/>
        <w:rPr>
          <w:sz w:val="28"/>
          <w:szCs w:val="28"/>
        </w:rPr>
      </w:pPr>
      <w:r>
        <w:rPr>
          <w:sz w:val="28"/>
          <w:szCs w:val="28"/>
        </w:rPr>
        <w:lastRenderedPageBreak/>
        <w:t xml:space="preserve">Приложение 3 </w:t>
      </w:r>
    </w:p>
    <w:p w:rsidR="002D219D" w:rsidRDefault="00297A9E">
      <w:pPr>
        <w:pStyle w:val="1"/>
        <w:spacing w:line="276" w:lineRule="auto"/>
        <w:ind w:left="0"/>
        <w:jc w:val="center"/>
        <w:rPr>
          <w:sz w:val="28"/>
          <w:szCs w:val="28"/>
        </w:rPr>
      </w:pPr>
      <w:bookmarkStart w:id="12" w:name="_Toc202785344"/>
      <w:r>
        <w:rPr>
          <w:sz w:val="28"/>
          <w:szCs w:val="28"/>
        </w:rPr>
        <w:t>Рекомендации для родителей</w:t>
      </w:r>
      <w:bookmarkEnd w:id="12"/>
      <w:r>
        <w:rPr>
          <w:sz w:val="28"/>
          <w:szCs w:val="28"/>
        </w:rPr>
        <w:t xml:space="preserve"> </w:t>
      </w:r>
    </w:p>
    <w:p w:rsidR="002D219D" w:rsidRDefault="00297A9E">
      <w:pPr>
        <w:pStyle w:val="1"/>
        <w:spacing w:line="276" w:lineRule="auto"/>
        <w:ind w:left="0"/>
        <w:jc w:val="center"/>
        <w:rPr>
          <w:sz w:val="28"/>
          <w:szCs w:val="28"/>
        </w:rPr>
      </w:pPr>
      <w:bookmarkStart w:id="13" w:name="_Toc202785345"/>
      <w:r>
        <w:rPr>
          <w:sz w:val="28"/>
          <w:szCs w:val="28"/>
        </w:rPr>
        <w:t>«Неговорящий ребенок»</w:t>
      </w:r>
      <w:bookmarkEnd w:id="13"/>
      <w:r>
        <w:rPr>
          <w:sz w:val="28"/>
          <w:szCs w:val="28"/>
        </w:rPr>
        <w:t xml:space="preserve"> [17]</w:t>
      </w:r>
    </w:p>
    <w:p w:rsidR="002D219D" w:rsidRDefault="002D219D">
      <w:pPr>
        <w:spacing w:line="276" w:lineRule="auto"/>
        <w:rPr>
          <w:b/>
          <w:sz w:val="16"/>
          <w:szCs w:val="16"/>
          <w:u w:val="single"/>
        </w:rPr>
      </w:pPr>
    </w:p>
    <w:p w:rsidR="002D219D" w:rsidRDefault="00297A9E">
      <w:pPr>
        <w:spacing w:line="276" w:lineRule="auto"/>
        <w:ind w:firstLine="567"/>
        <w:rPr>
          <w:b/>
          <w:sz w:val="28"/>
          <w:szCs w:val="28"/>
          <w:u w:val="single"/>
        </w:rPr>
      </w:pPr>
      <w:r>
        <w:rPr>
          <w:b/>
          <w:sz w:val="28"/>
          <w:szCs w:val="28"/>
          <w:u w:val="single"/>
        </w:rPr>
        <w:t>К каким специалистам обратиться?</w:t>
      </w:r>
    </w:p>
    <w:p w:rsidR="002D219D" w:rsidRDefault="00297A9E">
      <w:pPr>
        <w:numPr>
          <w:ilvl w:val="0"/>
          <w:numId w:val="5"/>
        </w:numPr>
        <w:spacing w:line="276" w:lineRule="auto"/>
        <w:ind w:left="0" w:firstLine="567"/>
        <w:jc w:val="both"/>
        <w:rPr>
          <w:b/>
          <w:sz w:val="28"/>
          <w:szCs w:val="28"/>
        </w:rPr>
      </w:pPr>
      <w:r>
        <w:rPr>
          <w:b/>
          <w:sz w:val="28"/>
          <w:szCs w:val="28"/>
        </w:rPr>
        <w:t xml:space="preserve">Педиатр </w:t>
      </w:r>
    </w:p>
    <w:p w:rsidR="002D219D" w:rsidRDefault="00297A9E">
      <w:pPr>
        <w:spacing w:line="276" w:lineRule="auto"/>
        <w:ind w:firstLine="567"/>
        <w:jc w:val="both"/>
        <w:rPr>
          <w:sz w:val="28"/>
          <w:szCs w:val="28"/>
        </w:rPr>
      </w:pPr>
      <w:r>
        <w:rPr>
          <w:sz w:val="28"/>
          <w:szCs w:val="28"/>
        </w:rPr>
        <w:t>Проводит общее обследование ребенка, дает оценку соматического статуса ребенка, проводит сбор анамнеза, определяет предварительные возможные причины нарушения речевого развития и направляет ребенка к специалистам соответствующего профиля.</w:t>
      </w:r>
    </w:p>
    <w:p w:rsidR="002D219D" w:rsidRDefault="00297A9E">
      <w:pPr>
        <w:numPr>
          <w:ilvl w:val="0"/>
          <w:numId w:val="5"/>
        </w:numPr>
        <w:spacing w:line="276" w:lineRule="auto"/>
        <w:ind w:left="0" w:firstLine="567"/>
        <w:jc w:val="both"/>
        <w:rPr>
          <w:b/>
          <w:sz w:val="28"/>
          <w:szCs w:val="28"/>
        </w:rPr>
      </w:pPr>
      <w:r>
        <w:rPr>
          <w:b/>
          <w:sz w:val="28"/>
          <w:szCs w:val="28"/>
        </w:rPr>
        <w:t xml:space="preserve">Невролог </w:t>
      </w:r>
    </w:p>
    <w:p w:rsidR="002D219D" w:rsidRDefault="00297A9E">
      <w:pPr>
        <w:spacing w:line="276" w:lineRule="auto"/>
        <w:ind w:firstLine="567"/>
        <w:jc w:val="both"/>
        <w:rPr>
          <w:sz w:val="28"/>
          <w:szCs w:val="28"/>
        </w:rPr>
      </w:pPr>
      <w:r>
        <w:rPr>
          <w:sz w:val="28"/>
          <w:szCs w:val="28"/>
        </w:rPr>
        <w:t xml:space="preserve">Проводит осмотр и определяет особенности мышечного тонуса ребенка, стабильность рефлексов, уровень чувствительности и координации движений, определяет норму или патологию в состоянии головного мозга, центральной нервной системы и проводимости нервных импульсов. </w:t>
      </w:r>
    </w:p>
    <w:p w:rsidR="002D219D" w:rsidRDefault="00297A9E">
      <w:pPr>
        <w:spacing w:line="276" w:lineRule="auto"/>
        <w:ind w:firstLine="567"/>
        <w:jc w:val="both"/>
        <w:rPr>
          <w:sz w:val="28"/>
          <w:szCs w:val="28"/>
        </w:rPr>
      </w:pPr>
      <w:r>
        <w:rPr>
          <w:sz w:val="28"/>
          <w:szCs w:val="28"/>
        </w:rPr>
        <w:t>Прежде чем поставить диагноз, невролог назначает следующие исследования: ЭЭГ/УЗДГ/УЗИ/РЭГ/НСГ/КТ/МРТ.</w:t>
      </w:r>
    </w:p>
    <w:p w:rsidR="002D219D" w:rsidRDefault="00297A9E">
      <w:pPr>
        <w:numPr>
          <w:ilvl w:val="0"/>
          <w:numId w:val="5"/>
        </w:numPr>
        <w:spacing w:line="276" w:lineRule="auto"/>
        <w:ind w:left="0" w:firstLine="567"/>
        <w:jc w:val="both"/>
        <w:rPr>
          <w:b/>
          <w:sz w:val="28"/>
          <w:szCs w:val="28"/>
        </w:rPr>
      </w:pPr>
      <w:r>
        <w:rPr>
          <w:b/>
          <w:sz w:val="28"/>
          <w:szCs w:val="28"/>
        </w:rPr>
        <w:t>ЛОР</w:t>
      </w:r>
    </w:p>
    <w:p w:rsidR="002D219D" w:rsidRDefault="00297A9E">
      <w:pPr>
        <w:spacing w:line="276" w:lineRule="auto"/>
        <w:ind w:firstLine="567"/>
        <w:jc w:val="both"/>
        <w:rPr>
          <w:sz w:val="28"/>
          <w:szCs w:val="28"/>
        </w:rPr>
      </w:pPr>
      <w:r>
        <w:rPr>
          <w:sz w:val="28"/>
          <w:szCs w:val="28"/>
        </w:rPr>
        <w:t>Проверяет слух ребенка, исключает такие заболевания, как хронический отит, аденоиды, полипы, опухоли, тугоухость и т.д.</w:t>
      </w:r>
    </w:p>
    <w:p w:rsidR="002D219D" w:rsidRDefault="00297A9E">
      <w:pPr>
        <w:spacing w:line="276" w:lineRule="auto"/>
        <w:ind w:firstLine="567"/>
        <w:jc w:val="both"/>
        <w:rPr>
          <w:sz w:val="28"/>
          <w:szCs w:val="28"/>
        </w:rPr>
      </w:pPr>
      <w:r>
        <w:rPr>
          <w:sz w:val="28"/>
          <w:szCs w:val="28"/>
        </w:rPr>
        <w:t xml:space="preserve">Может назначить следующие исследования: отоскопия/аудиометрия/акустическая </w:t>
      </w:r>
      <w:proofErr w:type="spellStart"/>
      <w:r>
        <w:rPr>
          <w:sz w:val="28"/>
          <w:szCs w:val="28"/>
        </w:rPr>
        <w:t>импедансометрия</w:t>
      </w:r>
      <w:proofErr w:type="spellEnd"/>
      <w:r>
        <w:rPr>
          <w:sz w:val="28"/>
          <w:szCs w:val="28"/>
        </w:rPr>
        <w:t>.</w:t>
      </w:r>
    </w:p>
    <w:p w:rsidR="002D219D" w:rsidRDefault="00297A9E">
      <w:pPr>
        <w:spacing w:line="276" w:lineRule="auto"/>
        <w:ind w:firstLine="567"/>
        <w:jc w:val="both"/>
        <w:rPr>
          <w:b/>
          <w:sz w:val="28"/>
          <w:szCs w:val="28"/>
          <w:u w:val="single"/>
        </w:rPr>
      </w:pPr>
      <w:r>
        <w:rPr>
          <w:b/>
          <w:sz w:val="28"/>
          <w:szCs w:val="28"/>
          <w:u w:val="single"/>
        </w:rPr>
        <w:t>Как вести себя с ребенком?</w:t>
      </w:r>
    </w:p>
    <w:p w:rsidR="002D219D" w:rsidRDefault="00297A9E">
      <w:pPr>
        <w:spacing w:line="276" w:lineRule="auto"/>
        <w:ind w:firstLine="567"/>
        <w:jc w:val="both"/>
        <w:rPr>
          <w:sz w:val="28"/>
          <w:szCs w:val="28"/>
        </w:rPr>
      </w:pPr>
      <w:r>
        <w:rPr>
          <w:b/>
          <w:sz w:val="28"/>
          <w:szCs w:val="28"/>
        </w:rPr>
        <w:t>1.Много и часто говорите с ребенком</w:t>
      </w:r>
      <w:r>
        <w:rPr>
          <w:sz w:val="28"/>
          <w:szCs w:val="28"/>
        </w:rPr>
        <w:t xml:space="preserve">. </w:t>
      </w:r>
    </w:p>
    <w:p w:rsidR="002D219D" w:rsidRDefault="00297A9E">
      <w:pPr>
        <w:spacing w:line="276" w:lineRule="auto"/>
        <w:ind w:firstLine="567"/>
        <w:jc w:val="both"/>
        <w:rPr>
          <w:sz w:val="28"/>
          <w:szCs w:val="28"/>
        </w:rPr>
      </w:pPr>
      <w:r>
        <w:rPr>
          <w:sz w:val="28"/>
          <w:szCs w:val="28"/>
        </w:rPr>
        <w:t>Взрослому необходимо общаться с ребенком независимо от речевого уровня малыша. Старайтесь комментировать все, что делает и видит ребенок, это позволит сформировать связи между объектами/действиями и словами. Ребенок смотрит на собаку: «Собака бежит», пошли купаться: «Мы моемся».</w:t>
      </w:r>
    </w:p>
    <w:p w:rsidR="002D219D" w:rsidRDefault="00297A9E">
      <w:pPr>
        <w:spacing w:line="276" w:lineRule="auto"/>
        <w:ind w:firstLine="567"/>
        <w:jc w:val="both"/>
        <w:rPr>
          <w:sz w:val="28"/>
          <w:szCs w:val="28"/>
        </w:rPr>
      </w:pPr>
      <w:r>
        <w:rPr>
          <w:sz w:val="28"/>
          <w:szCs w:val="28"/>
        </w:rPr>
        <w:t xml:space="preserve">НО! Не превращаем себя в радио. Слишком быстрый и насыщенный словами поток речи не распознается малышом и превращается в шум на заднем фоне. Так ребенок может не просто не понять вашу речь, но и выработать пассивное отношение к ней. </w:t>
      </w:r>
    </w:p>
    <w:p w:rsidR="002D219D" w:rsidRDefault="00297A9E">
      <w:pPr>
        <w:spacing w:line="276" w:lineRule="auto"/>
        <w:ind w:firstLine="567"/>
        <w:jc w:val="both"/>
        <w:rPr>
          <w:b/>
          <w:sz w:val="28"/>
          <w:szCs w:val="28"/>
        </w:rPr>
      </w:pPr>
      <w:r>
        <w:rPr>
          <w:b/>
          <w:sz w:val="28"/>
          <w:szCs w:val="28"/>
        </w:rPr>
        <w:t xml:space="preserve">2.Подстраивайте речь под ребенка. </w:t>
      </w:r>
    </w:p>
    <w:p w:rsidR="002D219D" w:rsidRDefault="00297A9E">
      <w:pPr>
        <w:spacing w:line="276" w:lineRule="auto"/>
        <w:ind w:firstLine="567"/>
        <w:jc w:val="both"/>
        <w:rPr>
          <w:sz w:val="28"/>
          <w:szCs w:val="28"/>
        </w:rPr>
      </w:pPr>
      <w:r>
        <w:rPr>
          <w:sz w:val="28"/>
          <w:szCs w:val="28"/>
        </w:rPr>
        <w:t xml:space="preserve">Часто родители забывают, что для детей наша обыденная речь слишком сложна. Простые для нас фразы детям бывают трудны не только в произнесении, но и в понимании. Особенно это касается детей, которые только начинают учится речи. Говорите медленно, выразительно, четко, </w:t>
      </w:r>
      <w:proofErr w:type="spellStart"/>
      <w:r>
        <w:rPr>
          <w:sz w:val="28"/>
          <w:szCs w:val="28"/>
        </w:rPr>
        <w:t>пропевая</w:t>
      </w:r>
      <w:proofErr w:type="spellEnd"/>
      <w:r>
        <w:rPr>
          <w:sz w:val="28"/>
          <w:szCs w:val="28"/>
        </w:rPr>
        <w:t xml:space="preserve"> слова и делая на них акценты (например, повышая голос), активно используйте жестикуляцию. По возможности говорите на уровне глаз ребенка, чтобы он видел движения ваших </w:t>
      </w:r>
      <w:r>
        <w:rPr>
          <w:sz w:val="28"/>
          <w:szCs w:val="28"/>
        </w:rPr>
        <w:lastRenderedPageBreak/>
        <w:t>губ. Если вы хотите, чтобы ребенок выполнил какое-либо ваше поручение, - начните с инструкции «смотри на меня». Детям легче воспринимать обращенную речь, если они видят вашу артикуляцию.</w:t>
      </w:r>
    </w:p>
    <w:p w:rsidR="002D219D" w:rsidRDefault="00297A9E">
      <w:pPr>
        <w:spacing w:line="276" w:lineRule="auto"/>
        <w:ind w:firstLine="567"/>
        <w:jc w:val="both"/>
        <w:rPr>
          <w:sz w:val="28"/>
          <w:szCs w:val="28"/>
        </w:rPr>
      </w:pPr>
      <w:r>
        <w:rPr>
          <w:sz w:val="28"/>
          <w:szCs w:val="28"/>
        </w:rPr>
        <w:t>Используйте максимально простые и короткие фразы и слова</w:t>
      </w:r>
      <w:proofErr w:type="gramStart"/>
      <w:r>
        <w:rPr>
          <w:sz w:val="28"/>
          <w:szCs w:val="28"/>
        </w:rPr>
        <w:t>: Не</w:t>
      </w:r>
      <w:proofErr w:type="gramEnd"/>
      <w:r>
        <w:rPr>
          <w:sz w:val="28"/>
          <w:szCs w:val="28"/>
        </w:rPr>
        <w:t xml:space="preserve"> «машина», а «би-би»; не «петушок», а «</w:t>
      </w:r>
      <w:proofErr w:type="spellStart"/>
      <w:r>
        <w:rPr>
          <w:sz w:val="28"/>
          <w:szCs w:val="28"/>
        </w:rPr>
        <w:t>петя</w:t>
      </w:r>
      <w:proofErr w:type="spellEnd"/>
      <w:r>
        <w:rPr>
          <w:sz w:val="28"/>
          <w:szCs w:val="28"/>
        </w:rPr>
        <w:t>»; не «ребенок», а «</w:t>
      </w:r>
      <w:proofErr w:type="spellStart"/>
      <w:r>
        <w:rPr>
          <w:sz w:val="28"/>
          <w:szCs w:val="28"/>
        </w:rPr>
        <w:t>ляля</w:t>
      </w:r>
      <w:proofErr w:type="spellEnd"/>
      <w:r>
        <w:rPr>
          <w:sz w:val="28"/>
          <w:szCs w:val="28"/>
        </w:rPr>
        <w:t>». Еще одна ошибка - один предмет – много слов: не «Это большая желтая красивая машинка», а «Это машина» или просто «Машина».</w:t>
      </w:r>
    </w:p>
    <w:p w:rsidR="002D219D" w:rsidRDefault="00297A9E">
      <w:pPr>
        <w:spacing w:line="276" w:lineRule="auto"/>
        <w:ind w:firstLine="567"/>
        <w:jc w:val="both"/>
        <w:rPr>
          <w:sz w:val="28"/>
          <w:szCs w:val="28"/>
        </w:rPr>
      </w:pPr>
      <w:r>
        <w:rPr>
          <w:sz w:val="28"/>
          <w:szCs w:val="28"/>
        </w:rPr>
        <w:t>Сохраняйте постоянство в употреблении слов. До тех пор, пока понимание не будет развито на должном уровне.</w:t>
      </w:r>
    </w:p>
    <w:p w:rsidR="002D219D" w:rsidRDefault="00297A9E">
      <w:pPr>
        <w:pStyle w:val="af3"/>
        <w:numPr>
          <w:ilvl w:val="0"/>
          <w:numId w:val="5"/>
        </w:numPr>
        <w:spacing w:line="276" w:lineRule="auto"/>
        <w:ind w:left="0" w:firstLine="567"/>
        <w:rPr>
          <w:sz w:val="28"/>
          <w:szCs w:val="28"/>
        </w:rPr>
      </w:pPr>
      <w:r>
        <w:rPr>
          <w:b/>
          <w:sz w:val="28"/>
          <w:szCs w:val="28"/>
        </w:rPr>
        <w:t>Провоцируйте ребенка</w:t>
      </w:r>
      <w:r>
        <w:rPr>
          <w:sz w:val="28"/>
          <w:szCs w:val="28"/>
        </w:rPr>
        <w:t>.</w:t>
      </w:r>
    </w:p>
    <w:p w:rsidR="002D219D" w:rsidRDefault="00297A9E">
      <w:pPr>
        <w:spacing w:line="276" w:lineRule="auto"/>
        <w:ind w:firstLine="567"/>
        <w:jc w:val="both"/>
        <w:rPr>
          <w:sz w:val="28"/>
          <w:szCs w:val="28"/>
        </w:rPr>
      </w:pPr>
      <w:r>
        <w:rPr>
          <w:sz w:val="28"/>
          <w:szCs w:val="28"/>
        </w:rPr>
        <w:t xml:space="preserve">Часто родители не ждут ответа ребенка или не дают ему даже договорить просьбу. Общаясь с ребенком наоборот, делайте вид, что вы его не понимаете, но не доходя до крайностей. Поощряйте ответ ребенка, не делайте замечаний за неправильное произнесение. Дайте ему время ответить, даже если ответом будет жест или вокализация, если ответа нет, отвечайте за ребенка. </w:t>
      </w:r>
    </w:p>
    <w:p w:rsidR="002D219D" w:rsidRDefault="00297A9E">
      <w:pPr>
        <w:numPr>
          <w:ilvl w:val="0"/>
          <w:numId w:val="5"/>
        </w:numPr>
        <w:spacing w:line="276" w:lineRule="auto"/>
        <w:ind w:left="0" w:firstLine="567"/>
        <w:jc w:val="both"/>
        <w:rPr>
          <w:b/>
          <w:sz w:val="28"/>
          <w:szCs w:val="28"/>
        </w:rPr>
      </w:pPr>
      <w:r>
        <w:rPr>
          <w:b/>
          <w:sz w:val="28"/>
          <w:szCs w:val="28"/>
        </w:rPr>
        <w:t>Не «прикармливайте».</w:t>
      </w:r>
    </w:p>
    <w:p w:rsidR="002D219D" w:rsidRDefault="00297A9E">
      <w:pPr>
        <w:spacing w:line="276" w:lineRule="auto"/>
        <w:ind w:firstLine="567"/>
        <w:jc w:val="both"/>
        <w:rPr>
          <w:sz w:val="28"/>
          <w:szCs w:val="28"/>
        </w:rPr>
      </w:pPr>
      <w:r>
        <w:rPr>
          <w:sz w:val="28"/>
          <w:szCs w:val="28"/>
        </w:rPr>
        <w:t xml:space="preserve">Детей необходимо поощрять, за речь в том числе. Но не доходите до крайностей. Нельзя поощрять любое слово игрушкой, действием и тем более едой. На первых этапах нужно поощрять словом и реакцией, вы должны показать радость, похвалить ребенка. Затем оставляем только реакцию в виде положительных эмоций. Постепенно и эти поощрения мы убираем. </w:t>
      </w:r>
    </w:p>
    <w:p w:rsidR="002D219D" w:rsidRDefault="00297A9E">
      <w:pPr>
        <w:numPr>
          <w:ilvl w:val="0"/>
          <w:numId w:val="5"/>
        </w:numPr>
        <w:spacing w:line="276" w:lineRule="auto"/>
        <w:ind w:left="0" w:firstLine="567"/>
        <w:rPr>
          <w:b/>
          <w:sz w:val="28"/>
          <w:szCs w:val="28"/>
        </w:rPr>
      </w:pPr>
      <w:r>
        <w:rPr>
          <w:b/>
          <w:sz w:val="28"/>
          <w:szCs w:val="28"/>
        </w:rPr>
        <w:t>Развивайте мелкую моторику.</w:t>
      </w:r>
    </w:p>
    <w:p w:rsidR="002D219D" w:rsidRDefault="00297A9E">
      <w:pPr>
        <w:spacing w:line="276" w:lineRule="auto"/>
        <w:ind w:firstLine="567"/>
        <w:jc w:val="both"/>
        <w:rPr>
          <w:sz w:val="28"/>
          <w:szCs w:val="28"/>
        </w:rPr>
      </w:pPr>
      <w:r>
        <w:rPr>
          <w:sz w:val="28"/>
          <w:szCs w:val="28"/>
        </w:rPr>
        <w:t xml:space="preserve">Зоны, отвечающие за мелкую моторику и речевые зоны головного мозга расположены рядом. Потому, стимулируя одну зону, мы оказываем влияние на соседнюю. </w:t>
      </w:r>
    </w:p>
    <w:p w:rsidR="002D219D" w:rsidRDefault="00297A9E">
      <w:pPr>
        <w:numPr>
          <w:ilvl w:val="0"/>
          <w:numId w:val="5"/>
        </w:numPr>
        <w:spacing w:line="276" w:lineRule="auto"/>
        <w:ind w:left="0" w:firstLine="567"/>
        <w:jc w:val="both"/>
        <w:rPr>
          <w:b/>
          <w:sz w:val="28"/>
          <w:szCs w:val="28"/>
        </w:rPr>
      </w:pPr>
      <w:r>
        <w:rPr>
          <w:b/>
          <w:sz w:val="28"/>
          <w:szCs w:val="28"/>
        </w:rPr>
        <w:t>Излишки.</w:t>
      </w:r>
    </w:p>
    <w:p w:rsidR="002D219D" w:rsidRDefault="00297A9E">
      <w:pPr>
        <w:spacing w:line="276" w:lineRule="auto"/>
        <w:ind w:firstLine="567"/>
        <w:jc w:val="both"/>
        <w:rPr>
          <w:sz w:val="28"/>
          <w:szCs w:val="28"/>
        </w:rPr>
      </w:pPr>
      <w:r>
        <w:rPr>
          <w:sz w:val="28"/>
          <w:szCs w:val="28"/>
        </w:rPr>
        <w:t>Многие стараются учить ребенка сразу нескольким языкам, что категорически запрещено! Ребенку необходимо прочно усвоить одну систему языка и только потом переходить к другой. Не стоит обучать ребенка параллельно двум языкам и тем более включать мультики на иностранном.</w:t>
      </w:r>
    </w:p>
    <w:p w:rsidR="002D219D" w:rsidRDefault="00297A9E">
      <w:pPr>
        <w:spacing w:line="276" w:lineRule="auto"/>
        <w:ind w:firstLine="567"/>
        <w:jc w:val="both"/>
        <w:rPr>
          <w:sz w:val="28"/>
          <w:szCs w:val="28"/>
        </w:rPr>
      </w:pPr>
      <w:r>
        <w:rPr>
          <w:sz w:val="28"/>
          <w:szCs w:val="28"/>
        </w:rPr>
        <w:tab/>
        <w:t>Мультикам в жизни ребенка стоит уделить особо большое внимание: не включайте мультики, где герои не говорят, либо говорят искаженно; не включайте мультики на иностранных языках; не включайте мультики с быстрым и большим потоком речи; просмотр мультиков должен быть дозирован, чтобы не перегружать ребенка и его нервную систему; старайтесь подбирать мультики с активными диалогами.</w:t>
      </w:r>
    </w:p>
    <w:p w:rsidR="002D219D" w:rsidRDefault="00297A9E">
      <w:pPr>
        <w:spacing w:line="276" w:lineRule="auto"/>
        <w:ind w:firstLine="567"/>
        <w:jc w:val="both"/>
        <w:rPr>
          <w:b/>
          <w:sz w:val="28"/>
          <w:szCs w:val="28"/>
          <w:u w:val="single"/>
        </w:rPr>
      </w:pPr>
      <w:r>
        <w:rPr>
          <w:b/>
          <w:sz w:val="28"/>
          <w:szCs w:val="28"/>
          <w:u w:val="single"/>
        </w:rPr>
        <w:t>Комплекс пассивной гимнастики.</w:t>
      </w:r>
    </w:p>
    <w:p w:rsidR="002D219D" w:rsidRDefault="00297A9E">
      <w:pPr>
        <w:spacing w:line="276" w:lineRule="auto"/>
        <w:ind w:firstLine="567"/>
        <w:jc w:val="both"/>
        <w:rPr>
          <w:sz w:val="28"/>
          <w:szCs w:val="28"/>
        </w:rPr>
      </w:pPr>
      <w:r>
        <w:rPr>
          <w:sz w:val="28"/>
          <w:szCs w:val="28"/>
        </w:rPr>
        <w:t xml:space="preserve">Перед проведением занятий руки взрослого должны быть тщательно вымыты. Гимнастика проводится ежедневно, желательно 2 раза в день. Движения </w:t>
      </w:r>
      <w:r>
        <w:rPr>
          <w:sz w:val="28"/>
          <w:szCs w:val="28"/>
        </w:rPr>
        <w:lastRenderedPageBreak/>
        <w:t xml:space="preserve">выполняются медленно, ритмично, по 4-5 раз каждое. Упражнения проводятся по нарастающей: в первый день выполняются 3 движения, в последующие дни добавляются 1-2 движения. Каждое упражнение </w:t>
      </w:r>
      <w:proofErr w:type="spellStart"/>
      <w:r>
        <w:rPr>
          <w:sz w:val="28"/>
          <w:szCs w:val="28"/>
        </w:rPr>
        <w:t>оречевляется</w:t>
      </w:r>
      <w:proofErr w:type="spellEnd"/>
      <w:r>
        <w:rPr>
          <w:sz w:val="28"/>
          <w:szCs w:val="28"/>
        </w:rPr>
        <w:t xml:space="preserve"> взрослым: «твои губы сейчас улыбаются», «твой язык сейчас внизу».</w:t>
      </w:r>
    </w:p>
    <w:p w:rsidR="002D219D" w:rsidRDefault="00297A9E">
      <w:pPr>
        <w:spacing w:after="240" w:line="276" w:lineRule="auto"/>
        <w:ind w:firstLine="709"/>
        <w:rPr>
          <w:b/>
          <w:sz w:val="28"/>
          <w:szCs w:val="28"/>
          <w:u w:val="single"/>
        </w:rPr>
      </w:pPr>
      <w:r>
        <w:rPr>
          <w:b/>
          <w:sz w:val="28"/>
          <w:szCs w:val="28"/>
          <w:u w:val="single"/>
        </w:rPr>
        <w:t>Упражнения:</w:t>
      </w:r>
    </w:p>
    <w:p w:rsidR="002D219D" w:rsidRDefault="00297A9E">
      <w:pPr>
        <w:pStyle w:val="af3"/>
        <w:numPr>
          <w:ilvl w:val="0"/>
          <w:numId w:val="8"/>
        </w:numPr>
        <w:spacing w:line="276" w:lineRule="auto"/>
        <w:ind w:left="567" w:hanging="679"/>
        <w:rPr>
          <w:sz w:val="28"/>
          <w:szCs w:val="28"/>
        </w:rPr>
      </w:pPr>
      <w:r>
        <w:rPr>
          <w:sz w:val="28"/>
          <w:szCs w:val="28"/>
        </w:rPr>
        <w:t>Поочередно поднимать и опускать углы губ.</w:t>
      </w:r>
    </w:p>
    <w:p w:rsidR="002D219D" w:rsidRDefault="00297A9E">
      <w:pPr>
        <w:pStyle w:val="af3"/>
        <w:numPr>
          <w:ilvl w:val="0"/>
          <w:numId w:val="8"/>
        </w:numPr>
        <w:spacing w:line="276" w:lineRule="auto"/>
        <w:ind w:left="567" w:hanging="679"/>
        <w:rPr>
          <w:sz w:val="28"/>
          <w:szCs w:val="28"/>
        </w:rPr>
      </w:pPr>
      <w:r>
        <w:rPr>
          <w:sz w:val="28"/>
          <w:szCs w:val="28"/>
        </w:rPr>
        <w:t>Перетягивать поочередно углы губ вправо, влево.</w:t>
      </w:r>
    </w:p>
    <w:p w:rsidR="002D219D" w:rsidRDefault="00297A9E">
      <w:pPr>
        <w:pStyle w:val="af3"/>
        <w:numPr>
          <w:ilvl w:val="0"/>
          <w:numId w:val="8"/>
        </w:numPr>
        <w:spacing w:line="276" w:lineRule="auto"/>
        <w:ind w:left="567" w:hanging="679"/>
        <w:rPr>
          <w:sz w:val="28"/>
          <w:szCs w:val="28"/>
        </w:rPr>
      </w:pPr>
      <w:r>
        <w:rPr>
          <w:sz w:val="28"/>
          <w:szCs w:val="28"/>
        </w:rPr>
        <w:t>Одновременно растянуть углы губ в улыбку, затем собрать в трубочку.</w:t>
      </w:r>
    </w:p>
    <w:p w:rsidR="002D219D" w:rsidRDefault="00297A9E">
      <w:pPr>
        <w:pStyle w:val="af3"/>
        <w:numPr>
          <w:ilvl w:val="0"/>
          <w:numId w:val="8"/>
        </w:numPr>
        <w:spacing w:line="276" w:lineRule="auto"/>
        <w:ind w:left="567" w:hanging="679"/>
        <w:rPr>
          <w:sz w:val="28"/>
          <w:szCs w:val="28"/>
        </w:rPr>
      </w:pPr>
      <w:r>
        <w:rPr>
          <w:sz w:val="28"/>
          <w:szCs w:val="28"/>
        </w:rPr>
        <w:t>Поднять верхнюю губу.</w:t>
      </w:r>
    </w:p>
    <w:p w:rsidR="002D219D" w:rsidRDefault="00297A9E">
      <w:pPr>
        <w:pStyle w:val="af3"/>
        <w:numPr>
          <w:ilvl w:val="0"/>
          <w:numId w:val="8"/>
        </w:numPr>
        <w:spacing w:line="276" w:lineRule="auto"/>
        <w:ind w:left="567" w:hanging="679"/>
        <w:rPr>
          <w:sz w:val="28"/>
          <w:szCs w:val="28"/>
        </w:rPr>
      </w:pPr>
      <w:r>
        <w:rPr>
          <w:sz w:val="28"/>
          <w:szCs w:val="28"/>
        </w:rPr>
        <w:t>Опустить нижнюю губу.</w:t>
      </w:r>
    </w:p>
    <w:p w:rsidR="002D219D" w:rsidRDefault="00297A9E">
      <w:pPr>
        <w:pStyle w:val="af3"/>
        <w:numPr>
          <w:ilvl w:val="0"/>
          <w:numId w:val="8"/>
        </w:numPr>
        <w:spacing w:line="276" w:lineRule="auto"/>
        <w:ind w:left="567" w:hanging="679"/>
        <w:rPr>
          <w:sz w:val="28"/>
          <w:szCs w:val="28"/>
        </w:rPr>
      </w:pPr>
      <w:r>
        <w:rPr>
          <w:sz w:val="28"/>
          <w:szCs w:val="28"/>
        </w:rPr>
        <w:t>Одновременно поднять верхнюю и опустить нижнюю губу.</w:t>
      </w:r>
    </w:p>
    <w:p w:rsidR="002D219D" w:rsidRDefault="00297A9E">
      <w:pPr>
        <w:pStyle w:val="af3"/>
        <w:numPr>
          <w:ilvl w:val="0"/>
          <w:numId w:val="8"/>
        </w:numPr>
        <w:spacing w:line="276" w:lineRule="auto"/>
        <w:ind w:left="567" w:hanging="679"/>
        <w:rPr>
          <w:sz w:val="28"/>
          <w:szCs w:val="28"/>
        </w:rPr>
      </w:pPr>
      <w:r>
        <w:rPr>
          <w:sz w:val="28"/>
          <w:szCs w:val="28"/>
        </w:rPr>
        <w:t>Сдвигать поочередно верхнюю губу вправо, влево.</w:t>
      </w:r>
    </w:p>
    <w:p w:rsidR="002D219D" w:rsidRDefault="00297A9E">
      <w:pPr>
        <w:pStyle w:val="af3"/>
        <w:numPr>
          <w:ilvl w:val="0"/>
          <w:numId w:val="8"/>
        </w:numPr>
        <w:spacing w:line="276" w:lineRule="auto"/>
        <w:ind w:left="567" w:hanging="679"/>
        <w:rPr>
          <w:sz w:val="28"/>
          <w:szCs w:val="28"/>
        </w:rPr>
      </w:pPr>
      <w:r>
        <w:rPr>
          <w:sz w:val="28"/>
          <w:szCs w:val="28"/>
        </w:rPr>
        <w:t>Сдвигать поочередно нижнюю губу вправо, влево.</w:t>
      </w:r>
    </w:p>
    <w:p w:rsidR="002D219D" w:rsidRDefault="00297A9E">
      <w:pPr>
        <w:pStyle w:val="af3"/>
        <w:numPr>
          <w:ilvl w:val="0"/>
          <w:numId w:val="8"/>
        </w:numPr>
        <w:spacing w:line="276" w:lineRule="auto"/>
        <w:ind w:left="567" w:hanging="679"/>
        <w:rPr>
          <w:sz w:val="28"/>
          <w:szCs w:val="28"/>
        </w:rPr>
      </w:pPr>
      <w:r>
        <w:rPr>
          <w:sz w:val="28"/>
          <w:szCs w:val="28"/>
        </w:rPr>
        <w:t>Одновременно сдвигать в противоположные стороны губы.</w:t>
      </w:r>
    </w:p>
    <w:p w:rsidR="002D219D" w:rsidRDefault="00297A9E">
      <w:pPr>
        <w:pStyle w:val="af3"/>
        <w:numPr>
          <w:ilvl w:val="0"/>
          <w:numId w:val="8"/>
        </w:numPr>
        <w:spacing w:line="276" w:lineRule="auto"/>
        <w:ind w:left="567" w:hanging="679"/>
        <w:rPr>
          <w:sz w:val="28"/>
          <w:szCs w:val="28"/>
        </w:rPr>
      </w:pPr>
      <w:r>
        <w:rPr>
          <w:sz w:val="28"/>
          <w:szCs w:val="28"/>
        </w:rPr>
        <w:t>Собрать губы в щепотку и немного потянуть вперед.</w:t>
      </w:r>
    </w:p>
    <w:p w:rsidR="002D219D" w:rsidRDefault="00297A9E">
      <w:pPr>
        <w:pStyle w:val="af3"/>
        <w:numPr>
          <w:ilvl w:val="0"/>
          <w:numId w:val="8"/>
        </w:numPr>
        <w:spacing w:line="276" w:lineRule="auto"/>
        <w:ind w:left="567" w:hanging="679"/>
        <w:rPr>
          <w:sz w:val="28"/>
          <w:szCs w:val="28"/>
        </w:rPr>
      </w:pPr>
      <w:r>
        <w:rPr>
          <w:sz w:val="28"/>
          <w:szCs w:val="28"/>
        </w:rPr>
        <w:t>Взять язык ребенка и немного потянуть вперед.</w:t>
      </w:r>
    </w:p>
    <w:p w:rsidR="002D219D" w:rsidRDefault="00297A9E">
      <w:pPr>
        <w:pStyle w:val="af3"/>
        <w:numPr>
          <w:ilvl w:val="0"/>
          <w:numId w:val="8"/>
        </w:numPr>
        <w:spacing w:line="276" w:lineRule="auto"/>
        <w:ind w:left="567" w:hanging="679"/>
        <w:rPr>
          <w:sz w:val="28"/>
          <w:szCs w:val="28"/>
        </w:rPr>
      </w:pPr>
      <w:r>
        <w:rPr>
          <w:sz w:val="28"/>
          <w:szCs w:val="28"/>
        </w:rPr>
        <w:t>Поочередно опускать и поднимать язык ребенка.</w:t>
      </w:r>
    </w:p>
    <w:p w:rsidR="002D219D" w:rsidRDefault="00297A9E">
      <w:pPr>
        <w:pStyle w:val="af3"/>
        <w:numPr>
          <w:ilvl w:val="0"/>
          <w:numId w:val="8"/>
        </w:numPr>
        <w:spacing w:after="240" w:line="276" w:lineRule="auto"/>
        <w:ind w:left="567" w:hanging="679"/>
        <w:rPr>
          <w:sz w:val="28"/>
          <w:szCs w:val="28"/>
        </w:rPr>
      </w:pPr>
      <w:r>
        <w:rPr>
          <w:sz w:val="28"/>
          <w:szCs w:val="28"/>
        </w:rPr>
        <w:t>Поочередно перемещать язык ребенка к углам рта.</w:t>
      </w: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97A9E">
      <w:pPr>
        <w:pStyle w:val="1"/>
        <w:spacing w:line="276" w:lineRule="auto"/>
        <w:ind w:left="0"/>
        <w:jc w:val="right"/>
        <w:rPr>
          <w:sz w:val="28"/>
          <w:szCs w:val="28"/>
        </w:rPr>
      </w:pPr>
      <w:r>
        <w:rPr>
          <w:sz w:val="28"/>
          <w:szCs w:val="28"/>
        </w:rPr>
        <w:lastRenderedPageBreak/>
        <w:t xml:space="preserve">Приложение 4 </w:t>
      </w:r>
    </w:p>
    <w:p w:rsidR="002D219D" w:rsidRDefault="00297A9E">
      <w:pPr>
        <w:pStyle w:val="1"/>
        <w:spacing w:line="276" w:lineRule="auto"/>
        <w:ind w:left="0"/>
        <w:jc w:val="center"/>
        <w:rPr>
          <w:sz w:val="28"/>
          <w:szCs w:val="28"/>
        </w:rPr>
      </w:pPr>
      <w:bookmarkStart w:id="14" w:name="_Toc202785346"/>
      <w:r>
        <w:rPr>
          <w:sz w:val="28"/>
          <w:szCs w:val="28"/>
        </w:rPr>
        <w:t>Рекомендации для родителей</w:t>
      </w:r>
      <w:bookmarkEnd w:id="14"/>
      <w:r>
        <w:rPr>
          <w:sz w:val="28"/>
          <w:szCs w:val="28"/>
        </w:rPr>
        <w:t xml:space="preserve"> </w:t>
      </w:r>
    </w:p>
    <w:p w:rsidR="002D219D" w:rsidRDefault="00297A9E">
      <w:pPr>
        <w:pStyle w:val="1"/>
        <w:spacing w:line="276" w:lineRule="auto"/>
        <w:ind w:left="0"/>
        <w:jc w:val="center"/>
        <w:rPr>
          <w:sz w:val="28"/>
          <w:szCs w:val="28"/>
        </w:rPr>
      </w:pPr>
      <w:bookmarkStart w:id="15" w:name="_Toc202785347"/>
      <w:r>
        <w:rPr>
          <w:sz w:val="28"/>
          <w:szCs w:val="28"/>
        </w:rPr>
        <w:t>«Развиваем речевое дыхание»</w:t>
      </w:r>
      <w:bookmarkEnd w:id="15"/>
      <w:r>
        <w:rPr>
          <w:sz w:val="28"/>
          <w:szCs w:val="28"/>
        </w:rPr>
        <w:t xml:space="preserve"> [2]</w:t>
      </w:r>
    </w:p>
    <w:p w:rsidR="002D219D" w:rsidRDefault="00297A9E">
      <w:pPr>
        <w:spacing w:line="276" w:lineRule="auto"/>
        <w:jc w:val="both"/>
        <w:rPr>
          <w:b/>
          <w:sz w:val="28"/>
          <w:szCs w:val="28"/>
        </w:rPr>
      </w:pPr>
      <w:r>
        <w:rPr>
          <w:b/>
          <w:sz w:val="28"/>
          <w:szCs w:val="28"/>
        </w:rPr>
        <w:t xml:space="preserve">Речевое дыхание </w:t>
      </w:r>
      <w:r>
        <w:rPr>
          <w:sz w:val="28"/>
          <w:szCs w:val="28"/>
        </w:rPr>
        <w:t xml:space="preserve">является основой звучащей речи. Оно обеспечивает нормальное </w:t>
      </w:r>
      <w:proofErr w:type="spellStart"/>
      <w:r>
        <w:rPr>
          <w:sz w:val="28"/>
          <w:szCs w:val="28"/>
        </w:rPr>
        <w:t>голосо</w:t>
      </w:r>
      <w:proofErr w:type="spellEnd"/>
      <w:r>
        <w:rPr>
          <w:sz w:val="28"/>
          <w:szCs w:val="28"/>
        </w:rPr>
        <w:t>- и звукообразование. При правильном речевом дыхании малыш сможет верно произносить звуки, говорить четко, плавно, соблюдая необходимые паузы.</w:t>
      </w:r>
    </w:p>
    <w:p w:rsidR="002D219D" w:rsidRDefault="00297A9E">
      <w:pPr>
        <w:spacing w:line="276" w:lineRule="auto"/>
        <w:jc w:val="both"/>
        <w:rPr>
          <w:sz w:val="28"/>
          <w:szCs w:val="28"/>
        </w:rPr>
      </w:pPr>
      <w:r>
        <w:rPr>
          <w:sz w:val="28"/>
          <w:szCs w:val="28"/>
        </w:rPr>
        <w:t>При тренировке речевого дыхания необходимо соблюдать следующие условия:</w:t>
      </w:r>
    </w:p>
    <w:p w:rsidR="002D219D" w:rsidRDefault="00297A9E">
      <w:pPr>
        <w:numPr>
          <w:ilvl w:val="0"/>
          <w:numId w:val="21"/>
        </w:numPr>
        <w:spacing w:line="276" w:lineRule="auto"/>
        <w:jc w:val="both"/>
        <w:rPr>
          <w:sz w:val="28"/>
          <w:szCs w:val="28"/>
        </w:rPr>
      </w:pPr>
      <w:r>
        <w:rPr>
          <w:sz w:val="28"/>
          <w:szCs w:val="28"/>
        </w:rPr>
        <w:t>Проводить упражнения для развития речевого дыхания необходимо проводить ежедневно.</w:t>
      </w:r>
    </w:p>
    <w:p w:rsidR="002D219D" w:rsidRDefault="00297A9E">
      <w:pPr>
        <w:numPr>
          <w:ilvl w:val="0"/>
          <w:numId w:val="21"/>
        </w:numPr>
        <w:spacing w:line="276" w:lineRule="auto"/>
        <w:jc w:val="both"/>
        <w:rPr>
          <w:sz w:val="28"/>
          <w:szCs w:val="28"/>
        </w:rPr>
      </w:pPr>
      <w:r>
        <w:rPr>
          <w:sz w:val="28"/>
          <w:szCs w:val="28"/>
        </w:rPr>
        <w:t>Упражнения проводятся в проветренном помещении.</w:t>
      </w:r>
    </w:p>
    <w:p w:rsidR="002D219D" w:rsidRDefault="00297A9E">
      <w:pPr>
        <w:numPr>
          <w:ilvl w:val="0"/>
          <w:numId w:val="21"/>
        </w:numPr>
        <w:spacing w:line="276" w:lineRule="auto"/>
        <w:jc w:val="both"/>
        <w:rPr>
          <w:sz w:val="28"/>
          <w:szCs w:val="28"/>
        </w:rPr>
      </w:pPr>
      <w:r>
        <w:rPr>
          <w:sz w:val="28"/>
          <w:szCs w:val="28"/>
        </w:rPr>
        <w:t>Нельзя повторять упражнения более 5 раз, так как это может вызвать головокружение.</w:t>
      </w:r>
    </w:p>
    <w:p w:rsidR="002D219D" w:rsidRDefault="00297A9E">
      <w:pPr>
        <w:numPr>
          <w:ilvl w:val="0"/>
          <w:numId w:val="21"/>
        </w:numPr>
        <w:spacing w:line="276" w:lineRule="auto"/>
        <w:jc w:val="both"/>
        <w:rPr>
          <w:sz w:val="28"/>
          <w:szCs w:val="28"/>
        </w:rPr>
      </w:pPr>
      <w:r>
        <w:rPr>
          <w:sz w:val="28"/>
          <w:szCs w:val="28"/>
        </w:rPr>
        <w:t>Вдох необходимо осуществлять глубокий и только через нос.</w:t>
      </w:r>
    </w:p>
    <w:p w:rsidR="002D219D" w:rsidRDefault="00297A9E">
      <w:pPr>
        <w:numPr>
          <w:ilvl w:val="0"/>
          <w:numId w:val="21"/>
        </w:numPr>
        <w:spacing w:line="276" w:lineRule="auto"/>
        <w:jc w:val="both"/>
        <w:rPr>
          <w:sz w:val="28"/>
          <w:szCs w:val="28"/>
        </w:rPr>
      </w:pPr>
      <w:r>
        <w:rPr>
          <w:sz w:val="28"/>
          <w:szCs w:val="28"/>
        </w:rPr>
        <w:t>При выдохе губы складывают трубочкой, нельзя сжимать губы, надувать щеки.</w:t>
      </w:r>
    </w:p>
    <w:p w:rsidR="002D219D" w:rsidRDefault="00297A9E">
      <w:pPr>
        <w:numPr>
          <w:ilvl w:val="0"/>
          <w:numId w:val="21"/>
        </w:numPr>
        <w:spacing w:line="276" w:lineRule="auto"/>
        <w:jc w:val="both"/>
        <w:rPr>
          <w:sz w:val="28"/>
          <w:szCs w:val="28"/>
        </w:rPr>
      </w:pPr>
      <w:r>
        <w:rPr>
          <w:sz w:val="28"/>
          <w:szCs w:val="28"/>
        </w:rPr>
        <w:t>На выдохе воздух выходит плавно через рот, нельзя допускать выхода воздуха через нос.</w:t>
      </w:r>
    </w:p>
    <w:p w:rsidR="002D219D" w:rsidRDefault="00297A9E">
      <w:pPr>
        <w:numPr>
          <w:ilvl w:val="0"/>
          <w:numId w:val="21"/>
        </w:numPr>
        <w:spacing w:line="276" w:lineRule="auto"/>
        <w:jc w:val="both"/>
        <w:rPr>
          <w:sz w:val="28"/>
          <w:szCs w:val="28"/>
        </w:rPr>
      </w:pPr>
      <w:r>
        <w:rPr>
          <w:sz w:val="28"/>
          <w:szCs w:val="28"/>
        </w:rPr>
        <w:t>Сначала упражнение демонстрирует взрослый, затем его выполняет ребенок.</w:t>
      </w:r>
    </w:p>
    <w:p w:rsidR="002D219D" w:rsidRDefault="00297A9E">
      <w:pPr>
        <w:spacing w:line="276" w:lineRule="auto"/>
        <w:jc w:val="both"/>
        <w:rPr>
          <w:b/>
          <w:sz w:val="28"/>
          <w:szCs w:val="28"/>
        </w:rPr>
      </w:pPr>
      <w:r>
        <w:rPr>
          <w:b/>
          <w:sz w:val="28"/>
          <w:szCs w:val="28"/>
        </w:rPr>
        <w:t>Работа по развитию правильного речевого дыхания у детей проводиться в несколько этапов</w:t>
      </w:r>
      <w:r>
        <w:rPr>
          <w:i/>
          <w:sz w:val="28"/>
          <w:szCs w:val="28"/>
        </w:rPr>
        <w:t>.</w:t>
      </w:r>
    </w:p>
    <w:p w:rsidR="002D219D" w:rsidRDefault="00297A9E">
      <w:pPr>
        <w:pStyle w:val="af3"/>
        <w:numPr>
          <w:ilvl w:val="0"/>
          <w:numId w:val="6"/>
        </w:numPr>
        <w:spacing w:line="276" w:lineRule="auto"/>
        <w:ind w:left="0" w:firstLine="0"/>
        <w:rPr>
          <w:sz w:val="28"/>
          <w:szCs w:val="28"/>
        </w:rPr>
      </w:pPr>
      <w:r>
        <w:rPr>
          <w:sz w:val="28"/>
          <w:szCs w:val="28"/>
        </w:rPr>
        <w:t>На первом этапе вырабатываются: глубина вдоха, плавность, точность и сила выдоха, улучшается носовое дыхание. Ребенок контролирует дыхание, держа ладонь на диафрагме.</w:t>
      </w:r>
    </w:p>
    <w:p w:rsidR="002D219D" w:rsidRDefault="00297A9E">
      <w:pPr>
        <w:pStyle w:val="af3"/>
        <w:numPr>
          <w:ilvl w:val="0"/>
          <w:numId w:val="6"/>
        </w:numPr>
        <w:spacing w:line="276" w:lineRule="auto"/>
        <w:ind w:left="0" w:firstLine="0"/>
        <w:rPr>
          <w:sz w:val="28"/>
          <w:szCs w:val="28"/>
        </w:rPr>
      </w:pPr>
      <w:r>
        <w:rPr>
          <w:sz w:val="28"/>
          <w:szCs w:val="28"/>
        </w:rPr>
        <w:t>Вторым этапом является развитие фонационного выдоха. Здесь закладывается взаимосвязь между дыханием, голосом и артикуляцией.</w:t>
      </w:r>
    </w:p>
    <w:p w:rsidR="002D219D" w:rsidRDefault="00297A9E">
      <w:pPr>
        <w:pStyle w:val="af3"/>
        <w:numPr>
          <w:ilvl w:val="0"/>
          <w:numId w:val="6"/>
        </w:numPr>
        <w:spacing w:line="276" w:lineRule="auto"/>
        <w:ind w:left="0" w:firstLine="0"/>
        <w:rPr>
          <w:sz w:val="28"/>
          <w:szCs w:val="28"/>
        </w:rPr>
      </w:pPr>
      <w:r>
        <w:rPr>
          <w:sz w:val="28"/>
          <w:szCs w:val="28"/>
        </w:rPr>
        <w:t>Третий этап включает формирование собственно речевого выдоха. Проводиться на развернутом речевом материале.</w:t>
      </w:r>
    </w:p>
    <w:p w:rsidR="002D219D" w:rsidRDefault="00297A9E">
      <w:pPr>
        <w:spacing w:line="276" w:lineRule="auto"/>
        <w:jc w:val="both"/>
        <w:rPr>
          <w:sz w:val="28"/>
          <w:szCs w:val="28"/>
        </w:rPr>
      </w:pPr>
      <w:r>
        <w:rPr>
          <w:sz w:val="28"/>
          <w:szCs w:val="28"/>
        </w:rPr>
        <w:t>На первом этапе выдох происходит под мысленный счет (вдох: 1-3; выдох: 4-10). Выдох происходит молча, либо с произнесением одного из допустимых звуков: с, ш, ф и гласные. Для тренировки дыхания можно использовать мыльные пузыри, дудки, вертушки и др.</w:t>
      </w:r>
    </w:p>
    <w:p w:rsidR="002D219D" w:rsidRDefault="00297A9E">
      <w:pPr>
        <w:spacing w:line="276" w:lineRule="auto"/>
        <w:jc w:val="both"/>
        <w:rPr>
          <w:sz w:val="28"/>
          <w:szCs w:val="28"/>
        </w:rPr>
      </w:pPr>
      <w:r>
        <w:rPr>
          <w:sz w:val="28"/>
          <w:szCs w:val="28"/>
        </w:rPr>
        <w:t>После того, как ребенок освоит произнесение одного гласного на выдохе, предлагается произнести слитно сочетание двух гласных: а-а-а-о-о-о. Постепенно количество гласных звуков наращивается в следующем порядке:       А - О - У - И (эталон гласных звуков).</w:t>
      </w:r>
    </w:p>
    <w:p w:rsidR="002D219D" w:rsidRDefault="00297A9E">
      <w:pPr>
        <w:spacing w:line="276" w:lineRule="auto"/>
        <w:jc w:val="both"/>
        <w:rPr>
          <w:sz w:val="28"/>
          <w:szCs w:val="28"/>
        </w:rPr>
      </w:pPr>
      <w:r>
        <w:rPr>
          <w:sz w:val="28"/>
          <w:szCs w:val="28"/>
        </w:rPr>
        <w:t xml:space="preserve">На третьем этапе происходит тренировка дыхания в процессе произнесения текста: чтение стихов, пение, </w:t>
      </w:r>
      <w:proofErr w:type="spellStart"/>
      <w:r>
        <w:rPr>
          <w:sz w:val="28"/>
          <w:szCs w:val="28"/>
        </w:rPr>
        <w:t>распевки</w:t>
      </w:r>
      <w:proofErr w:type="spellEnd"/>
      <w:r>
        <w:rPr>
          <w:sz w:val="28"/>
          <w:szCs w:val="28"/>
        </w:rPr>
        <w:t xml:space="preserve">, </w:t>
      </w:r>
      <w:proofErr w:type="spellStart"/>
      <w:r>
        <w:rPr>
          <w:sz w:val="28"/>
          <w:szCs w:val="28"/>
        </w:rPr>
        <w:t>попевки</w:t>
      </w:r>
      <w:proofErr w:type="spellEnd"/>
      <w:r>
        <w:rPr>
          <w:sz w:val="28"/>
          <w:szCs w:val="28"/>
        </w:rPr>
        <w:t>.</w:t>
      </w:r>
    </w:p>
    <w:p w:rsidR="002D219D" w:rsidRDefault="00297A9E">
      <w:pPr>
        <w:spacing w:line="276" w:lineRule="auto"/>
        <w:jc w:val="both"/>
        <w:rPr>
          <w:sz w:val="28"/>
          <w:szCs w:val="28"/>
        </w:rPr>
      </w:pPr>
      <w:r>
        <w:rPr>
          <w:sz w:val="28"/>
          <w:szCs w:val="28"/>
        </w:rPr>
        <w:t>«Погреем руки»</w:t>
      </w:r>
    </w:p>
    <w:p w:rsidR="002D219D" w:rsidRDefault="00297A9E">
      <w:pPr>
        <w:spacing w:line="276" w:lineRule="auto"/>
        <w:jc w:val="both"/>
        <w:rPr>
          <w:sz w:val="28"/>
          <w:szCs w:val="28"/>
        </w:rPr>
      </w:pPr>
      <w:r>
        <w:rPr>
          <w:sz w:val="28"/>
          <w:szCs w:val="28"/>
        </w:rPr>
        <w:t>Предложите ребенку погреть дыханием свои / мамины руки. Рот широко открыт, одновременно, на выдохе произносятся гласные звуки.</w:t>
      </w:r>
    </w:p>
    <w:p w:rsidR="002D219D" w:rsidRDefault="00297A9E">
      <w:pPr>
        <w:spacing w:line="276" w:lineRule="auto"/>
        <w:jc w:val="both"/>
        <w:rPr>
          <w:sz w:val="28"/>
          <w:szCs w:val="28"/>
        </w:rPr>
      </w:pPr>
      <w:r>
        <w:rPr>
          <w:sz w:val="28"/>
          <w:szCs w:val="28"/>
        </w:rPr>
        <w:lastRenderedPageBreak/>
        <w:t>«Кораблик»</w:t>
      </w:r>
    </w:p>
    <w:p w:rsidR="002D219D" w:rsidRDefault="00297A9E">
      <w:pPr>
        <w:spacing w:line="276" w:lineRule="auto"/>
        <w:jc w:val="both"/>
        <w:rPr>
          <w:sz w:val="28"/>
          <w:szCs w:val="28"/>
        </w:rPr>
      </w:pPr>
      <w:r>
        <w:rPr>
          <w:sz w:val="28"/>
          <w:szCs w:val="28"/>
        </w:rPr>
        <w:t xml:space="preserve">Наполните таз водой и научите ребёнка дуть на кораблики, сделанные из бумаги. </w:t>
      </w:r>
    </w:p>
    <w:p w:rsidR="002D219D" w:rsidRDefault="00297A9E">
      <w:pPr>
        <w:spacing w:line="276" w:lineRule="auto"/>
        <w:jc w:val="both"/>
        <w:rPr>
          <w:sz w:val="28"/>
          <w:szCs w:val="28"/>
        </w:rPr>
      </w:pPr>
      <w:r>
        <w:rPr>
          <w:sz w:val="28"/>
          <w:szCs w:val="28"/>
        </w:rPr>
        <w:t>«Футболисты»</w:t>
      </w:r>
    </w:p>
    <w:p w:rsidR="002D219D" w:rsidRDefault="00297A9E">
      <w:pPr>
        <w:spacing w:line="276" w:lineRule="auto"/>
        <w:jc w:val="both"/>
        <w:rPr>
          <w:sz w:val="28"/>
          <w:szCs w:val="28"/>
        </w:rPr>
      </w:pPr>
      <w:r>
        <w:rPr>
          <w:sz w:val="28"/>
          <w:szCs w:val="28"/>
        </w:rPr>
        <w:t xml:space="preserve">Соорудите из конструктора ворота, возьмите шарик от пинг-понга или любой другой легкий шарик и поиграйте с ребенком в «футбол». Ребенок должен дуть на шарик, стараясь загнать его в ворота. </w:t>
      </w:r>
    </w:p>
    <w:p w:rsidR="002D219D" w:rsidRDefault="00297A9E">
      <w:pPr>
        <w:spacing w:line="276" w:lineRule="auto"/>
        <w:jc w:val="both"/>
        <w:rPr>
          <w:sz w:val="28"/>
          <w:szCs w:val="28"/>
        </w:rPr>
      </w:pPr>
      <w:r>
        <w:rPr>
          <w:sz w:val="28"/>
          <w:szCs w:val="28"/>
        </w:rPr>
        <w:t>«Ежик»</w:t>
      </w:r>
    </w:p>
    <w:p w:rsidR="002D219D" w:rsidRDefault="00297A9E">
      <w:pPr>
        <w:spacing w:line="276" w:lineRule="auto"/>
        <w:jc w:val="both"/>
        <w:rPr>
          <w:sz w:val="28"/>
          <w:szCs w:val="28"/>
        </w:rPr>
      </w:pPr>
      <w:r>
        <w:rPr>
          <w:sz w:val="28"/>
          <w:szCs w:val="28"/>
        </w:rPr>
        <w:t xml:space="preserve">Исходное положение: руки согнуть в локтях и поставить на пояс. Выдыхая, ребенок произносит “ф-ф-ф”, двигая локтями вперед. </w:t>
      </w:r>
    </w:p>
    <w:p w:rsidR="002D219D" w:rsidRDefault="00297A9E">
      <w:pPr>
        <w:spacing w:line="276" w:lineRule="auto"/>
        <w:jc w:val="both"/>
        <w:rPr>
          <w:sz w:val="28"/>
          <w:szCs w:val="28"/>
        </w:rPr>
      </w:pPr>
      <w:r>
        <w:rPr>
          <w:sz w:val="28"/>
          <w:szCs w:val="28"/>
        </w:rPr>
        <w:t>«Листопад»</w:t>
      </w:r>
    </w:p>
    <w:p w:rsidR="002D219D" w:rsidRDefault="00297A9E">
      <w:pPr>
        <w:spacing w:line="276" w:lineRule="auto"/>
        <w:jc w:val="both"/>
        <w:rPr>
          <w:sz w:val="28"/>
          <w:szCs w:val="28"/>
        </w:rPr>
      </w:pPr>
      <w:r>
        <w:rPr>
          <w:sz w:val="28"/>
          <w:szCs w:val="28"/>
        </w:rPr>
        <w:t>Вырежьте из цветной бумаги различные осенние листья и объясните ребенку, что такое листопад. Предложите ребенку подуть на листья, так, чтобы они полетели.</w:t>
      </w: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D219D">
      <w:pPr>
        <w:pStyle w:val="1"/>
        <w:spacing w:line="276" w:lineRule="auto"/>
        <w:ind w:left="0"/>
        <w:jc w:val="right"/>
        <w:rPr>
          <w:sz w:val="28"/>
          <w:szCs w:val="28"/>
        </w:rPr>
      </w:pPr>
    </w:p>
    <w:p w:rsidR="002D219D" w:rsidRDefault="00297A9E">
      <w:pPr>
        <w:pStyle w:val="1"/>
        <w:spacing w:line="276" w:lineRule="auto"/>
        <w:ind w:left="0"/>
        <w:jc w:val="right"/>
        <w:rPr>
          <w:sz w:val="28"/>
          <w:szCs w:val="28"/>
        </w:rPr>
      </w:pPr>
      <w:r>
        <w:rPr>
          <w:sz w:val="28"/>
          <w:szCs w:val="28"/>
        </w:rPr>
        <w:lastRenderedPageBreak/>
        <w:t xml:space="preserve">Приложение 5 </w:t>
      </w:r>
    </w:p>
    <w:p w:rsidR="002D219D" w:rsidRDefault="00297A9E">
      <w:pPr>
        <w:pStyle w:val="1"/>
        <w:spacing w:line="276" w:lineRule="auto"/>
        <w:ind w:left="0"/>
        <w:jc w:val="center"/>
        <w:rPr>
          <w:sz w:val="28"/>
          <w:szCs w:val="28"/>
        </w:rPr>
      </w:pPr>
      <w:bookmarkStart w:id="16" w:name="_Toc202785348"/>
      <w:r>
        <w:rPr>
          <w:sz w:val="28"/>
          <w:szCs w:val="28"/>
        </w:rPr>
        <w:t>Рекомендации для родителей</w:t>
      </w:r>
      <w:bookmarkEnd w:id="16"/>
    </w:p>
    <w:p w:rsidR="002D219D" w:rsidRDefault="00297A9E">
      <w:pPr>
        <w:pStyle w:val="1"/>
        <w:spacing w:line="276" w:lineRule="auto"/>
        <w:ind w:left="0"/>
        <w:jc w:val="center"/>
        <w:rPr>
          <w:sz w:val="28"/>
          <w:szCs w:val="28"/>
        </w:rPr>
      </w:pPr>
      <w:bookmarkStart w:id="17" w:name="_Toc202785349"/>
      <w:r>
        <w:rPr>
          <w:sz w:val="28"/>
          <w:szCs w:val="28"/>
        </w:rPr>
        <w:t>«Гимнастика для язычка»</w:t>
      </w:r>
      <w:bookmarkEnd w:id="17"/>
      <w:r>
        <w:rPr>
          <w:sz w:val="28"/>
          <w:szCs w:val="28"/>
        </w:rPr>
        <w:t xml:space="preserve"> [2]</w:t>
      </w:r>
    </w:p>
    <w:p w:rsidR="002D219D" w:rsidRDefault="002D219D">
      <w:pPr>
        <w:spacing w:line="276" w:lineRule="auto"/>
        <w:rPr>
          <w:sz w:val="16"/>
          <w:szCs w:val="16"/>
        </w:rPr>
      </w:pPr>
    </w:p>
    <w:p w:rsidR="002D219D" w:rsidRDefault="00297A9E">
      <w:pPr>
        <w:spacing w:line="276" w:lineRule="auto"/>
        <w:jc w:val="both"/>
        <w:rPr>
          <w:sz w:val="28"/>
          <w:szCs w:val="28"/>
        </w:rPr>
      </w:pPr>
      <w:r>
        <w:rPr>
          <w:b/>
          <w:sz w:val="28"/>
          <w:szCs w:val="28"/>
        </w:rPr>
        <w:t xml:space="preserve">Артикуляционная гимнастика </w:t>
      </w:r>
      <w:r>
        <w:rPr>
          <w:sz w:val="28"/>
          <w:szCs w:val="28"/>
        </w:rPr>
        <w:t xml:space="preserve">является основой формирования звуков речи. Она включает упражнения для тренировки подвижности, точности движений и укрепления мышц артикуляционного аппарата. </w:t>
      </w:r>
    </w:p>
    <w:p w:rsidR="002D219D" w:rsidRDefault="002D219D">
      <w:pPr>
        <w:spacing w:line="276" w:lineRule="auto"/>
        <w:jc w:val="both"/>
        <w:rPr>
          <w:sz w:val="28"/>
          <w:szCs w:val="28"/>
        </w:rPr>
      </w:pPr>
    </w:p>
    <w:p w:rsidR="002D219D" w:rsidRDefault="00297A9E">
      <w:pPr>
        <w:spacing w:line="276" w:lineRule="auto"/>
        <w:jc w:val="both"/>
        <w:rPr>
          <w:sz w:val="28"/>
          <w:szCs w:val="28"/>
        </w:rPr>
      </w:pPr>
      <w:r>
        <w:rPr>
          <w:sz w:val="28"/>
          <w:szCs w:val="28"/>
        </w:rPr>
        <w:t>Для эффективности артикуляционной гимнастики необходима реализация следующих условий:</w:t>
      </w:r>
    </w:p>
    <w:p w:rsidR="002D219D" w:rsidRDefault="00297A9E">
      <w:pPr>
        <w:numPr>
          <w:ilvl w:val="0"/>
          <w:numId w:val="20"/>
        </w:numPr>
        <w:spacing w:line="276" w:lineRule="auto"/>
        <w:jc w:val="both"/>
        <w:rPr>
          <w:sz w:val="28"/>
          <w:szCs w:val="28"/>
        </w:rPr>
      </w:pPr>
      <w:r>
        <w:rPr>
          <w:sz w:val="28"/>
          <w:szCs w:val="28"/>
        </w:rPr>
        <w:t xml:space="preserve">Проводить гимнастику нужно ежедневно, чтобы вырабатываемые двигательные навыки закреплялись. </w:t>
      </w:r>
    </w:p>
    <w:p w:rsidR="002D219D" w:rsidRDefault="00297A9E">
      <w:pPr>
        <w:numPr>
          <w:ilvl w:val="0"/>
          <w:numId w:val="20"/>
        </w:numPr>
        <w:spacing w:line="276" w:lineRule="auto"/>
        <w:jc w:val="both"/>
        <w:rPr>
          <w:sz w:val="28"/>
          <w:szCs w:val="28"/>
        </w:rPr>
      </w:pPr>
      <w:r>
        <w:rPr>
          <w:sz w:val="28"/>
          <w:szCs w:val="28"/>
        </w:rPr>
        <w:t xml:space="preserve">Упражнения выполняют сидя, тело не напряжено, руки и ноги находятся в спокойном положении. </w:t>
      </w:r>
    </w:p>
    <w:p w:rsidR="002D219D" w:rsidRDefault="00297A9E">
      <w:pPr>
        <w:numPr>
          <w:ilvl w:val="0"/>
          <w:numId w:val="20"/>
        </w:numPr>
        <w:spacing w:line="276" w:lineRule="auto"/>
        <w:jc w:val="both"/>
        <w:rPr>
          <w:sz w:val="28"/>
          <w:szCs w:val="28"/>
        </w:rPr>
      </w:pPr>
      <w:r>
        <w:rPr>
          <w:sz w:val="28"/>
          <w:szCs w:val="28"/>
        </w:rPr>
        <w:t xml:space="preserve">Ребенок должен хорошо видеть лицо взрослого и свое лицо, чтобы иметь возможность самостоятельно контролировать правильность выполнения движений. Потому гимнастику необходимо проводить перед зеркалом. </w:t>
      </w:r>
    </w:p>
    <w:p w:rsidR="002D219D" w:rsidRDefault="00297A9E">
      <w:pPr>
        <w:numPr>
          <w:ilvl w:val="0"/>
          <w:numId w:val="20"/>
        </w:numPr>
        <w:spacing w:line="276" w:lineRule="auto"/>
        <w:jc w:val="both"/>
        <w:rPr>
          <w:sz w:val="28"/>
          <w:szCs w:val="28"/>
        </w:rPr>
      </w:pPr>
      <w:r>
        <w:rPr>
          <w:sz w:val="28"/>
          <w:szCs w:val="28"/>
        </w:rPr>
        <w:t>Сначала упражнение демонстрирует взрослый, при необходимости, озвучивая, как оно выполняется.</w:t>
      </w:r>
    </w:p>
    <w:p w:rsidR="002D219D" w:rsidRDefault="00297A9E">
      <w:pPr>
        <w:numPr>
          <w:ilvl w:val="0"/>
          <w:numId w:val="20"/>
        </w:numPr>
        <w:spacing w:line="276" w:lineRule="auto"/>
        <w:jc w:val="both"/>
        <w:rPr>
          <w:sz w:val="28"/>
          <w:szCs w:val="28"/>
        </w:rPr>
      </w:pPr>
      <w:r>
        <w:rPr>
          <w:sz w:val="28"/>
          <w:szCs w:val="28"/>
        </w:rPr>
        <w:t>Затем упражнение выполняет ребенок, а взрослый его контролирует.</w:t>
      </w:r>
    </w:p>
    <w:p w:rsidR="002D219D" w:rsidRDefault="002D219D">
      <w:pPr>
        <w:spacing w:line="276" w:lineRule="auto"/>
        <w:jc w:val="both"/>
        <w:rPr>
          <w:sz w:val="28"/>
          <w:szCs w:val="28"/>
        </w:rPr>
      </w:pPr>
    </w:p>
    <w:p w:rsidR="002D219D" w:rsidRDefault="00297A9E">
      <w:pPr>
        <w:spacing w:line="276" w:lineRule="auto"/>
        <w:jc w:val="both"/>
        <w:rPr>
          <w:sz w:val="28"/>
          <w:szCs w:val="28"/>
        </w:rPr>
      </w:pPr>
      <w:r>
        <w:rPr>
          <w:sz w:val="28"/>
          <w:szCs w:val="28"/>
        </w:rPr>
        <w:t>«Улыбка» Улыбнуться без напряжения, чтобы видны были верхние и нижние зубы. Удерживать 5-10 секунд. Следить, чтобы губы не поворачивались внутрь.</w:t>
      </w:r>
    </w:p>
    <w:p w:rsidR="002D219D" w:rsidRDefault="00297A9E">
      <w:pPr>
        <w:spacing w:line="276" w:lineRule="auto"/>
        <w:jc w:val="both"/>
        <w:rPr>
          <w:sz w:val="28"/>
          <w:szCs w:val="28"/>
        </w:rPr>
      </w:pPr>
      <w:r>
        <w:rPr>
          <w:sz w:val="28"/>
          <w:szCs w:val="28"/>
        </w:rPr>
        <w:t xml:space="preserve">«Трубочка» Вытянуть сомкнутые губы вперед, без напряжения. Удерживать их в таком положении 5-10 секунд. </w:t>
      </w:r>
    </w:p>
    <w:p w:rsidR="002D219D" w:rsidRDefault="00297A9E">
      <w:pPr>
        <w:spacing w:line="276" w:lineRule="auto"/>
        <w:jc w:val="both"/>
        <w:rPr>
          <w:sz w:val="28"/>
          <w:szCs w:val="28"/>
        </w:rPr>
      </w:pPr>
      <w:r>
        <w:rPr>
          <w:sz w:val="28"/>
          <w:szCs w:val="28"/>
        </w:rPr>
        <w:t>«Рупор» Зубы сомкнуты, губы округлены и слегка вытянуты вперед в форме бублика. Верхние и нижние зубы видны. Удерживать губы в таком положении 5-10 секунд.</w:t>
      </w:r>
    </w:p>
    <w:p w:rsidR="002D219D" w:rsidRDefault="00297A9E">
      <w:pPr>
        <w:spacing w:line="276" w:lineRule="auto"/>
        <w:jc w:val="both"/>
        <w:rPr>
          <w:sz w:val="28"/>
          <w:szCs w:val="28"/>
        </w:rPr>
      </w:pPr>
      <w:r>
        <w:rPr>
          <w:sz w:val="28"/>
          <w:szCs w:val="28"/>
        </w:rPr>
        <w:t>«Накажем язычок» Слегка улыбнуться, медленно открыть рот, подержать открытым 5- 10 секунд, медленно закрыть. Язык лежит спокойно за зубами или на нижней губе.</w:t>
      </w:r>
    </w:p>
    <w:p w:rsidR="002D219D" w:rsidRDefault="00297A9E">
      <w:pPr>
        <w:spacing w:line="276" w:lineRule="auto"/>
        <w:jc w:val="both"/>
        <w:rPr>
          <w:sz w:val="28"/>
          <w:szCs w:val="28"/>
        </w:rPr>
      </w:pPr>
      <w:r>
        <w:rPr>
          <w:sz w:val="28"/>
          <w:szCs w:val="28"/>
        </w:rPr>
        <w:t>«Вкусное варенье» Улыбнуться, открыть рот и языком в форме «чашечки» облизать верхнюю губу сверху вниз 5-10 раз. Следить, чтобы нижняя челюсть была неподвижна.</w:t>
      </w:r>
    </w:p>
    <w:p w:rsidR="002D219D" w:rsidRDefault="00297A9E">
      <w:pPr>
        <w:spacing w:line="276" w:lineRule="auto"/>
        <w:jc w:val="both"/>
        <w:rPr>
          <w:sz w:val="28"/>
          <w:szCs w:val="28"/>
        </w:rPr>
      </w:pPr>
      <w:r>
        <w:rPr>
          <w:sz w:val="28"/>
          <w:szCs w:val="28"/>
        </w:rPr>
        <w:t>«Чистим зубки» Улыбнуться, открыть рот и широким языком «почистить» верхние, а затем нижние зубы, делая движения из стороны в сторону. Под счет от 1 до 5-10. Язык находится между губами и зубами.</w:t>
      </w:r>
    </w:p>
    <w:p w:rsidR="002D219D" w:rsidRDefault="00297A9E">
      <w:pPr>
        <w:spacing w:line="276" w:lineRule="auto"/>
        <w:jc w:val="both"/>
        <w:rPr>
          <w:sz w:val="28"/>
          <w:szCs w:val="28"/>
        </w:rPr>
      </w:pPr>
      <w:r>
        <w:rPr>
          <w:sz w:val="28"/>
          <w:szCs w:val="28"/>
        </w:rPr>
        <w:t>«Лошадка» Улыбнуться, широко открыть рот, пощелкать кончиком языка о небо под счет от 1 до 5-10, ускоряя темп. Следить, чтобы нижняя челюсть не двигалась.</w:t>
      </w:r>
    </w:p>
    <w:p w:rsidR="002D219D" w:rsidRDefault="00297A9E">
      <w:pPr>
        <w:spacing w:line="276" w:lineRule="auto"/>
        <w:jc w:val="both"/>
        <w:rPr>
          <w:sz w:val="28"/>
          <w:szCs w:val="28"/>
        </w:rPr>
      </w:pPr>
      <w:r>
        <w:rPr>
          <w:sz w:val="28"/>
          <w:szCs w:val="28"/>
        </w:rPr>
        <w:lastRenderedPageBreak/>
        <w:t>«Часики» Открыть рот, улыбнуться. Узкий язычок перемещать от одного угла рта в другой, как маятник часов. Делать под счет от 1 до 5-10.</w:t>
      </w:r>
    </w:p>
    <w:p w:rsidR="002D219D" w:rsidRDefault="00297A9E">
      <w:pPr>
        <w:spacing w:line="276" w:lineRule="auto"/>
        <w:jc w:val="both"/>
        <w:rPr>
          <w:sz w:val="28"/>
          <w:szCs w:val="28"/>
        </w:rPr>
      </w:pPr>
      <w:r>
        <w:rPr>
          <w:sz w:val="28"/>
          <w:szCs w:val="28"/>
        </w:rPr>
        <w:t>«Хомяк» Рот закрыт, язык поочередно упирается в правую и левую щеки под счет от 1 до 5-10. Можно выполнять упражнение, набирая воздух в щеки.</w:t>
      </w: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D219D">
      <w:pPr>
        <w:pStyle w:val="1"/>
        <w:spacing w:line="276" w:lineRule="auto"/>
        <w:jc w:val="right"/>
        <w:rPr>
          <w:sz w:val="28"/>
          <w:szCs w:val="28"/>
        </w:rPr>
      </w:pPr>
    </w:p>
    <w:p w:rsidR="002D219D" w:rsidRDefault="00297A9E">
      <w:pPr>
        <w:pStyle w:val="1"/>
        <w:spacing w:line="276" w:lineRule="auto"/>
        <w:jc w:val="right"/>
        <w:rPr>
          <w:sz w:val="28"/>
          <w:szCs w:val="28"/>
        </w:rPr>
      </w:pPr>
      <w:r>
        <w:rPr>
          <w:sz w:val="28"/>
          <w:szCs w:val="28"/>
        </w:rPr>
        <w:lastRenderedPageBreak/>
        <w:t xml:space="preserve">Приложение 6 </w:t>
      </w:r>
    </w:p>
    <w:p w:rsidR="002D219D" w:rsidRDefault="00297A9E">
      <w:pPr>
        <w:pStyle w:val="1"/>
        <w:spacing w:line="276" w:lineRule="auto"/>
        <w:jc w:val="center"/>
        <w:rPr>
          <w:sz w:val="28"/>
          <w:szCs w:val="28"/>
        </w:rPr>
      </w:pPr>
      <w:bookmarkStart w:id="18" w:name="_Toc202785350"/>
      <w:r>
        <w:rPr>
          <w:sz w:val="28"/>
          <w:szCs w:val="28"/>
        </w:rPr>
        <w:t>Рекомендации для родителей</w:t>
      </w:r>
      <w:bookmarkEnd w:id="18"/>
    </w:p>
    <w:p w:rsidR="002D219D" w:rsidRDefault="00297A9E">
      <w:pPr>
        <w:pStyle w:val="1"/>
        <w:spacing w:line="276" w:lineRule="auto"/>
        <w:ind w:left="0"/>
        <w:jc w:val="center"/>
        <w:rPr>
          <w:sz w:val="28"/>
          <w:szCs w:val="28"/>
        </w:rPr>
      </w:pPr>
      <w:bookmarkStart w:id="19" w:name="_Toc202785351"/>
      <w:r>
        <w:rPr>
          <w:sz w:val="28"/>
          <w:szCs w:val="28"/>
        </w:rPr>
        <w:t>«Массаж лица»</w:t>
      </w:r>
      <w:bookmarkEnd w:id="19"/>
    </w:p>
    <w:p w:rsidR="002D219D" w:rsidRDefault="002D219D">
      <w:pPr>
        <w:spacing w:line="276" w:lineRule="auto"/>
        <w:rPr>
          <w:sz w:val="28"/>
          <w:szCs w:val="28"/>
        </w:rPr>
      </w:pPr>
    </w:p>
    <w:p w:rsidR="002D219D" w:rsidRDefault="00297A9E">
      <w:pPr>
        <w:widowControl/>
        <w:spacing w:after="200" w:line="276" w:lineRule="auto"/>
        <w:jc w:val="center"/>
        <w:rPr>
          <w:rFonts w:eastAsia="Calibri"/>
          <w:b/>
          <w:i/>
          <w:sz w:val="28"/>
          <w:szCs w:val="28"/>
          <w:u w:val="single"/>
        </w:rPr>
      </w:pPr>
      <w:r>
        <w:rPr>
          <w:rFonts w:eastAsia="Calibri"/>
          <w:b/>
          <w:i/>
          <w:noProof/>
          <w:sz w:val="28"/>
          <w:szCs w:val="28"/>
          <w:u w:val="single"/>
          <w:lang w:eastAsia="ru-RU"/>
        </w:rPr>
        <w:drawing>
          <wp:anchor distT="0" distB="0" distL="0" distR="0" simplePos="0" relativeHeight="251644928" behindDoc="0" locked="0" layoutInCell="1" allowOverlap="1">
            <wp:simplePos x="0" y="0"/>
            <wp:positionH relativeFrom="column">
              <wp:posOffset>4465320</wp:posOffset>
            </wp:positionH>
            <wp:positionV relativeFrom="paragraph">
              <wp:posOffset>118745</wp:posOffset>
            </wp:positionV>
            <wp:extent cx="1569720" cy="1463675"/>
            <wp:effectExtent l="0" t="0" r="0" b="0"/>
            <wp:wrapNone/>
            <wp:docPr id="1" name="Рисунок 5" descr="http://900igr.net/up/datai/120871/0009-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descr="http://900igr.net/up/datai/120871/0009-002-.png"/>
                    <pic:cNvPicPr>
                      <a:picLocks noChangeAspect="1" noChangeArrowheads="1"/>
                    </pic:cNvPicPr>
                  </pic:nvPicPr>
                  <pic:blipFill>
                    <a:blip r:embed="rId20" cstate="print"/>
                    <a:srcRect l="4173" t="48672" r="66935" b="-28"/>
                    <a:stretch>
                      <a:fillRect/>
                    </a:stretch>
                  </pic:blipFill>
                  <pic:spPr bwMode="auto">
                    <a:xfrm>
                      <a:off x="0" y="0"/>
                      <a:ext cx="1569720" cy="1463675"/>
                    </a:xfrm>
                    <a:prstGeom prst="rect">
                      <a:avLst/>
                    </a:prstGeom>
                    <a:noFill/>
                  </pic:spPr>
                </pic:pic>
              </a:graphicData>
            </a:graphic>
          </wp:anchor>
        </w:drawing>
      </w:r>
      <w:r w:rsidR="00F56310">
        <w:rPr>
          <w:rFonts w:eastAsia="Calibri"/>
          <w:b/>
          <w:i/>
          <w:sz w:val="28"/>
          <w:szCs w:val="28"/>
          <w:u w:val="single"/>
        </w:rPr>
        <w:pict>
          <v:roundrect id="Скругленный прямоугольник 4" o:spid="_x0000_s1042" style="position:absolute;left:0;text-align:left;margin-left:4.35pt;margin-top:9.2pt;width:305.9pt;height:118.05pt;z-index:251654144;mso-position-horizontal-relative:text;mso-position-vertical-relative:text;v-text-anchor:top-center" arcsize="13107f" o:allowincell="f" filled="f" stroked="f" strokecolor="#3465a4">
            <v:fill o:detectmouseclick="t"/>
            <v:textbox>
              <w:txbxContent>
                <w:p w:rsidR="00FE3BA6" w:rsidRDefault="00FE3BA6">
                  <w:pPr>
                    <w:pStyle w:val="af7"/>
                    <w:jc w:val="center"/>
                    <w:rPr>
                      <w:color w:val="333333"/>
                      <w:sz w:val="24"/>
                      <w:szCs w:val="24"/>
                      <w:shd w:val="clear" w:color="auto" w:fill="FFFFFF"/>
                    </w:rPr>
                  </w:pPr>
                  <w:r>
                    <w:rPr>
                      <w:color w:val="333333"/>
                      <w:sz w:val="24"/>
                      <w:szCs w:val="24"/>
                      <w:shd w:val="clear" w:color="auto" w:fill="FFFFFF"/>
                    </w:rPr>
                    <w:t>Я хороший! Я хороший!</w:t>
                  </w:r>
                  <w:r>
                    <w:rPr>
                      <w:color w:val="333333"/>
                      <w:sz w:val="24"/>
                      <w:szCs w:val="24"/>
                    </w:rPr>
                    <w:br/>
                  </w:r>
                  <w:r>
                    <w:rPr>
                      <w:color w:val="333333"/>
                      <w:sz w:val="24"/>
                      <w:szCs w:val="24"/>
                      <w:shd w:val="clear" w:color="auto" w:fill="FFFFFF"/>
                    </w:rPr>
                    <w:t>Очень я себя люблю!</w:t>
                  </w:r>
                  <w:r>
                    <w:rPr>
                      <w:color w:val="333333"/>
                      <w:sz w:val="24"/>
                      <w:szCs w:val="24"/>
                    </w:rPr>
                    <w:br/>
                  </w:r>
                  <w:r>
                    <w:rPr>
                      <w:color w:val="333333"/>
                      <w:sz w:val="24"/>
                      <w:szCs w:val="24"/>
                      <w:shd w:val="clear" w:color="auto" w:fill="FFFFFF"/>
                    </w:rPr>
                    <w:t>На дворе денек погожий,</w:t>
                  </w:r>
                  <w:r>
                    <w:rPr>
                      <w:color w:val="333333"/>
                      <w:sz w:val="24"/>
                      <w:szCs w:val="24"/>
                    </w:rPr>
                    <w:br/>
                  </w:r>
                  <w:r>
                    <w:rPr>
                      <w:color w:val="333333"/>
                      <w:sz w:val="24"/>
                      <w:szCs w:val="24"/>
                      <w:shd w:val="clear" w:color="auto" w:fill="FFFFFF"/>
                    </w:rPr>
                    <w:t>Значит, я гулять пойду.</w:t>
                  </w:r>
                </w:p>
                <w:p w:rsidR="00FE3BA6" w:rsidRDefault="00FE3BA6">
                  <w:pPr>
                    <w:pStyle w:val="af7"/>
                    <w:jc w:val="center"/>
                    <w:rPr>
                      <w:color w:val="333333"/>
                      <w:sz w:val="24"/>
                      <w:szCs w:val="24"/>
                      <w:shd w:val="clear" w:color="auto" w:fill="FFFFFF"/>
                    </w:rPr>
                  </w:pPr>
                </w:p>
                <w:p w:rsidR="00FE3BA6" w:rsidRDefault="00FE3BA6">
                  <w:pPr>
                    <w:pStyle w:val="af7"/>
                    <w:jc w:val="both"/>
                    <w:rPr>
                      <w:sz w:val="24"/>
                      <w:szCs w:val="24"/>
                    </w:rPr>
                  </w:pPr>
                  <w:r>
                    <w:rPr>
                      <w:rStyle w:val="a4"/>
                      <w:bCs/>
                      <w:color w:val="333333"/>
                      <w:sz w:val="24"/>
                      <w:szCs w:val="24"/>
                      <w:shd w:val="clear" w:color="auto" w:fill="FFFFFF"/>
                    </w:rPr>
                    <w:t>Ладонями обеих рук провести ото лба по волосам, опускаясь вниз через уши и боковые поверхности шеи к плечам.</w:t>
                  </w:r>
                  <w:r>
                    <w:rPr>
                      <w:rStyle w:val="a4"/>
                      <w:b/>
                      <w:bCs/>
                      <w:color w:val="333333"/>
                      <w:sz w:val="24"/>
                      <w:szCs w:val="24"/>
                      <w:shd w:val="clear" w:color="auto" w:fill="FFFFFF"/>
                    </w:rPr>
                    <w:t xml:space="preserve"> </w:t>
                  </w:r>
                </w:p>
              </w:txbxContent>
            </v:textbox>
          </v:roundrect>
        </w:pict>
      </w:r>
    </w:p>
    <w:p w:rsidR="002D219D" w:rsidRDefault="002D219D">
      <w:pPr>
        <w:widowControl/>
        <w:spacing w:after="200" w:line="276" w:lineRule="auto"/>
        <w:jc w:val="center"/>
        <w:rPr>
          <w:rFonts w:eastAsia="Calibri"/>
          <w:b/>
          <w:i/>
          <w:sz w:val="28"/>
          <w:szCs w:val="28"/>
          <w:u w:val="single"/>
        </w:rPr>
      </w:pPr>
    </w:p>
    <w:p w:rsidR="002D219D" w:rsidRDefault="002D219D">
      <w:pPr>
        <w:widowControl/>
        <w:spacing w:after="200" w:line="276" w:lineRule="auto"/>
        <w:jc w:val="center"/>
        <w:rPr>
          <w:rFonts w:eastAsia="Calibri"/>
          <w:b/>
          <w:i/>
          <w:sz w:val="28"/>
          <w:szCs w:val="28"/>
          <w:u w:val="single"/>
        </w:rPr>
      </w:pPr>
    </w:p>
    <w:p w:rsidR="002D219D" w:rsidRDefault="002D219D">
      <w:pPr>
        <w:widowControl/>
        <w:spacing w:after="200" w:line="276" w:lineRule="auto"/>
        <w:jc w:val="center"/>
        <w:rPr>
          <w:rFonts w:eastAsia="Calibri"/>
          <w:b/>
          <w:i/>
          <w:sz w:val="28"/>
          <w:szCs w:val="28"/>
          <w:u w:val="single"/>
        </w:rPr>
      </w:pPr>
    </w:p>
    <w:p w:rsidR="002D219D" w:rsidRDefault="00F56310">
      <w:pPr>
        <w:widowControl/>
        <w:spacing w:after="200" w:line="276" w:lineRule="auto"/>
        <w:jc w:val="center"/>
        <w:rPr>
          <w:rFonts w:eastAsia="Calibri"/>
          <w:b/>
          <w:i/>
          <w:sz w:val="28"/>
          <w:szCs w:val="28"/>
          <w:u w:val="single"/>
        </w:rPr>
      </w:pPr>
      <w:r>
        <w:rPr>
          <w:rFonts w:eastAsia="Calibri"/>
          <w:b/>
          <w:i/>
          <w:sz w:val="28"/>
          <w:szCs w:val="28"/>
          <w:u w:val="single"/>
        </w:rPr>
        <w:pict>
          <v:roundrect id="Скругленный прямоугольник 6" o:spid="_x0000_s1041" style="position:absolute;left:0;text-align:left;margin-left:159.15pt;margin-top:24pt;width:287.15pt;height:118.05pt;z-index:251655168;v-text-anchor:top-center" arcsize="13107f" o:allowincell="f" filled="f" stroked="f" strokecolor="#3465a4">
            <v:fill o:detectmouseclick="t"/>
            <v:textbox>
              <w:txbxContent>
                <w:p w:rsidR="00FE3BA6" w:rsidRDefault="00FE3BA6">
                  <w:pPr>
                    <w:pStyle w:val="af7"/>
                    <w:jc w:val="center"/>
                    <w:rPr>
                      <w:sz w:val="24"/>
                      <w:szCs w:val="24"/>
                    </w:rPr>
                  </w:pPr>
                </w:p>
                <w:p w:rsidR="00FE3BA6" w:rsidRDefault="00FE3BA6">
                  <w:pPr>
                    <w:pStyle w:val="af7"/>
                    <w:jc w:val="center"/>
                    <w:rPr>
                      <w:sz w:val="24"/>
                      <w:szCs w:val="24"/>
                    </w:rPr>
                  </w:pPr>
                  <w:r>
                    <w:rPr>
                      <w:sz w:val="24"/>
                      <w:szCs w:val="24"/>
                    </w:rPr>
                    <w:t>Шапочку скорей надень –</w:t>
                  </w:r>
                  <w:r>
                    <w:rPr>
                      <w:sz w:val="24"/>
                      <w:szCs w:val="24"/>
                    </w:rPr>
                    <w:br/>
                    <w:t>На дворе прохладный день.</w:t>
                  </w:r>
                  <w:r>
                    <w:rPr>
                      <w:sz w:val="24"/>
                      <w:szCs w:val="24"/>
                    </w:rPr>
                    <w:br/>
                    <w:t>Шапочку надели,</w:t>
                  </w:r>
                  <w:r>
                    <w:rPr>
                      <w:sz w:val="24"/>
                      <w:szCs w:val="24"/>
                    </w:rPr>
                    <w:br/>
                    <w:t>В зеркало глядели.</w:t>
                  </w:r>
                </w:p>
                <w:p w:rsidR="00FE3BA6" w:rsidRDefault="00FE3BA6">
                  <w:pPr>
                    <w:pStyle w:val="af7"/>
                    <w:jc w:val="both"/>
                    <w:rPr>
                      <w:sz w:val="24"/>
                      <w:szCs w:val="24"/>
                    </w:rPr>
                  </w:pPr>
                  <w:r>
                    <w:rPr>
                      <w:sz w:val="24"/>
                      <w:szCs w:val="24"/>
                    </w:rPr>
                    <w:br/>
                  </w:r>
                  <w:r>
                    <w:rPr>
                      <w:bCs/>
                      <w:i/>
                      <w:iCs/>
                      <w:sz w:val="24"/>
                      <w:szCs w:val="24"/>
                    </w:rPr>
                    <w:t>Движения обеих ладоней ото лба вниз к ушам, а затем по переднебоковой части шеи к яремной ямке.</w:t>
                  </w:r>
                </w:p>
              </w:txbxContent>
            </v:textbox>
          </v:roundrect>
        </w:pict>
      </w:r>
    </w:p>
    <w:p w:rsidR="002D219D" w:rsidRDefault="00297A9E">
      <w:pPr>
        <w:widowControl/>
        <w:spacing w:after="200" w:line="276" w:lineRule="auto"/>
        <w:jc w:val="center"/>
        <w:rPr>
          <w:rFonts w:eastAsia="Calibri"/>
          <w:b/>
          <w:i/>
          <w:sz w:val="28"/>
          <w:szCs w:val="28"/>
          <w:u w:val="single"/>
        </w:rPr>
      </w:pPr>
      <w:r>
        <w:rPr>
          <w:rFonts w:eastAsia="Calibri"/>
          <w:b/>
          <w:i/>
          <w:noProof/>
          <w:sz w:val="28"/>
          <w:szCs w:val="28"/>
          <w:u w:val="single"/>
          <w:lang w:eastAsia="ru-RU"/>
        </w:rPr>
        <w:drawing>
          <wp:anchor distT="0" distB="0" distL="0" distR="0" simplePos="0" relativeHeight="251645952" behindDoc="0" locked="0" layoutInCell="1" allowOverlap="1">
            <wp:simplePos x="0" y="0"/>
            <wp:positionH relativeFrom="column">
              <wp:posOffset>107315</wp:posOffset>
            </wp:positionH>
            <wp:positionV relativeFrom="paragraph">
              <wp:posOffset>39370</wp:posOffset>
            </wp:positionV>
            <wp:extent cx="1678305" cy="1424940"/>
            <wp:effectExtent l="0" t="0" r="0" b="0"/>
            <wp:wrapNone/>
            <wp:docPr id="6" name="Рисунок 17" descr="http://lyubovkrossii.ru/wp-content/uploads/2014/03/massa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7" descr="http://lyubovkrossii.ru/wp-content/uploads/2014/03/massag3.jpg"/>
                    <pic:cNvPicPr>
                      <a:picLocks noChangeAspect="1" noChangeArrowheads="1"/>
                    </pic:cNvPicPr>
                  </pic:nvPicPr>
                  <pic:blipFill>
                    <a:blip r:embed="rId21" cstate="print"/>
                    <a:srcRect l="33438" t="4441" r="34995" b="32810"/>
                    <a:stretch>
                      <a:fillRect/>
                    </a:stretch>
                  </pic:blipFill>
                  <pic:spPr bwMode="auto">
                    <a:xfrm>
                      <a:off x="0" y="0"/>
                      <a:ext cx="1678305" cy="1424940"/>
                    </a:xfrm>
                    <a:prstGeom prst="rect">
                      <a:avLst/>
                    </a:prstGeom>
                    <a:noFill/>
                  </pic:spPr>
                </pic:pic>
              </a:graphicData>
            </a:graphic>
          </wp:anchor>
        </w:drawing>
      </w:r>
    </w:p>
    <w:p w:rsidR="002D219D" w:rsidRDefault="00F56310">
      <w:pPr>
        <w:widowControl/>
        <w:spacing w:after="200" w:line="276" w:lineRule="auto"/>
        <w:jc w:val="center"/>
        <w:rPr>
          <w:rFonts w:eastAsia="Calibri"/>
          <w:b/>
          <w:i/>
          <w:sz w:val="28"/>
          <w:szCs w:val="28"/>
          <w:u w:val="single"/>
        </w:rPr>
      </w:pPr>
      <w:r>
        <w:rPr>
          <w:rFonts w:eastAsia="Calibri"/>
          <w:b/>
          <w:i/>
          <w:sz w:val="28"/>
          <w:szCs w:val="28"/>
          <w:u w:val="single"/>
        </w:rPr>
        <w:pict>
          <v:rect id="Прямая со стрелкой 18" o:spid="_x0000_s1040" style="position:absolute;left:0;text-align:left;margin-left:50.85pt;margin-top:68.6pt;width:9.5pt;height:5.2pt;z-index:251656192;mso-wrap-style:none;v-text-anchor:middle" o:allowincell="f" filled="f">
            <v:fill o:detectmouseclick="t"/>
            <v:stroke endarrow="open" joinstyle="round"/>
          </v:rect>
        </w:pict>
      </w:r>
      <w:r>
        <w:rPr>
          <w:rFonts w:eastAsia="Calibri"/>
          <w:b/>
          <w:i/>
          <w:sz w:val="28"/>
          <w:szCs w:val="28"/>
          <w:u w:val="single"/>
        </w:rPr>
        <w:pict>
          <v:rect id="Прямая со стрелкой 19" o:spid="_x0000_s1039" style="position:absolute;left:0;text-align:left;margin-left:101.4pt;margin-top:69.7pt;width:9.5pt;height:4.1pt;z-index:251657216;mso-wrap-style:none;v-text-anchor:middle" o:allowincell="f" filled="f">
            <v:fill o:detectmouseclick="t"/>
            <v:stroke endarrow="open" joinstyle="round"/>
          </v:rect>
        </w:pict>
      </w:r>
      <w:r>
        <w:rPr>
          <w:rFonts w:eastAsia="Calibri"/>
          <w:b/>
          <w:i/>
          <w:sz w:val="28"/>
          <w:szCs w:val="28"/>
          <w:u w:val="single"/>
        </w:rPr>
        <w:pict>
          <v:rect id="Прямая со стрелкой 20" o:spid="_x0000_s1038" style="position:absolute;left:0;text-align:left;margin-left:49.8pt;margin-top:12.5pt;width:21.25pt;height:15.95pt;z-index:251658240;mso-wrap-style:none;v-text-anchor:middle" o:allowincell="f" filled="f">
            <v:fill o:detectmouseclick="t"/>
            <v:stroke endarrow="open" joinstyle="round"/>
          </v:rect>
        </w:pict>
      </w:r>
      <w:r>
        <w:rPr>
          <w:rFonts w:eastAsia="Calibri"/>
          <w:b/>
          <w:i/>
          <w:sz w:val="28"/>
          <w:szCs w:val="28"/>
          <w:u w:val="single"/>
        </w:rPr>
        <w:pict>
          <v:rect id="Прямая со стрелкой 21" o:spid="_x0000_s1037" style="position:absolute;left:0;text-align:left;margin-left:86.35pt;margin-top:8.4pt;width:21.25pt;height:15.95pt;z-index:251659264;mso-wrap-style:none;v-text-anchor:middle" o:allowincell="f" filled="f">
            <v:fill o:detectmouseclick="t"/>
            <v:stroke endarrow="open" joinstyle="round"/>
          </v:rect>
        </w:pict>
      </w:r>
    </w:p>
    <w:p w:rsidR="002D219D" w:rsidRDefault="002D219D">
      <w:pPr>
        <w:widowControl/>
        <w:spacing w:after="200" w:line="276" w:lineRule="auto"/>
        <w:jc w:val="center"/>
        <w:rPr>
          <w:rFonts w:eastAsia="Calibri"/>
          <w:b/>
          <w:i/>
          <w:sz w:val="28"/>
          <w:szCs w:val="28"/>
          <w:u w:val="single"/>
        </w:rPr>
      </w:pPr>
    </w:p>
    <w:p w:rsidR="002D219D" w:rsidRDefault="002D219D">
      <w:pPr>
        <w:widowControl/>
        <w:spacing w:after="200" w:line="276" w:lineRule="auto"/>
        <w:jc w:val="center"/>
        <w:rPr>
          <w:rFonts w:eastAsia="Calibri"/>
          <w:b/>
          <w:i/>
          <w:sz w:val="28"/>
          <w:szCs w:val="28"/>
          <w:u w:val="single"/>
        </w:rPr>
      </w:pPr>
    </w:p>
    <w:p w:rsidR="002D219D" w:rsidRDefault="00297A9E">
      <w:pPr>
        <w:widowControl/>
        <w:spacing w:after="200" w:line="276" w:lineRule="auto"/>
        <w:jc w:val="center"/>
        <w:rPr>
          <w:rFonts w:eastAsia="Calibri"/>
          <w:b/>
          <w:i/>
          <w:sz w:val="28"/>
          <w:szCs w:val="28"/>
          <w:u w:val="single"/>
        </w:rPr>
      </w:pPr>
      <w:r>
        <w:rPr>
          <w:rFonts w:eastAsia="Calibri"/>
          <w:b/>
          <w:i/>
          <w:noProof/>
          <w:sz w:val="28"/>
          <w:szCs w:val="28"/>
          <w:u w:val="single"/>
          <w:lang w:eastAsia="ru-RU"/>
        </w:rPr>
        <w:drawing>
          <wp:anchor distT="0" distB="0" distL="0" distR="0" simplePos="0" relativeHeight="251646976" behindDoc="0" locked="0" layoutInCell="1" allowOverlap="1">
            <wp:simplePos x="0" y="0"/>
            <wp:positionH relativeFrom="column">
              <wp:posOffset>3975735</wp:posOffset>
            </wp:positionH>
            <wp:positionV relativeFrom="paragraph">
              <wp:posOffset>195580</wp:posOffset>
            </wp:positionV>
            <wp:extent cx="1600200" cy="1476375"/>
            <wp:effectExtent l="0" t="0" r="0" b="0"/>
            <wp:wrapNone/>
            <wp:docPr id="15" name="Рисунок 22" descr="https://centrrechi.com/images/novosti/kogda-neobxodimo-obrashhatsya-k-osteopatu-konkurs-vnutr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2" descr="https://centrrechi.com/images/novosti/kogda-neobxodimo-obrashhatsya-k-osteopatu-konkurs-vnutri/3.jpg"/>
                    <pic:cNvPicPr>
                      <a:picLocks noChangeAspect="1" noChangeArrowheads="1"/>
                    </pic:cNvPicPr>
                  </pic:nvPicPr>
                  <pic:blipFill>
                    <a:blip r:embed="rId22" cstate="print"/>
                    <a:srcRect l="13636" t="38737" r="64195" b="33918"/>
                    <a:stretch>
                      <a:fillRect/>
                    </a:stretch>
                  </pic:blipFill>
                  <pic:spPr bwMode="auto">
                    <a:xfrm>
                      <a:off x="0" y="0"/>
                      <a:ext cx="1600200" cy="1476375"/>
                    </a:xfrm>
                    <a:prstGeom prst="rect">
                      <a:avLst/>
                    </a:prstGeom>
                    <a:noFill/>
                  </pic:spPr>
                </pic:pic>
              </a:graphicData>
            </a:graphic>
          </wp:anchor>
        </w:drawing>
      </w:r>
    </w:p>
    <w:p w:rsidR="002D219D" w:rsidRDefault="00F56310">
      <w:pPr>
        <w:widowControl/>
        <w:spacing w:after="200" w:line="276" w:lineRule="auto"/>
        <w:jc w:val="center"/>
        <w:rPr>
          <w:rFonts w:eastAsia="Calibri"/>
          <w:b/>
          <w:i/>
          <w:sz w:val="28"/>
          <w:szCs w:val="28"/>
          <w:u w:val="single"/>
        </w:rPr>
      </w:pPr>
      <w:r>
        <w:rPr>
          <w:rFonts w:eastAsia="Calibri"/>
          <w:b/>
          <w:i/>
          <w:sz w:val="28"/>
          <w:szCs w:val="28"/>
          <w:u w:val="single"/>
        </w:rPr>
        <w:pict>
          <v:roundrect id="Скругленный прямоугольник 8" o:spid="_x0000_s1036" style="position:absolute;left:0;text-align:left;margin-left:-4.4pt;margin-top:16.85pt;width:274.4pt;height:103.85pt;z-index:251660288;v-text-anchor:top-center" arcsize="13107f" o:allowincell="f" filled="f" stroked="f" strokecolor="#3465a4">
            <v:fill o:detectmouseclick="t"/>
            <v:textbox>
              <w:txbxContent>
                <w:p w:rsidR="00FE3BA6" w:rsidRDefault="00FE3BA6">
                  <w:pPr>
                    <w:pStyle w:val="af7"/>
                    <w:jc w:val="center"/>
                    <w:rPr>
                      <w:sz w:val="24"/>
                      <w:szCs w:val="24"/>
                    </w:rPr>
                  </w:pPr>
                  <w:r>
                    <w:rPr>
                      <w:sz w:val="24"/>
                      <w:szCs w:val="24"/>
                    </w:rPr>
                    <w:t>По дорожкам, по дорожкам</w:t>
                  </w:r>
                  <w:r>
                    <w:rPr>
                      <w:sz w:val="24"/>
                      <w:szCs w:val="24"/>
                    </w:rPr>
                    <w:br/>
                    <w:t>Побежали наши ножки.</w:t>
                  </w:r>
                </w:p>
                <w:p w:rsidR="00FE3BA6" w:rsidRDefault="00FE3BA6">
                  <w:pPr>
                    <w:pStyle w:val="af7"/>
                    <w:jc w:val="both"/>
                    <w:rPr>
                      <w:bCs/>
                      <w:i/>
                      <w:iCs/>
                      <w:sz w:val="24"/>
                      <w:szCs w:val="24"/>
                    </w:rPr>
                  </w:pPr>
                </w:p>
                <w:p w:rsidR="00FE3BA6" w:rsidRDefault="00FE3BA6">
                  <w:pPr>
                    <w:pStyle w:val="af7"/>
                    <w:jc w:val="both"/>
                    <w:rPr>
                      <w:sz w:val="24"/>
                      <w:szCs w:val="24"/>
                    </w:rPr>
                  </w:pPr>
                  <w:r>
                    <w:rPr>
                      <w:bCs/>
                      <w:i/>
                      <w:iCs/>
                      <w:sz w:val="24"/>
                      <w:szCs w:val="24"/>
                    </w:rPr>
                    <w:t>Движения пальцев от середины лба к вискам.</w:t>
                  </w:r>
                </w:p>
              </w:txbxContent>
            </v:textbox>
          </v:roundrect>
        </w:pict>
      </w:r>
    </w:p>
    <w:p w:rsidR="002D219D" w:rsidRDefault="002D219D">
      <w:pPr>
        <w:widowControl/>
        <w:spacing w:after="200" w:line="276" w:lineRule="auto"/>
        <w:jc w:val="center"/>
        <w:rPr>
          <w:rFonts w:eastAsia="Calibri"/>
          <w:b/>
          <w:i/>
          <w:sz w:val="28"/>
          <w:szCs w:val="28"/>
          <w:u w:val="single"/>
        </w:rPr>
      </w:pPr>
    </w:p>
    <w:p w:rsidR="002D219D" w:rsidRDefault="002D219D">
      <w:pPr>
        <w:widowControl/>
        <w:spacing w:after="200" w:line="276" w:lineRule="auto"/>
        <w:jc w:val="center"/>
        <w:rPr>
          <w:rFonts w:eastAsia="Calibri"/>
          <w:b/>
          <w:i/>
          <w:sz w:val="28"/>
          <w:szCs w:val="28"/>
          <w:u w:val="single"/>
        </w:rPr>
      </w:pPr>
    </w:p>
    <w:p w:rsidR="002D219D" w:rsidRDefault="002D219D">
      <w:pPr>
        <w:widowControl/>
        <w:spacing w:after="200" w:line="276" w:lineRule="auto"/>
        <w:jc w:val="center"/>
        <w:rPr>
          <w:rFonts w:eastAsia="Calibri"/>
          <w:b/>
          <w:i/>
          <w:sz w:val="28"/>
          <w:szCs w:val="28"/>
          <w:u w:val="single"/>
        </w:rPr>
      </w:pPr>
    </w:p>
    <w:p w:rsidR="002D219D" w:rsidRDefault="00F56310">
      <w:pPr>
        <w:widowControl/>
        <w:spacing w:after="200" w:line="276" w:lineRule="auto"/>
        <w:jc w:val="center"/>
        <w:rPr>
          <w:rFonts w:eastAsia="Calibri"/>
          <w:b/>
          <w:i/>
          <w:sz w:val="28"/>
          <w:szCs w:val="28"/>
          <w:u w:val="single"/>
        </w:rPr>
      </w:pPr>
      <w:r>
        <w:rPr>
          <w:rFonts w:eastAsia="Calibri"/>
          <w:b/>
          <w:i/>
          <w:sz w:val="28"/>
          <w:szCs w:val="28"/>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2" o:spid="_x0000_s1035" type="#_x0000_t75" style="position:absolute;left:0;text-align:left;margin-left:30.3pt;margin-top:3.3pt;width:131.9pt;height:110.55pt;z-index:251661312;mso-wrap-style:none;v-text-anchor:middle" o:allowincell="f" strokecolor="#3465a4">
            <v:fill o:detectmouseclick="t"/>
            <v:stroke joinstyle="round"/>
          </v:shape>
        </w:pict>
      </w:r>
    </w:p>
    <w:p w:rsidR="002D219D" w:rsidRDefault="00F56310">
      <w:pPr>
        <w:widowControl/>
        <w:spacing w:after="200" w:line="276" w:lineRule="auto"/>
        <w:jc w:val="center"/>
        <w:rPr>
          <w:rFonts w:eastAsia="Calibri"/>
          <w:b/>
          <w:i/>
          <w:sz w:val="28"/>
          <w:szCs w:val="28"/>
          <w:u w:val="single"/>
        </w:rPr>
      </w:pPr>
      <w:r>
        <w:rPr>
          <w:rFonts w:eastAsia="Calibri"/>
          <w:b/>
          <w:i/>
          <w:sz w:val="28"/>
          <w:szCs w:val="28"/>
          <w:u w:val="single"/>
        </w:rPr>
        <w:pict>
          <v:roundrect id="Скругленный прямоугольник 9" o:spid="_x0000_s1034" style="position:absolute;left:0;text-align:left;margin-left:203.65pt;margin-top:4.8pt;width:274.4pt;height:102.95pt;z-index:251662336;v-text-anchor:top-center" arcsize="13107f" o:allowincell="f" filled="f" stroked="f" strokecolor="#3465a4">
            <v:fill o:detectmouseclick="t"/>
            <v:textbox>
              <w:txbxContent>
                <w:p w:rsidR="00FE3BA6" w:rsidRDefault="00FE3BA6">
                  <w:pPr>
                    <w:pStyle w:val="af7"/>
                    <w:jc w:val="center"/>
                    <w:rPr>
                      <w:sz w:val="24"/>
                      <w:szCs w:val="24"/>
                    </w:rPr>
                  </w:pPr>
                  <w:r>
                    <w:rPr>
                      <w:sz w:val="24"/>
                      <w:szCs w:val="24"/>
                    </w:rPr>
                    <w:t>Дождь по крыше застучал,</w:t>
                  </w:r>
                  <w:r>
                    <w:rPr>
                      <w:sz w:val="24"/>
                      <w:szCs w:val="24"/>
                    </w:rPr>
                    <w:br/>
                    <w:t>По дорожкам побежал.</w:t>
                  </w:r>
                  <w:r>
                    <w:rPr>
                      <w:sz w:val="24"/>
                      <w:szCs w:val="24"/>
                    </w:rPr>
                    <w:br/>
                    <w:t>Кап-кап! Кап-кап!</w:t>
                  </w:r>
                  <w:r>
                    <w:rPr>
                      <w:sz w:val="24"/>
                      <w:szCs w:val="24"/>
                    </w:rPr>
                    <w:br/>
                    <w:t>Вот так, вот так.</w:t>
                  </w:r>
                </w:p>
                <w:p w:rsidR="00FE3BA6" w:rsidRDefault="00FE3BA6">
                  <w:pPr>
                    <w:pStyle w:val="af7"/>
                    <w:jc w:val="both"/>
                    <w:rPr>
                      <w:sz w:val="24"/>
                      <w:szCs w:val="24"/>
                    </w:rPr>
                  </w:pPr>
                  <w:r>
                    <w:rPr>
                      <w:bCs/>
                      <w:i/>
                      <w:iCs/>
                      <w:sz w:val="24"/>
                      <w:szCs w:val="24"/>
                    </w:rPr>
                    <w:t>Легкое постукивание кончиками пальцев по лбу.</w:t>
                  </w:r>
                </w:p>
              </w:txbxContent>
            </v:textbox>
          </v:roundrect>
        </w:pict>
      </w: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97A9E">
      <w:pPr>
        <w:widowControl/>
        <w:spacing w:after="200" w:line="276" w:lineRule="auto"/>
        <w:rPr>
          <w:rFonts w:ascii="Verdana" w:eastAsia="Calibri" w:hAnsi="Verdana"/>
          <w:color w:val="333333"/>
          <w:sz w:val="28"/>
          <w:szCs w:val="28"/>
        </w:rPr>
      </w:pPr>
      <w:r>
        <w:rPr>
          <w:rFonts w:ascii="Verdana" w:eastAsia="Calibri" w:hAnsi="Verdana"/>
          <w:noProof/>
          <w:color w:val="333333"/>
          <w:sz w:val="28"/>
          <w:szCs w:val="28"/>
          <w:lang w:eastAsia="ru-RU"/>
        </w:rPr>
        <w:drawing>
          <wp:anchor distT="0" distB="0" distL="0" distR="0" simplePos="0" relativeHeight="251648000" behindDoc="0" locked="0" layoutInCell="1" allowOverlap="1">
            <wp:simplePos x="0" y="0"/>
            <wp:positionH relativeFrom="column">
              <wp:posOffset>3699510</wp:posOffset>
            </wp:positionH>
            <wp:positionV relativeFrom="paragraph">
              <wp:posOffset>-320040</wp:posOffset>
            </wp:positionV>
            <wp:extent cx="1752600" cy="1514475"/>
            <wp:effectExtent l="0" t="0" r="0" b="0"/>
            <wp:wrapNone/>
            <wp:docPr id="21" name="Рисунок 23" descr="https://centrrechi.com/images/novosti/kogda-neobxodimo-obrashhatsya-k-osteopatu-konkurs-vnutr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3" descr="https://centrrechi.com/images/novosti/kogda-neobxodimo-obrashhatsya-k-osteopatu-konkurs-vnutri/3.jpg"/>
                    <pic:cNvPicPr>
                      <a:picLocks noChangeAspect="1" noChangeArrowheads="1"/>
                    </pic:cNvPicPr>
                  </pic:nvPicPr>
                  <pic:blipFill>
                    <a:blip r:embed="rId23" cstate="print"/>
                    <a:srcRect l="35993" t="65574" r="40514" b="7341"/>
                    <a:stretch>
                      <a:fillRect/>
                    </a:stretch>
                  </pic:blipFill>
                  <pic:spPr bwMode="auto">
                    <a:xfrm>
                      <a:off x="0" y="0"/>
                      <a:ext cx="1752600" cy="1514475"/>
                    </a:xfrm>
                    <a:prstGeom prst="rect">
                      <a:avLst/>
                    </a:prstGeom>
                    <a:noFill/>
                  </pic:spPr>
                </pic:pic>
              </a:graphicData>
            </a:graphic>
          </wp:anchor>
        </w:drawing>
      </w:r>
      <w:r w:rsidR="00F56310">
        <w:rPr>
          <w:rFonts w:ascii="Verdana" w:eastAsia="Calibri" w:hAnsi="Verdana"/>
          <w:color w:val="333333"/>
          <w:sz w:val="28"/>
          <w:szCs w:val="28"/>
        </w:rPr>
        <w:pict>
          <v:roundrect id="Скругленный прямоугольник 11" o:spid="_x0000_s1033" style="position:absolute;margin-left:-8.15pt;margin-top:-4.95pt;width:274.4pt;height:102.95pt;z-index:251663360;mso-position-horizontal-relative:text;mso-position-vertical-relative:text;v-text-anchor:top-center" arcsize="13107f" o:allowincell="f" filled="f" stroked="f" strokecolor="#3465a4">
            <v:fill o:detectmouseclick="t"/>
            <v:textbox>
              <w:txbxContent>
                <w:p w:rsidR="00FE3BA6" w:rsidRDefault="00FE3BA6">
                  <w:pPr>
                    <w:pStyle w:val="af7"/>
                    <w:jc w:val="center"/>
                    <w:rPr>
                      <w:sz w:val="24"/>
                      <w:szCs w:val="24"/>
                    </w:rPr>
                  </w:pPr>
                  <w:r>
                    <w:rPr>
                      <w:sz w:val="24"/>
                      <w:szCs w:val="24"/>
                    </w:rPr>
                    <w:t>Снова солнышко проснулось,</w:t>
                  </w:r>
                  <w:r>
                    <w:rPr>
                      <w:sz w:val="24"/>
                      <w:szCs w:val="24"/>
                    </w:rPr>
                    <w:br/>
                    <w:t>К нам лучами потянулось.</w:t>
                  </w:r>
                  <w:r>
                    <w:rPr>
                      <w:sz w:val="24"/>
                      <w:szCs w:val="24"/>
                    </w:rPr>
                    <w:br/>
                    <w:t>Раз, два, три, четыре, пять,</w:t>
                  </w:r>
                  <w:r>
                    <w:rPr>
                      <w:sz w:val="24"/>
                      <w:szCs w:val="24"/>
                    </w:rPr>
                    <w:br/>
                    <w:t>Можем снова мы гулять.</w:t>
                  </w:r>
                </w:p>
                <w:p w:rsidR="00FE3BA6" w:rsidRDefault="00FE3BA6">
                  <w:pPr>
                    <w:pStyle w:val="af7"/>
                    <w:jc w:val="both"/>
                    <w:rPr>
                      <w:bCs/>
                      <w:i/>
                      <w:iCs/>
                      <w:sz w:val="24"/>
                      <w:szCs w:val="24"/>
                    </w:rPr>
                  </w:pPr>
                </w:p>
                <w:p w:rsidR="00FE3BA6" w:rsidRDefault="00FE3BA6">
                  <w:pPr>
                    <w:pStyle w:val="af7"/>
                    <w:jc w:val="both"/>
                    <w:rPr>
                      <w:sz w:val="24"/>
                      <w:szCs w:val="24"/>
                    </w:rPr>
                  </w:pPr>
                  <w:r>
                    <w:rPr>
                      <w:bCs/>
                      <w:i/>
                      <w:iCs/>
                      <w:sz w:val="24"/>
                      <w:szCs w:val="24"/>
                    </w:rPr>
                    <w:t>Проводить по бровям от переносицы к вискам .</w:t>
                  </w:r>
                </w:p>
              </w:txbxContent>
            </v:textbox>
          </v:roundrect>
        </w:pict>
      </w: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97A9E">
      <w:pPr>
        <w:widowControl/>
        <w:spacing w:after="200" w:line="276" w:lineRule="auto"/>
        <w:rPr>
          <w:rFonts w:ascii="Verdana" w:eastAsia="Calibri" w:hAnsi="Verdana"/>
          <w:color w:val="333333"/>
          <w:sz w:val="28"/>
          <w:szCs w:val="28"/>
        </w:rPr>
      </w:pPr>
      <w:r>
        <w:rPr>
          <w:rFonts w:ascii="Verdana" w:eastAsia="Calibri" w:hAnsi="Verdana"/>
          <w:noProof/>
          <w:color w:val="333333"/>
          <w:sz w:val="28"/>
          <w:szCs w:val="28"/>
          <w:lang w:eastAsia="ru-RU"/>
        </w:rPr>
        <w:lastRenderedPageBreak/>
        <w:drawing>
          <wp:anchor distT="0" distB="0" distL="0" distR="0" simplePos="0" relativeHeight="251649024" behindDoc="0" locked="0" layoutInCell="1" allowOverlap="1">
            <wp:simplePos x="0" y="0"/>
            <wp:positionH relativeFrom="column">
              <wp:posOffset>470535</wp:posOffset>
            </wp:positionH>
            <wp:positionV relativeFrom="paragraph">
              <wp:posOffset>67945</wp:posOffset>
            </wp:positionV>
            <wp:extent cx="1857375" cy="1571625"/>
            <wp:effectExtent l="0" t="0" r="0" b="0"/>
            <wp:wrapNone/>
            <wp:docPr id="24" name="Рисунок 24" descr="https://centrrechi.com/images/novosti/kogda-neobxodimo-obrashhatsya-k-osteopatu-konkurs-vnutr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https://centrrechi.com/images/novosti/kogda-neobxodimo-obrashhatsya-k-osteopatu-konkurs-vnutri/3.jpg"/>
                    <pic:cNvPicPr>
                      <a:picLocks noChangeAspect="1" noChangeArrowheads="1"/>
                    </pic:cNvPicPr>
                  </pic:nvPicPr>
                  <pic:blipFill>
                    <a:blip r:embed="rId24" cstate="print"/>
                    <a:srcRect l="61763" t="65318" r="13695" b="6972"/>
                    <a:stretch>
                      <a:fillRect/>
                    </a:stretch>
                  </pic:blipFill>
                  <pic:spPr bwMode="auto">
                    <a:xfrm>
                      <a:off x="0" y="0"/>
                      <a:ext cx="1857375" cy="1571625"/>
                    </a:xfrm>
                    <a:prstGeom prst="rect">
                      <a:avLst/>
                    </a:prstGeom>
                    <a:noFill/>
                  </pic:spPr>
                </pic:pic>
              </a:graphicData>
            </a:graphic>
          </wp:anchor>
        </w:drawing>
      </w:r>
      <w:r w:rsidR="00F56310">
        <w:rPr>
          <w:rFonts w:ascii="Verdana" w:eastAsia="Calibri" w:hAnsi="Verdana"/>
          <w:color w:val="333333"/>
          <w:sz w:val="28"/>
          <w:szCs w:val="28"/>
        </w:rPr>
        <w:pict>
          <v:roundrect id="Скругленный прямоугольник 12" o:spid="_x0000_s1032" style="position:absolute;margin-left:214.05pt;margin-top:22.2pt;width:260.15pt;height:142.35pt;z-index:251664384;mso-position-horizontal-relative:text;mso-position-vertical-relative:text;v-text-anchor:top-center" arcsize="13107f" o:allowincell="f" filled="f" stroked="f" strokecolor="#3465a4">
            <v:fill o:detectmouseclick="t"/>
            <v:textbox>
              <w:txbxContent>
                <w:p w:rsidR="00FE3BA6" w:rsidRDefault="00FE3BA6">
                  <w:pPr>
                    <w:pStyle w:val="af7"/>
                    <w:jc w:val="center"/>
                    <w:rPr>
                      <w:sz w:val="24"/>
                      <w:szCs w:val="24"/>
                    </w:rPr>
                  </w:pPr>
                  <w:r>
                    <w:rPr>
                      <w:sz w:val="24"/>
                      <w:szCs w:val="24"/>
                    </w:rPr>
                    <w:t>Мы очки скорей надели</w:t>
                  </w:r>
                  <w:r>
                    <w:rPr>
                      <w:sz w:val="24"/>
                      <w:szCs w:val="24"/>
                    </w:rPr>
                    <w:br/>
                    <w:t>И на солнце поглядели,</w:t>
                  </w:r>
                  <w:r>
                    <w:rPr>
                      <w:sz w:val="24"/>
                      <w:szCs w:val="24"/>
                    </w:rPr>
                    <w:br/>
                    <w:t>Солнышко лучистое,</w:t>
                  </w:r>
                  <w:r>
                    <w:rPr>
                      <w:sz w:val="24"/>
                      <w:szCs w:val="24"/>
                    </w:rPr>
                    <w:br/>
                    <w:t>Небо снова чистое.</w:t>
                  </w:r>
                </w:p>
                <w:p w:rsidR="00FE3BA6" w:rsidRDefault="00FE3BA6">
                  <w:pPr>
                    <w:pStyle w:val="af7"/>
                    <w:jc w:val="both"/>
                    <w:rPr>
                      <w:bCs/>
                      <w:i/>
                      <w:iCs/>
                      <w:sz w:val="24"/>
                      <w:szCs w:val="24"/>
                    </w:rPr>
                  </w:pPr>
                </w:p>
                <w:p w:rsidR="00FE3BA6" w:rsidRDefault="00FE3BA6">
                  <w:pPr>
                    <w:pStyle w:val="af7"/>
                    <w:jc w:val="both"/>
                    <w:rPr>
                      <w:sz w:val="24"/>
                      <w:szCs w:val="24"/>
                    </w:rPr>
                  </w:pPr>
                  <w:r>
                    <w:rPr>
                      <w:bCs/>
                      <w:i/>
                      <w:iCs/>
                      <w:sz w:val="24"/>
                      <w:szCs w:val="24"/>
                    </w:rPr>
                    <w:t>Проводить пальцами от виска по краю скуловой части к переносице, затем обратно по брови к вискам.</w:t>
                  </w:r>
                  <w:r>
                    <w:rPr>
                      <w:sz w:val="24"/>
                      <w:szCs w:val="24"/>
                    </w:rPr>
                    <w:br/>
                  </w:r>
                </w:p>
              </w:txbxContent>
            </v:textbox>
          </v:roundrect>
        </w:pict>
      </w:r>
    </w:p>
    <w:p w:rsidR="002D219D" w:rsidRDefault="00F56310">
      <w:pPr>
        <w:widowControl/>
        <w:spacing w:after="200" w:line="276" w:lineRule="auto"/>
        <w:rPr>
          <w:rFonts w:ascii="Verdana" w:eastAsia="Calibri" w:hAnsi="Verdana"/>
          <w:color w:val="333333"/>
          <w:sz w:val="28"/>
          <w:szCs w:val="28"/>
        </w:rPr>
      </w:pPr>
      <w:r>
        <w:rPr>
          <w:rFonts w:ascii="Verdana" w:eastAsia="Calibri" w:hAnsi="Verdana"/>
          <w:color w:val="333333"/>
          <w:sz w:val="28"/>
          <w:szCs w:val="28"/>
        </w:rPr>
        <w:pict>
          <v:shape id="Дуга 26" o:spid="_x0000_s1031" style="position:absolute;margin-left:70pt;margin-top:24.4pt;width:30.9pt;height:16.7pt;z-index:251665408;mso-wrap-style:none;v-text-anchor:middle" coordsize="1094,628" o:spt="100" o:allowincell="f" adj="0,,0" path="m,188c178,46,427,,653,68v224,65,392,233,440,440l444,627,,188xm,188c178,46,427,,653,68v224,65,392,233,440,440l,188xe" filled="f" strokeweight=".79mm">
            <v:fill o:detectmouseclick="t"/>
            <v:stroke joinstyle="round"/>
            <v:formulas/>
            <v:path o:connecttype="segments"/>
          </v:shape>
        </w:pict>
      </w:r>
      <w:r>
        <w:rPr>
          <w:rFonts w:ascii="Verdana" w:eastAsia="Calibri" w:hAnsi="Verdana"/>
          <w:color w:val="333333"/>
          <w:sz w:val="28"/>
          <w:szCs w:val="28"/>
        </w:rPr>
        <w:pict>
          <v:shape id="Дуга 27" o:spid="_x0000_s1030" style="position:absolute;margin-left:101pt;margin-top:24.4pt;width:30.95pt;height:16.7pt;z-index:251666432;mso-wrap-style:none;v-text-anchor:middle" coordsize="1095,628" o:spt="100" o:allowincell="f" adj="0,,0" path="m1094,187c916,46,668,,440,67,217,134,49,302,,507l650,627,1094,187xm1094,187c916,46,668,,440,67,217,134,49,302,,507l1094,187xe" filled="f" strokeweight=".79mm">
            <v:fill o:detectmouseclick="t"/>
            <v:stroke joinstyle="round"/>
            <v:formulas/>
            <v:path o:connecttype="segments"/>
          </v:shape>
        </w:pict>
      </w: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97A9E">
      <w:pPr>
        <w:widowControl/>
        <w:spacing w:after="200" w:line="276" w:lineRule="auto"/>
        <w:rPr>
          <w:rFonts w:ascii="Verdana" w:eastAsia="Calibri" w:hAnsi="Verdana"/>
          <w:color w:val="333333"/>
          <w:sz w:val="28"/>
          <w:szCs w:val="28"/>
        </w:rPr>
      </w:pPr>
      <w:r>
        <w:rPr>
          <w:rFonts w:ascii="Verdana" w:eastAsia="Calibri" w:hAnsi="Verdana"/>
          <w:noProof/>
          <w:color w:val="333333"/>
          <w:sz w:val="28"/>
          <w:szCs w:val="28"/>
          <w:lang w:eastAsia="ru-RU"/>
        </w:rPr>
        <w:drawing>
          <wp:anchor distT="0" distB="0" distL="0" distR="0" simplePos="0" relativeHeight="251653120" behindDoc="0" locked="0" layoutInCell="1" allowOverlap="1">
            <wp:simplePos x="0" y="0"/>
            <wp:positionH relativeFrom="column">
              <wp:posOffset>3794760</wp:posOffset>
            </wp:positionH>
            <wp:positionV relativeFrom="paragraph">
              <wp:posOffset>133350</wp:posOffset>
            </wp:positionV>
            <wp:extent cx="1447800" cy="1457325"/>
            <wp:effectExtent l="0" t="0" r="0" b="0"/>
            <wp:wrapNone/>
            <wp:docPr id="29" name="Рисунок 33" descr="https://ds04.infourok.ru/uploads/ex/0c79/0003c980-956bd21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33" descr="https://ds04.infourok.ru/uploads/ex/0c79/0003c980-956bd211/img6.jpg"/>
                    <pic:cNvPicPr>
                      <a:picLocks noChangeAspect="1" noChangeArrowheads="1"/>
                    </pic:cNvPicPr>
                  </pic:nvPicPr>
                  <pic:blipFill>
                    <a:blip r:embed="rId25" cstate="print"/>
                    <a:srcRect l="57064" t="33078" r="8054" b="20203"/>
                    <a:stretch>
                      <a:fillRect/>
                    </a:stretch>
                  </pic:blipFill>
                  <pic:spPr bwMode="auto">
                    <a:xfrm>
                      <a:off x="0" y="0"/>
                      <a:ext cx="1447800" cy="1457325"/>
                    </a:xfrm>
                    <a:prstGeom prst="rect">
                      <a:avLst/>
                    </a:prstGeom>
                    <a:noFill/>
                  </pic:spPr>
                </pic:pic>
              </a:graphicData>
            </a:graphic>
          </wp:anchor>
        </w:drawing>
      </w:r>
    </w:p>
    <w:p w:rsidR="002D219D" w:rsidRDefault="00F56310">
      <w:pPr>
        <w:widowControl/>
        <w:spacing w:after="200" w:line="276" w:lineRule="auto"/>
        <w:rPr>
          <w:rFonts w:ascii="Verdana" w:eastAsia="Calibri" w:hAnsi="Verdana"/>
          <w:color w:val="333333"/>
          <w:sz w:val="28"/>
          <w:szCs w:val="28"/>
        </w:rPr>
      </w:pPr>
      <w:r>
        <w:rPr>
          <w:rFonts w:ascii="Verdana" w:eastAsia="Calibri" w:hAnsi="Verdana"/>
          <w:color w:val="333333"/>
          <w:sz w:val="28"/>
          <w:szCs w:val="28"/>
        </w:rPr>
        <w:pict>
          <v:roundrect id="Скругленный прямоугольник 13" o:spid="_x0000_s1029" style="position:absolute;margin-left:-12pt;margin-top:1.2pt;width:260.15pt;height:102.95pt;z-index:251667456;v-text-anchor:top-center" arcsize="13107f" o:allowincell="f" filled="f" stroked="f" strokecolor="#3465a4">
            <v:fill o:detectmouseclick="t"/>
            <v:textbox>
              <w:txbxContent>
                <w:p w:rsidR="00FE3BA6" w:rsidRDefault="00FE3BA6">
                  <w:pPr>
                    <w:pStyle w:val="af7"/>
                    <w:jc w:val="center"/>
                    <w:rPr>
                      <w:sz w:val="24"/>
                      <w:szCs w:val="24"/>
                    </w:rPr>
                  </w:pPr>
                  <w:r>
                    <w:rPr>
                      <w:sz w:val="24"/>
                      <w:szCs w:val="24"/>
                    </w:rPr>
                    <w:t>Мы усы нарисовали,</w:t>
                  </w:r>
                  <w:r>
                    <w:rPr>
                      <w:sz w:val="24"/>
                      <w:szCs w:val="24"/>
                    </w:rPr>
                    <w:br/>
                    <w:t>Словно мушкетеры стали.</w:t>
                  </w:r>
                </w:p>
                <w:p w:rsidR="00FE3BA6" w:rsidRDefault="00FE3BA6">
                  <w:pPr>
                    <w:pStyle w:val="af7"/>
                    <w:jc w:val="both"/>
                    <w:rPr>
                      <w:bCs/>
                      <w:i/>
                      <w:iCs/>
                      <w:sz w:val="24"/>
                      <w:szCs w:val="24"/>
                    </w:rPr>
                  </w:pPr>
                </w:p>
                <w:p w:rsidR="00FE3BA6" w:rsidRDefault="00FE3BA6">
                  <w:pPr>
                    <w:pStyle w:val="af7"/>
                    <w:jc w:val="both"/>
                    <w:rPr>
                      <w:sz w:val="24"/>
                      <w:szCs w:val="24"/>
                    </w:rPr>
                  </w:pPr>
                  <w:r>
                    <w:rPr>
                      <w:bCs/>
                      <w:i/>
                      <w:iCs/>
                      <w:sz w:val="24"/>
                      <w:szCs w:val="24"/>
                    </w:rPr>
                    <w:t>Движение от середины верхней губы к углам рта.</w:t>
                  </w:r>
                  <w:r>
                    <w:rPr>
                      <w:sz w:val="24"/>
                      <w:szCs w:val="24"/>
                    </w:rPr>
                    <w:br/>
                  </w:r>
                </w:p>
              </w:txbxContent>
            </v:textbox>
          </v:roundrect>
        </w:pict>
      </w: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97A9E">
      <w:pPr>
        <w:widowControl/>
        <w:spacing w:after="200" w:line="276" w:lineRule="auto"/>
        <w:rPr>
          <w:rFonts w:ascii="Verdana" w:eastAsia="Calibri" w:hAnsi="Verdana"/>
          <w:color w:val="333333"/>
          <w:sz w:val="28"/>
          <w:szCs w:val="28"/>
        </w:rPr>
      </w:pPr>
      <w:r>
        <w:rPr>
          <w:rFonts w:ascii="Verdana" w:eastAsia="Calibri" w:hAnsi="Verdana"/>
          <w:noProof/>
          <w:color w:val="333333"/>
          <w:sz w:val="28"/>
          <w:szCs w:val="28"/>
          <w:lang w:eastAsia="ru-RU"/>
        </w:rPr>
        <w:drawing>
          <wp:anchor distT="0" distB="0" distL="0" distR="0" simplePos="0" relativeHeight="251651072" behindDoc="0" locked="0" layoutInCell="1" allowOverlap="1">
            <wp:simplePos x="0" y="0"/>
            <wp:positionH relativeFrom="column">
              <wp:posOffset>470535</wp:posOffset>
            </wp:positionH>
            <wp:positionV relativeFrom="paragraph">
              <wp:posOffset>136525</wp:posOffset>
            </wp:positionV>
            <wp:extent cx="1657350" cy="1590675"/>
            <wp:effectExtent l="0" t="0" r="0" b="0"/>
            <wp:wrapNone/>
            <wp:docPr id="32" name="Рисунок 30" descr="https://ds04.infourok.ru/uploads/ex/0a45/001860bc-9a9fac29/hello_html_9dc83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0" descr="https://ds04.infourok.ru/uploads/ex/0a45/001860bc-9a9fac29/hello_html_9dc834d.jpg"/>
                    <pic:cNvPicPr>
                      <a:picLocks noChangeAspect="1" noChangeArrowheads="1"/>
                    </pic:cNvPicPr>
                  </pic:nvPicPr>
                  <pic:blipFill>
                    <a:blip r:embed="rId26" cstate="print"/>
                    <a:srcRect l="68476" t="20908" r="18801" b="58966"/>
                    <a:stretch>
                      <a:fillRect/>
                    </a:stretch>
                  </pic:blipFill>
                  <pic:spPr bwMode="auto">
                    <a:xfrm>
                      <a:off x="0" y="0"/>
                      <a:ext cx="1657350" cy="1590675"/>
                    </a:xfrm>
                    <a:prstGeom prst="rect">
                      <a:avLst/>
                    </a:prstGeom>
                    <a:noFill/>
                  </pic:spPr>
                </pic:pic>
              </a:graphicData>
            </a:graphic>
          </wp:anchor>
        </w:drawing>
      </w:r>
    </w:p>
    <w:p w:rsidR="002D219D" w:rsidRDefault="002D219D">
      <w:pPr>
        <w:widowControl/>
        <w:spacing w:after="200" w:line="276" w:lineRule="auto"/>
        <w:rPr>
          <w:rFonts w:ascii="Verdana" w:eastAsia="Calibri" w:hAnsi="Verdana"/>
          <w:color w:val="333333"/>
          <w:sz w:val="28"/>
          <w:szCs w:val="28"/>
        </w:rPr>
      </w:pPr>
    </w:p>
    <w:p w:rsidR="002D219D" w:rsidRDefault="00F56310">
      <w:pPr>
        <w:widowControl/>
        <w:spacing w:after="200" w:line="276" w:lineRule="auto"/>
        <w:rPr>
          <w:rFonts w:ascii="Verdana" w:eastAsia="Calibri" w:hAnsi="Verdana"/>
          <w:color w:val="333333"/>
          <w:sz w:val="28"/>
          <w:szCs w:val="28"/>
        </w:rPr>
      </w:pPr>
      <w:r>
        <w:rPr>
          <w:rFonts w:ascii="Verdana" w:eastAsia="Calibri" w:hAnsi="Verdana"/>
          <w:color w:val="333333"/>
          <w:sz w:val="28"/>
          <w:szCs w:val="28"/>
        </w:rPr>
        <w:pict>
          <v:roundrect id="Скругленный прямоугольник 14" o:spid="_x0000_s1028" style="position:absolute;margin-left:207.7pt;margin-top:.35pt;width:260.15pt;height:102.95pt;z-index:251668480;v-text-anchor:top-center" arcsize="13107f" o:allowincell="f" filled="f" stroked="f" strokecolor="#3465a4">
            <v:fill o:detectmouseclick="t"/>
            <v:textbox>
              <w:txbxContent>
                <w:p w:rsidR="00FE3BA6" w:rsidRDefault="00FE3BA6">
                  <w:pPr>
                    <w:pStyle w:val="af7"/>
                    <w:jc w:val="center"/>
                    <w:rPr>
                      <w:sz w:val="24"/>
                      <w:szCs w:val="24"/>
                    </w:rPr>
                  </w:pPr>
                  <w:r>
                    <w:rPr>
                      <w:sz w:val="24"/>
                      <w:szCs w:val="24"/>
                    </w:rPr>
                    <w:t>Прикрепили бороду,</w:t>
                  </w:r>
                  <w:r>
                    <w:rPr>
                      <w:sz w:val="24"/>
                      <w:szCs w:val="24"/>
                    </w:rPr>
                    <w:br/>
                    <w:t>Пошли гулять по городу.</w:t>
                  </w:r>
                </w:p>
                <w:p w:rsidR="00FE3BA6" w:rsidRDefault="00FE3BA6">
                  <w:pPr>
                    <w:pStyle w:val="af7"/>
                    <w:jc w:val="both"/>
                    <w:rPr>
                      <w:bCs/>
                      <w:i/>
                      <w:iCs/>
                      <w:sz w:val="24"/>
                      <w:szCs w:val="24"/>
                    </w:rPr>
                  </w:pPr>
                </w:p>
                <w:p w:rsidR="00FE3BA6" w:rsidRDefault="00FE3BA6">
                  <w:pPr>
                    <w:pStyle w:val="af7"/>
                    <w:jc w:val="both"/>
                    <w:rPr>
                      <w:sz w:val="24"/>
                      <w:szCs w:val="24"/>
                    </w:rPr>
                  </w:pPr>
                  <w:r>
                    <w:rPr>
                      <w:bCs/>
                      <w:i/>
                      <w:iCs/>
                      <w:sz w:val="24"/>
                      <w:szCs w:val="24"/>
                    </w:rPr>
                    <w:t>Поглаживать от середины подбородка к ушам.</w:t>
                  </w:r>
                  <w:r>
                    <w:rPr>
                      <w:sz w:val="24"/>
                      <w:szCs w:val="24"/>
                    </w:rPr>
                    <w:br/>
                  </w:r>
                </w:p>
              </w:txbxContent>
            </v:textbox>
          </v:roundrect>
        </w:pict>
      </w:r>
    </w:p>
    <w:p w:rsidR="002D219D" w:rsidRDefault="002D219D">
      <w:pPr>
        <w:widowControl/>
        <w:spacing w:after="200" w:line="276" w:lineRule="auto"/>
        <w:rPr>
          <w:rFonts w:ascii="Verdana" w:eastAsia="Calibri" w:hAnsi="Verdana"/>
          <w:color w:val="333333"/>
          <w:sz w:val="28"/>
          <w:szCs w:val="28"/>
        </w:rPr>
      </w:pPr>
    </w:p>
    <w:p w:rsidR="002D219D" w:rsidRDefault="00297A9E">
      <w:pPr>
        <w:widowControl/>
        <w:spacing w:after="200" w:line="276" w:lineRule="auto"/>
        <w:rPr>
          <w:rFonts w:ascii="Verdana" w:eastAsia="Calibri" w:hAnsi="Verdana"/>
          <w:color w:val="333333"/>
          <w:sz w:val="28"/>
          <w:szCs w:val="28"/>
        </w:rPr>
      </w:pPr>
      <w:r>
        <w:rPr>
          <w:rFonts w:ascii="Verdana" w:eastAsia="Calibri" w:hAnsi="Verdana"/>
          <w:noProof/>
          <w:color w:val="333333"/>
          <w:sz w:val="28"/>
          <w:szCs w:val="28"/>
          <w:lang w:eastAsia="ru-RU"/>
        </w:rPr>
        <w:drawing>
          <wp:anchor distT="0" distB="0" distL="0" distR="0" simplePos="0" relativeHeight="251650048" behindDoc="0" locked="0" layoutInCell="1" allowOverlap="1">
            <wp:simplePos x="0" y="0"/>
            <wp:positionH relativeFrom="column">
              <wp:posOffset>3547110</wp:posOffset>
            </wp:positionH>
            <wp:positionV relativeFrom="paragraph">
              <wp:posOffset>368300</wp:posOffset>
            </wp:positionV>
            <wp:extent cx="1790700" cy="1676400"/>
            <wp:effectExtent l="0" t="0" r="0" b="0"/>
            <wp:wrapNone/>
            <wp:docPr id="35" name="Рисунок 29" descr="https://slide-share.ru/image/38903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29" descr="https://slide-share.ru/image/3890338.jpeg"/>
                    <pic:cNvPicPr>
                      <a:picLocks noChangeAspect="1" noChangeArrowheads="1"/>
                    </pic:cNvPicPr>
                  </pic:nvPicPr>
                  <pic:blipFill>
                    <a:blip r:embed="rId27" cstate="print"/>
                    <a:stretch>
                      <a:fillRect/>
                    </a:stretch>
                  </pic:blipFill>
                  <pic:spPr bwMode="auto">
                    <a:xfrm>
                      <a:off x="0" y="0"/>
                      <a:ext cx="1790700" cy="1676400"/>
                    </a:xfrm>
                    <a:prstGeom prst="rect">
                      <a:avLst/>
                    </a:prstGeom>
                    <a:noFill/>
                  </pic:spPr>
                </pic:pic>
              </a:graphicData>
            </a:graphic>
          </wp:anchor>
        </w:drawing>
      </w:r>
    </w:p>
    <w:p w:rsidR="002D219D" w:rsidRDefault="00F56310">
      <w:pPr>
        <w:widowControl/>
        <w:spacing w:after="200" w:line="276" w:lineRule="auto"/>
        <w:rPr>
          <w:rFonts w:ascii="Verdana" w:eastAsia="Calibri" w:hAnsi="Verdana"/>
          <w:color w:val="333333"/>
          <w:sz w:val="28"/>
          <w:szCs w:val="28"/>
        </w:rPr>
      </w:pPr>
      <w:r>
        <w:rPr>
          <w:rFonts w:ascii="Verdana" w:eastAsia="Calibri" w:hAnsi="Verdana"/>
          <w:color w:val="333333"/>
          <w:sz w:val="28"/>
          <w:szCs w:val="28"/>
        </w:rPr>
        <w:pict>
          <v:roundrect id="Скругленный прямоугольник 15" o:spid="_x0000_s1027" style="position:absolute;margin-left:-12pt;margin-top:6.95pt;width:260.15pt;height:146.1pt;z-index:251669504;v-text-anchor:top-center" arcsize="13107f" o:allowincell="f" filled="f" stroked="f" strokecolor="#3465a4">
            <v:fill o:detectmouseclick="t"/>
            <v:textbox>
              <w:txbxContent>
                <w:p w:rsidR="00FE3BA6" w:rsidRDefault="00FE3BA6">
                  <w:pPr>
                    <w:pStyle w:val="af7"/>
                    <w:jc w:val="center"/>
                    <w:rPr>
                      <w:sz w:val="24"/>
                      <w:szCs w:val="24"/>
                    </w:rPr>
                  </w:pPr>
                  <w:r>
                    <w:rPr>
                      <w:sz w:val="24"/>
                      <w:szCs w:val="24"/>
                    </w:rPr>
                    <w:t>Сели мы на паровоз,</w:t>
                  </w:r>
                  <w:r>
                    <w:rPr>
                      <w:sz w:val="24"/>
                      <w:szCs w:val="24"/>
                    </w:rPr>
                    <w:br/>
                    <w:t>Раздается стук колес:</w:t>
                  </w:r>
                  <w:r>
                    <w:rPr>
                      <w:sz w:val="24"/>
                      <w:szCs w:val="24"/>
                    </w:rPr>
                    <w:br/>
                    <w:t>Чух-чух! Чух-чух!</w:t>
                  </w:r>
                  <w:r>
                    <w:rPr>
                      <w:sz w:val="24"/>
                      <w:szCs w:val="24"/>
                    </w:rPr>
                    <w:br/>
                    <w:t>Мы помчались во весь дух.</w:t>
                  </w:r>
                </w:p>
                <w:p w:rsidR="00FE3BA6" w:rsidRDefault="00FE3BA6">
                  <w:pPr>
                    <w:pStyle w:val="af7"/>
                    <w:jc w:val="both"/>
                    <w:rPr>
                      <w:sz w:val="24"/>
                      <w:szCs w:val="24"/>
                    </w:rPr>
                  </w:pPr>
                </w:p>
                <w:p w:rsidR="00FE3BA6" w:rsidRDefault="00FE3BA6">
                  <w:pPr>
                    <w:pStyle w:val="af7"/>
                    <w:jc w:val="both"/>
                    <w:rPr>
                      <w:sz w:val="24"/>
                      <w:szCs w:val="24"/>
                    </w:rPr>
                  </w:pPr>
                  <w:r>
                    <w:rPr>
                      <w:bCs/>
                      <w:i/>
                      <w:iCs/>
                      <w:sz w:val="24"/>
                      <w:szCs w:val="24"/>
                    </w:rPr>
                    <w:t>Сжать кулаки и приставить их тыльной стороной к щекам. Производить круговые движения, смещая мышцы щек.</w:t>
                  </w:r>
                </w:p>
              </w:txbxContent>
            </v:textbox>
          </v:roundrect>
        </w:pict>
      </w: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97A9E">
      <w:pPr>
        <w:widowControl/>
        <w:spacing w:after="200" w:line="276" w:lineRule="auto"/>
        <w:rPr>
          <w:rFonts w:ascii="Verdana" w:eastAsia="Calibri" w:hAnsi="Verdana"/>
          <w:color w:val="333333"/>
          <w:sz w:val="28"/>
          <w:szCs w:val="28"/>
        </w:rPr>
      </w:pPr>
      <w:r>
        <w:rPr>
          <w:rFonts w:ascii="Verdana" w:eastAsia="Calibri" w:hAnsi="Verdana"/>
          <w:noProof/>
          <w:color w:val="333333"/>
          <w:sz w:val="28"/>
          <w:szCs w:val="28"/>
          <w:lang w:eastAsia="ru-RU"/>
        </w:rPr>
        <w:drawing>
          <wp:anchor distT="0" distB="0" distL="0" distR="0" simplePos="0" relativeHeight="251652096" behindDoc="0" locked="0" layoutInCell="1" allowOverlap="1">
            <wp:simplePos x="0" y="0"/>
            <wp:positionH relativeFrom="column">
              <wp:posOffset>870585</wp:posOffset>
            </wp:positionH>
            <wp:positionV relativeFrom="paragraph">
              <wp:posOffset>167005</wp:posOffset>
            </wp:positionV>
            <wp:extent cx="1562100" cy="1524000"/>
            <wp:effectExtent l="0" t="0" r="0" b="0"/>
            <wp:wrapNone/>
            <wp:docPr id="38" name="Рисунок 31" descr="https://cf.ppt-online.org/files/slide/s/S8NLKnUCOu97x0QMfvlPk5omcDrZ2dtYhAgIpe/slid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1" descr="https://cf.ppt-online.org/files/slide/s/S8NLKnUCOu97x0QMfvlPk5omcDrZ2dtYhAgIpe/slide-8.jpg"/>
                    <pic:cNvPicPr>
                      <a:picLocks noChangeAspect="1" noChangeArrowheads="1"/>
                    </pic:cNvPicPr>
                  </pic:nvPicPr>
                  <pic:blipFill>
                    <a:blip r:embed="rId28" cstate="print"/>
                    <a:srcRect l="64408" t="36210" r="17127" b="38366"/>
                    <a:stretch>
                      <a:fillRect/>
                    </a:stretch>
                  </pic:blipFill>
                  <pic:spPr bwMode="auto">
                    <a:xfrm>
                      <a:off x="0" y="0"/>
                      <a:ext cx="1562100" cy="1524000"/>
                    </a:xfrm>
                    <a:prstGeom prst="rect">
                      <a:avLst/>
                    </a:prstGeom>
                    <a:noFill/>
                  </pic:spPr>
                </pic:pic>
              </a:graphicData>
            </a:graphic>
          </wp:anchor>
        </w:drawing>
      </w:r>
    </w:p>
    <w:p w:rsidR="002D219D" w:rsidRDefault="00F56310">
      <w:pPr>
        <w:widowControl/>
        <w:spacing w:after="200" w:line="276" w:lineRule="auto"/>
        <w:rPr>
          <w:rFonts w:ascii="Verdana" w:eastAsia="Calibri" w:hAnsi="Verdana"/>
          <w:color w:val="333333"/>
          <w:sz w:val="28"/>
          <w:szCs w:val="28"/>
        </w:rPr>
      </w:pPr>
      <w:r>
        <w:rPr>
          <w:rFonts w:ascii="Verdana" w:eastAsia="Calibri" w:hAnsi="Verdana"/>
          <w:color w:val="333333"/>
          <w:sz w:val="28"/>
          <w:szCs w:val="28"/>
        </w:rPr>
        <w:pict>
          <v:roundrect id="Скругленный прямоугольник 16" o:spid="_x0000_s1026" style="position:absolute;margin-left:228.4pt;margin-top:5.35pt;width:260.15pt;height:113.1pt;z-index:251670528;v-text-anchor:top-center" arcsize="13107f" o:allowincell="f" filled="f" stroked="f" strokecolor="#3465a4">
            <v:fill o:detectmouseclick="t"/>
            <v:textbox>
              <w:txbxContent>
                <w:p w:rsidR="00FE3BA6" w:rsidRDefault="00FE3BA6">
                  <w:pPr>
                    <w:pStyle w:val="af7"/>
                    <w:jc w:val="center"/>
                    <w:rPr>
                      <w:sz w:val="24"/>
                      <w:szCs w:val="24"/>
                    </w:rPr>
                  </w:pPr>
                  <w:r>
                    <w:rPr>
                      <w:sz w:val="24"/>
                      <w:szCs w:val="24"/>
                    </w:rPr>
                    <w:t>Едем в поезде и слышим:</w:t>
                  </w:r>
                  <w:r>
                    <w:rPr>
                      <w:sz w:val="24"/>
                      <w:szCs w:val="24"/>
                    </w:rPr>
                    <w:br/>
                    <w:t>Снова дождь стучит по крыше…</w:t>
                  </w:r>
                </w:p>
                <w:p w:rsidR="00FE3BA6" w:rsidRDefault="00FE3BA6">
                  <w:pPr>
                    <w:pStyle w:val="af7"/>
                    <w:jc w:val="center"/>
                    <w:rPr>
                      <w:sz w:val="24"/>
                      <w:szCs w:val="24"/>
                    </w:rPr>
                  </w:pPr>
                </w:p>
                <w:p w:rsidR="00FE3BA6" w:rsidRDefault="00FE3BA6">
                  <w:pPr>
                    <w:pStyle w:val="af7"/>
                    <w:jc w:val="both"/>
                    <w:rPr>
                      <w:sz w:val="24"/>
                      <w:szCs w:val="24"/>
                    </w:rPr>
                  </w:pPr>
                  <w:r>
                    <w:rPr>
                      <w:bCs/>
                      <w:i/>
                      <w:iCs/>
                      <w:sz w:val="24"/>
                      <w:szCs w:val="24"/>
                    </w:rPr>
                    <w:t>Набрать воздух под щеки и легко постукивать по ним кончиками пальцев.</w:t>
                  </w:r>
                </w:p>
                <w:p w:rsidR="00FE3BA6" w:rsidRDefault="00FE3BA6">
                  <w:pPr>
                    <w:pStyle w:val="af7"/>
                    <w:jc w:val="both"/>
                    <w:rPr>
                      <w:sz w:val="24"/>
                      <w:szCs w:val="24"/>
                    </w:rPr>
                  </w:pPr>
                </w:p>
                <w:p w:rsidR="00FE3BA6" w:rsidRDefault="00FE3BA6">
                  <w:pPr>
                    <w:pStyle w:val="af7"/>
                    <w:jc w:val="both"/>
                    <w:rPr>
                      <w:sz w:val="24"/>
                      <w:szCs w:val="24"/>
                    </w:rPr>
                  </w:pPr>
                </w:p>
                <w:p w:rsidR="00FE3BA6" w:rsidRDefault="00FE3BA6">
                  <w:pPr>
                    <w:pStyle w:val="af7"/>
                    <w:jc w:val="both"/>
                    <w:rPr>
                      <w:sz w:val="24"/>
                      <w:szCs w:val="24"/>
                    </w:rPr>
                  </w:pPr>
                </w:p>
                <w:p w:rsidR="00FE3BA6" w:rsidRDefault="00FE3BA6">
                  <w:pPr>
                    <w:pStyle w:val="af7"/>
                    <w:jc w:val="both"/>
                    <w:rPr>
                      <w:sz w:val="24"/>
                      <w:szCs w:val="24"/>
                    </w:rPr>
                  </w:pPr>
                </w:p>
                <w:p w:rsidR="00FE3BA6" w:rsidRDefault="00FE3BA6">
                  <w:pPr>
                    <w:pStyle w:val="af7"/>
                    <w:jc w:val="both"/>
                    <w:rPr>
                      <w:sz w:val="24"/>
                      <w:szCs w:val="24"/>
                    </w:rPr>
                  </w:pPr>
                </w:p>
                <w:p w:rsidR="00FE3BA6" w:rsidRDefault="00FE3BA6">
                  <w:pPr>
                    <w:pStyle w:val="af7"/>
                    <w:jc w:val="both"/>
                    <w:rPr>
                      <w:sz w:val="24"/>
                      <w:szCs w:val="24"/>
                    </w:rPr>
                  </w:pPr>
                </w:p>
              </w:txbxContent>
            </v:textbox>
          </v:roundrect>
        </w:pict>
      </w: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97A9E">
      <w:pPr>
        <w:widowControl/>
        <w:suppressAutoHyphens w:val="0"/>
        <w:spacing w:beforeAutospacing="1" w:afterAutospacing="1" w:line="276" w:lineRule="auto"/>
        <w:jc w:val="right"/>
        <w:rPr>
          <w:b/>
          <w:sz w:val="28"/>
          <w:szCs w:val="28"/>
          <w:lang w:eastAsia="ru-RU"/>
        </w:rPr>
      </w:pPr>
      <w:r>
        <w:rPr>
          <w:b/>
          <w:sz w:val="28"/>
          <w:szCs w:val="28"/>
          <w:lang w:eastAsia="ru-RU"/>
        </w:rPr>
        <w:lastRenderedPageBreak/>
        <w:t xml:space="preserve">Приложение 7 </w:t>
      </w:r>
      <w:r>
        <w:rPr>
          <w:sz w:val="28"/>
          <w:szCs w:val="28"/>
          <w:lang w:eastAsia="ru-RU"/>
        </w:rPr>
        <w:t xml:space="preserve"> </w:t>
      </w:r>
    </w:p>
    <w:p w:rsidR="002D219D" w:rsidRDefault="00297A9E">
      <w:pPr>
        <w:widowControl/>
        <w:suppressAutoHyphens w:val="0"/>
        <w:spacing w:line="276" w:lineRule="auto"/>
        <w:ind w:firstLine="567"/>
        <w:jc w:val="center"/>
        <w:rPr>
          <w:b/>
          <w:sz w:val="28"/>
          <w:szCs w:val="28"/>
          <w:lang w:eastAsia="ru-RU"/>
        </w:rPr>
      </w:pPr>
      <w:r>
        <w:rPr>
          <w:b/>
          <w:sz w:val="28"/>
          <w:szCs w:val="28"/>
          <w:lang w:eastAsia="ru-RU"/>
        </w:rPr>
        <w:t xml:space="preserve">Углублённая диагностика </w:t>
      </w:r>
      <w:proofErr w:type="spellStart"/>
      <w:r>
        <w:rPr>
          <w:b/>
          <w:sz w:val="28"/>
          <w:szCs w:val="28"/>
          <w:lang w:eastAsia="ru-RU"/>
        </w:rPr>
        <w:t>психоречевого</w:t>
      </w:r>
      <w:proofErr w:type="spellEnd"/>
      <w:r>
        <w:rPr>
          <w:b/>
          <w:sz w:val="28"/>
          <w:szCs w:val="28"/>
          <w:lang w:eastAsia="ru-RU"/>
        </w:rPr>
        <w:t xml:space="preserve"> развития детей раннего возраста [22]</w:t>
      </w:r>
    </w:p>
    <w:p w:rsidR="002D219D" w:rsidRDefault="00297A9E">
      <w:pPr>
        <w:widowControl/>
        <w:suppressAutoHyphens w:val="0"/>
        <w:spacing w:line="276" w:lineRule="auto"/>
        <w:ind w:firstLine="567"/>
        <w:jc w:val="both"/>
        <w:rPr>
          <w:sz w:val="28"/>
          <w:szCs w:val="28"/>
          <w:lang w:eastAsia="ru-RU"/>
        </w:rPr>
      </w:pPr>
      <w:r>
        <w:rPr>
          <w:sz w:val="28"/>
          <w:szCs w:val="28"/>
          <w:lang w:eastAsia="ru-RU"/>
        </w:rPr>
        <w:t xml:space="preserve">(по материалам П.С. </w:t>
      </w:r>
      <w:proofErr w:type="spellStart"/>
      <w:r>
        <w:rPr>
          <w:sz w:val="28"/>
          <w:szCs w:val="28"/>
          <w:lang w:eastAsia="ru-RU"/>
        </w:rPr>
        <w:t>Легаловой</w:t>
      </w:r>
      <w:proofErr w:type="spellEnd"/>
      <w:r>
        <w:rPr>
          <w:sz w:val="28"/>
          <w:szCs w:val="28"/>
          <w:lang w:eastAsia="ru-RU"/>
        </w:rPr>
        <w:t>, Региональный центр психолого</w:t>
      </w:r>
      <w:r>
        <w:rPr>
          <w:sz w:val="28"/>
          <w:szCs w:val="28"/>
          <w:lang w:eastAsia="ru-RU"/>
        </w:rPr>
        <w:noBreakHyphen/>
        <w:t>педагогической помощи и сопровождения)</w:t>
      </w:r>
    </w:p>
    <w:p w:rsidR="002D219D" w:rsidRDefault="00297A9E">
      <w:pPr>
        <w:widowControl/>
        <w:suppressAutoHyphens w:val="0"/>
        <w:spacing w:line="276" w:lineRule="auto"/>
        <w:ind w:firstLine="567"/>
        <w:jc w:val="both"/>
        <w:rPr>
          <w:sz w:val="28"/>
          <w:szCs w:val="28"/>
          <w:lang w:eastAsia="ru-RU"/>
        </w:rPr>
      </w:pPr>
      <w:r>
        <w:rPr>
          <w:sz w:val="28"/>
          <w:szCs w:val="28"/>
          <w:lang w:eastAsia="ru-RU"/>
        </w:rPr>
        <w:t>Настоящее приложение предназначено для детального логопедического обследования детей от рождения до 3 лет. Оно дополняет экспресс</w:t>
      </w:r>
      <w:r>
        <w:rPr>
          <w:sz w:val="28"/>
          <w:szCs w:val="28"/>
          <w:lang w:eastAsia="ru-RU"/>
        </w:rPr>
        <w:noBreakHyphen/>
      </w:r>
      <w:proofErr w:type="spellStart"/>
      <w:r>
        <w:rPr>
          <w:sz w:val="28"/>
          <w:szCs w:val="28"/>
          <w:lang w:eastAsia="ru-RU"/>
        </w:rPr>
        <w:t>скрининги</w:t>
      </w:r>
      <w:proofErr w:type="spellEnd"/>
      <w:r>
        <w:rPr>
          <w:sz w:val="28"/>
          <w:szCs w:val="28"/>
          <w:lang w:eastAsia="ru-RU"/>
        </w:rPr>
        <w:t xml:space="preserve"> (Приложения 1–2) и позволяет:</w:t>
      </w:r>
    </w:p>
    <w:p w:rsidR="002D219D" w:rsidRDefault="00297A9E">
      <w:pPr>
        <w:widowControl/>
        <w:suppressAutoHyphens w:val="0"/>
        <w:spacing w:line="276" w:lineRule="auto"/>
        <w:jc w:val="both"/>
        <w:rPr>
          <w:sz w:val="28"/>
          <w:szCs w:val="28"/>
          <w:lang w:eastAsia="ru-RU"/>
        </w:rPr>
      </w:pPr>
      <w:r>
        <w:rPr>
          <w:sz w:val="28"/>
          <w:szCs w:val="28"/>
          <w:lang w:eastAsia="ru-RU"/>
        </w:rPr>
        <w:t>1) оценить соответствие речевого развития возрастным нормативам (</w:t>
      </w:r>
      <w:proofErr w:type="spellStart"/>
      <w:r>
        <w:rPr>
          <w:sz w:val="28"/>
          <w:szCs w:val="28"/>
          <w:lang w:eastAsia="ru-RU"/>
        </w:rPr>
        <w:t>импрессивная</w:t>
      </w:r>
      <w:proofErr w:type="spellEnd"/>
      <w:r>
        <w:rPr>
          <w:sz w:val="28"/>
          <w:szCs w:val="28"/>
          <w:lang w:eastAsia="ru-RU"/>
        </w:rPr>
        <w:t xml:space="preserve"> и экспрессивная речь) (табл. 9, 10, 11);</w:t>
      </w:r>
    </w:p>
    <w:p w:rsidR="002D219D" w:rsidRDefault="00297A9E">
      <w:pPr>
        <w:widowControl/>
        <w:suppressAutoHyphens w:val="0"/>
        <w:spacing w:line="276" w:lineRule="auto"/>
        <w:jc w:val="both"/>
        <w:rPr>
          <w:sz w:val="28"/>
          <w:szCs w:val="28"/>
          <w:lang w:eastAsia="ru-RU"/>
        </w:rPr>
      </w:pPr>
      <w:r>
        <w:rPr>
          <w:sz w:val="28"/>
          <w:szCs w:val="28"/>
          <w:lang w:eastAsia="ru-RU"/>
        </w:rPr>
        <w:t>2) определить уровень речевого развития (от 1-го до 4-го);</w:t>
      </w:r>
      <w:r>
        <w:rPr>
          <w:sz w:val="28"/>
          <w:szCs w:val="28"/>
          <w:lang w:eastAsia="ru-RU"/>
        </w:rPr>
        <w:br/>
        <w:t>3) собрать анамнез через структурированное анкетирование родителей;</w:t>
      </w:r>
      <w:r>
        <w:rPr>
          <w:sz w:val="28"/>
          <w:szCs w:val="28"/>
          <w:lang w:eastAsia="ru-RU"/>
        </w:rPr>
        <w:br/>
        <w:t>4) зафиксировать неврологические и анатомические особенности ребёнка (протокол обследования);</w:t>
      </w:r>
    </w:p>
    <w:p w:rsidR="002D219D" w:rsidRDefault="00297A9E">
      <w:pPr>
        <w:widowControl/>
        <w:suppressAutoHyphens w:val="0"/>
        <w:spacing w:line="276" w:lineRule="auto"/>
        <w:jc w:val="both"/>
        <w:rPr>
          <w:sz w:val="28"/>
          <w:szCs w:val="28"/>
          <w:lang w:eastAsia="ru-RU"/>
        </w:rPr>
      </w:pPr>
      <w:r>
        <w:rPr>
          <w:sz w:val="28"/>
          <w:szCs w:val="28"/>
          <w:lang w:eastAsia="ru-RU"/>
        </w:rPr>
        <w:t>5) сформулировать логопедическое заключение и задачи коррекционной работы.</w:t>
      </w:r>
    </w:p>
    <w:p w:rsidR="002D219D" w:rsidRDefault="002D219D">
      <w:pPr>
        <w:widowControl/>
        <w:suppressAutoHyphens w:val="0"/>
        <w:spacing w:line="276" w:lineRule="auto"/>
        <w:ind w:firstLine="567"/>
        <w:jc w:val="center"/>
        <w:rPr>
          <w:i/>
          <w:sz w:val="28"/>
          <w:szCs w:val="28"/>
          <w:lang w:eastAsia="ru-RU"/>
        </w:rPr>
      </w:pPr>
    </w:p>
    <w:p w:rsidR="002D219D" w:rsidRDefault="00297A9E">
      <w:pPr>
        <w:widowControl/>
        <w:suppressAutoHyphens w:val="0"/>
        <w:spacing w:line="276" w:lineRule="auto"/>
        <w:ind w:firstLine="567"/>
        <w:jc w:val="right"/>
        <w:rPr>
          <w:i/>
          <w:sz w:val="28"/>
          <w:szCs w:val="28"/>
          <w:lang w:eastAsia="ru-RU"/>
        </w:rPr>
      </w:pPr>
      <w:r>
        <w:rPr>
          <w:i/>
          <w:sz w:val="28"/>
          <w:szCs w:val="28"/>
          <w:lang w:eastAsia="ru-RU"/>
        </w:rPr>
        <w:t>Таблица 9</w:t>
      </w:r>
    </w:p>
    <w:p w:rsidR="002D219D" w:rsidRDefault="00297A9E">
      <w:pPr>
        <w:widowControl/>
        <w:suppressAutoHyphens w:val="0"/>
        <w:spacing w:line="276" w:lineRule="auto"/>
        <w:ind w:firstLine="567"/>
        <w:jc w:val="center"/>
        <w:rPr>
          <w:i/>
          <w:sz w:val="28"/>
          <w:szCs w:val="28"/>
          <w:lang w:eastAsia="ru-RU"/>
        </w:rPr>
      </w:pPr>
      <w:r>
        <w:rPr>
          <w:i/>
          <w:sz w:val="28"/>
          <w:szCs w:val="28"/>
          <w:lang w:eastAsia="ru-RU"/>
        </w:rPr>
        <w:t xml:space="preserve">Возрастные нормативы </w:t>
      </w:r>
      <w:proofErr w:type="spellStart"/>
      <w:r>
        <w:rPr>
          <w:i/>
          <w:sz w:val="28"/>
          <w:szCs w:val="28"/>
          <w:lang w:eastAsia="ru-RU"/>
        </w:rPr>
        <w:t>импрессивной</w:t>
      </w:r>
      <w:proofErr w:type="spellEnd"/>
      <w:r>
        <w:rPr>
          <w:i/>
          <w:sz w:val="28"/>
          <w:szCs w:val="28"/>
          <w:lang w:eastAsia="ru-RU"/>
        </w:rPr>
        <w:t xml:space="preserve"> речи                                                           (понимание обращённой речи)</w:t>
      </w:r>
    </w:p>
    <w:p w:rsidR="002D219D" w:rsidRDefault="00297A9E">
      <w:pPr>
        <w:widowControl/>
        <w:suppressAutoHyphens w:val="0"/>
        <w:spacing w:line="276" w:lineRule="auto"/>
        <w:ind w:firstLine="567"/>
        <w:jc w:val="center"/>
        <w:rPr>
          <w:i/>
          <w:sz w:val="28"/>
          <w:szCs w:val="28"/>
          <w:lang w:eastAsia="ru-RU"/>
        </w:rPr>
      </w:pPr>
      <w:r>
        <w:rPr>
          <w:i/>
          <w:sz w:val="28"/>
          <w:szCs w:val="28"/>
          <w:lang w:eastAsia="ru-RU"/>
        </w:rPr>
        <w:t>Оценка понимания речи проводится с учётом поэтапного формирования в онтогенезе</w:t>
      </w:r>
    </w:p>
    <w:tbl>
      <w:tblPr>
        <w:tblStyle w:val="af9"/>
        <w:tblW w:w="10137" w:type="dxa"/>
        <w:tblInd w:w="226" w:type="dxa"/>
        <w:tblLayout w:type="fixed"/>
        <w:tblLook w:val="04A0" w:firstRow="1" w:lastRow="0" w:firstColumn="1" w:lastColumn="0" w:noHBand="0" w:noVBand="1"/>
      </w:tblPr>
      <w:tblGrid>
        <w:gridCol w:w="2376"/>
        <w:gridCol w:w="7761"/>
      </w:tblGrid>
      <w:tr w:rsidR="002D219D">
        <w:tc>
          <w:tcPr>
            <w:tcW w:w="2376" w:type="dxa"/>
          </w:tcPr>
          <w:p w:rsidR="002D219D" w:rsidRDefault="00297A9E">
            <w:pPr>
              <w:widowControl/>
              <w:suppressAutoHyphens w:val="0"/>
              <w:spacing w:line="276" w:lineRule="auto"/>
              <w:rPr>
                <w:sz w:val="28"/>
                <w:szCs w:val="28"/>
                <w:lang w:eastAsia="ru-RU"/>
              </w:rPr>
            </w:pPr>
            <w:r>
              <w:rPr>
                <w:sz w:val="28"/>
                <w:szCs w:val="28"/>
                <w:lang w:eastAsia="ru-RU"/>
              </w:rPr>
              <w:t>Возраст</w:t>
            </w:r>
          </w:p>
        </w:tc>
        <w:tc>
          <w:tcPr>
            <w:tcW w:w="7760" w:type="dxa"/>
          </w:tcPr>
          <w:p w:rsidR="002D219D" w:rsidRDefault="00297A9E">
            <w:pPr>
              <w:widowControl/>
              <w:suppressAutoHyphens w:val="0"/>
              <w:spacing w:line="276" w:lineRule="auto"/>
              <w:ind w:firstLine="567"/>
              <w:rPr>
                <w:sz w:val="28"/>
                <w:szCs w:val="28"/>
                <w:lang w:eastAsia="ru-RU"/>
              </w:rPr>
            </w:pPr>
            <w:r>
              <w:rPr>
                <w:sz w:val="28"/>
                <w:szCs w:val="28"/>
                <w:lang w:eastAsia="ru-RU"/>
              </w:rPr>
              <w:t>Показатели понимания речи</w:t>
            </w:r>
          </w:p>
          <w:p w:rsidR="002D219D" w:rsidRDefault="002D219D">
            <w:pPr>
              <w:widowControl/>
              <w:suppressAutoHyphens w:val="0"/>
              <w:spacing w:line="276" w:lineRule="auto"/>
              <w:rPr>
                <w:sz w:val="28"/>
                <w:szCs w:val="28"/>
                <w:lang w:eastAsia="ru-RU"/>
              </w:rPr>
            </w:pPr>
          </w:p>
        </w:tc>
      </w:tr>
      <w:tr w:rsidR="002D219D">
        <w:tc>
          <w:tcPr>
            <w:tcW w:w="2376" w:type="dxa"/>
          </w:tcPr>
          <w:p w:rsidR="002D219D" w:rsidRDefault="00297A9E">
            <w:pPr>
              <w:widowControl/>
              <w:suppressAutoHyphens w:val="0"/>
              <w:spacing w:line="276" w:lineRule="auto"/>
              <w:rPr>
                <w:sz w:val="28"/>
                <w:szCs w:val="28"/>
                <w:lang w:eastAsia="ru-RU"/>
              </w:rPr>
            </w:pPr>
            <w:r>
              <w:rPr>
                <w:sz w:val="28"/>
                <w:szCs w:val="28"/>
                <w:lang w:eastAsia="ru-RU"/>
              </w:rPr>
              <w:t>8–10 мес.</w:t>
            </w:r>
          </w:p>
        </w:tc>
        <w:tc>
          <w:tcPr>
            <w:tcW w:w="7760" w:type="dxa"/>
          </w:tcPr>
          <w:p w:rsidR="002D219D" w:rsidRDefault="00297A9E">
            <w:pPr>
              <w:widowControl/>
              <w:suppressAutoHyphens w:val="0"/>
              <w:spacing w:line="276" w:lineRule="auto"/>
              <w:rPr>
                <w:sz w:val="28"/>
                <w:szCs w:val="28"/>
                <w:lang w:eastAsia="ru-RU"/>
              </w:rPr>
            </w:pPr>
            <w:r>
              <w:rPr>
                <w:sz w:val="28"/>
                <w:szCs w:val="28"/>
                <w:lang w:eastAsia="ru-RU"/>
              </w:rPr>
              <w:t>Выделяет по слову взрослого знакомые предметы, игрушки, находящиеся на постоянном месте. Знает своё имя, различает интонации голоса.</w:t>
            </w:r>
          </w:p>
        </w:tc>
      </w:tr>
      <w:tr w:rsidR="002D219D">
        <w:tc>
          <w:tcPr>
            <w:tcW w:w="2376" w:type="dxa"/>
          </w:tcPr>
          <w:p w:rsidR="002D219D" w:rsidRDefault="00297A9E">
            <w:pPr>
              <w:widowControl/>
              <w:suppressAutoHyphens w:val="0"/>
              <w:spacing w:line="276" w:lineRule="auto"/>
              <w:rPr>
                <w:sz w:val="28"/>
                <w:szCs w:val="28"/>
                <w:lang w:eastAsia="ru-RU"/>
              </w:rPr>
            </w:pPr>
            <w:r>
              <w:rPr>
                <w:sz w:val="28"/>
                <w:szCs w:val="28"/>
                <w:lang w:eastAsia="ru-RU"/>
              </w:rPr>
              <w:t>10–12 мес.</w:t>
            </w:r>
          </w:p>
        </w:tc>
        <w:tc>
          <w:tcPr>
            <w:tcW w:w="7760" w:type="dxa"/>
          </w:tcPr>
          <w:p w:rsidR="002D219D" w:rsidRDefault="00297A9E">
            <w:pPr>
              <w:widowControl/>
              <w:suppressAutoHyphens w:val="0"/>
              <w:spacing w:line="276" w:lineRule="auto"/>
              <w:rPr>
                <w:sz w:val="28"/>
                <w:szCs w:val="28"/>
                <w:lang w:eastAsia="ru-RU"/>
              </w:rPr>
            </w:pPr>
            <w:r>
              <w:rPr>
                <w:sz w:val="28"/>
                <w:szCs w:val="28"/>
                <w:lang w:eastAsia="ru-RU"/>
              </w:rPr>
              <w:t>Понимает и выполняет разученные действия без жеста: «ладушки», «до свидания», «дай», «на», «дай ручку». Выделяет близких людей («где мама?», «где папа?»).</w:t>
            </w:r>
          </w:p>
        </w:tc>
      </w:tr>
      <w:tr w:rsidR="002D219D">
        <w:tc>
          <w:tcPr>
            <w:tcW w:w="2376" w:type="dxa"/>
          </w:tcPr>
          <w:p w:rsidR="002D219D" w:rsidRDefault="00297A9E">
            <w:pPr>
              <w:widowControl/>
              <w:suppressAutoHyphens w:val="0"/>
              <w:spacing w:line="276" w:lineRule="auto"/>
              <w:rPr>
                <w:sz w:val="28"/>
                <w:szCs w:val="28"/>
                <w:lang w:eastAsia="ru-RU"/>
              </w:rPr>
            </w:pPr>
            <w:r>
              <w:rPr>
                <w:sz w:val="28"/>
                <w:szCs w:val="28"/>
                <w:lang w:eastAsia="ru-RU"/>
              </w:rPr>
              <w:t>1 год – 1 год 3 мес.</w:t>
            </w:r>
          </w:p>
        </w:tc>
        <w:tc>
          <w:tcPr>
            <w:tcW w:w="7760" w:type="dxa"/>
          </w:tcPr>
          <w:p w:rsidR="002D219D" w:rsidRDefault="00297A9E">
            <w:pPr>
              <w:widowControl/>
              <w:suppressAutoHyphens w:val="0"/>
              <w:spacing w:line="276" w:lineRule="auto"/>
              <w:rPr>
                <w:sz w:val="28"/>
                <w:szCs w:val="28"/>
                <w:lang w:eastAsia="ru-RU"/>
              </w:rPr>
            </w:pPr>
            <w:r>
              <w:rPr>
                <w:sz w:val="28"/>
                <w:szCs w:val="28"/>
                <w:lang w:eastAsia="ru-RU"/>
              </w:rPr>
              <w:t>Понимает названия окружающих предметов обихода, игрушек, действий. Понимает «нельзя» и «можно» без жестового подкрепления.</w:t>
            </w:r>
          </w:p>
        </w:tc>
      </w:tr>
      <w:tr w:rsidR="002D219D">
        <w:tc>
          <w:tcPr>
            <w:tcW w:w="2376" w:type="dxa"/>
          </w:tcPr>
          <w:p w:rsidR="002D219D" w:rsidRDefault="00297A9E">
            <w:pPr>
              <w:widowControl/>
              <w:suppressAutoHyphens w:val="0"/>
              <w:spacing w:line="276" w:lineRule="auto"/>
              <w:rPr>
                <w:sz w:val="28"/>
                <w:szCs w:val="28"/>
                <w:lang w:eastAsia="ru-RU"/>
              </w:rPr>
            </w:pPr>
            <w:r>
              <w:rPr>
                <w:sz w:val="28"/>
                <w:szCs w:val="28"/>
                <w:lang w:eastAsia="ru-RU"/>
              </w:rPr>
              <w:t>1 год 3 мес. – 1 год 6 мес.</w:t>
            </w:r>
          </w:p>
        </w:tc>
        <w:tc>
          <w:tcPr>
            <w:tcW w:w="7760" w:type="dxa"/>
          </w:tcPr>
          <w:p w:rsidR="002D219D" w:rsidRDefault="00297A9E">
            <w:pPr>
              <w:widowControl/>
              <w:suppressAutoHyphens w:val="0"/>
              <w:spacing w:line="276" w:lineRule="auto"/>
              <w:rPr>
                <w:sz w:val="28"/>
                <w:szCs w:val="28"/>
                <w:lang w:eastAsia="ru-RU"/>
              </w:rPr>
            </w:pPr>
            <w:r>
              <w:rPr>
                <w:sz w:val="28"/>
                <w:szCs w:val="28"/>
                <w:lang w:eastAsia="ru-RU"/>
              </w:rPr>
              <w:t>Выделяет по слову предметы на картинках (выбор из 2–3). Выполняет простые инструкции: «положи», «открой», «закрой», «сними», «надень», «покорми куклу». Показывает части лица и тела на себе, на взрослом, на кукле.</w:t>
            </w:r>
          </w:p>
        </w:tc>
      </w:tr>
      <w:tr w:rsidR="002D219D">
        <w:tc>
          <w:tcPr>
            <w:tcW w:w="2376" w:type="dxa"/>
          </w:tcPr>
          <w:p w:rsidR="002D219D" w:rsidRDefault="00297A9E">
            <w:pPr>
              <w:widowControl/>
              <w:suppressAutoHyphens w:val="0"/>
              <w:spacing w:line="276" w:lineRule="auto"/>
              <w:rPr>
                <w:sz w:val="28"/>
                <w:szCs w:val="28"/>
                <w:lang w:eastAsia="ru-RU"/>
              </w:rPr>
            </w:pPr>
            <w:r>
              <w:rPr>
                <w:sz w:val="28"/>
                <w:szCs w:val="28"/>
                <w:lang w:eastAsia="ru-RU"/>
              </w:rPr>
              <w:t>1 год 6 мес. – 2 года</w:t>
            </w:r>
          </w:p>
        </w:tc>
        <w:tc>
          <w:tcPr>
            <w:tcW w:w="7760" w:type="dxa"/>
          </w:tcPr>
          <w:p w:rsidR="002D219D" w:rsidRDefault="00297A9E">
            <w:pPr>
              <w:widowControl/>
              <w:suppressAutoHyphens w:val="0"/>
              <w:spacing w:line="276" w:lineRule="auto"/>
              <w:rPr>
                <w:sz w:val="28"/>
                <w:szCs w:val="28"/>
                <w:lang w:eastAsia="ru-RU"/>
              </w:rPr>
            </w:pPr>
            <w:r>
              <w:rPr>
                <w:sz w:val="28"/>
                <w:szCs w:val="28"/>
                <w:lang w:eastAsia="ru-RU"/>
              </w:rPr>
              <w:t xml:space="preserve">Узнаёт предметы и действия на простых сюжетных картинках. Понимает слова, обозначающие признаки предметов (цвет, </w:t>
            </w:r>
            <w:r>
              <w:rPr>
                <w:sz w:val="28"/>
                <w:szCs w:val="28"/>
                <w:lang w:eastAsia="ru-RU"/>
              </w:rPr>
              <w:lastRenderedPageBreak/>
              <w:t>величина). Практически понимает предлоги («в», «на», «под»).</w:t>
            </w:r>
          </w:p>
        </w:tc>
      </w:tr>
      <w:tr w:rsidR="002D219D">
        <w:tc>
          <w:tcPr>
            <w:tcW w:w="2376" w:type="dxa"/>
          </w:tcPr>
          <w:p w:rsidR="002D219D" w:rsidRDefault="00297A9E">
            <w:pPr>
              <w:widowControl/>
              <w:suppressAutoHyphens w:val="0"/>
              <w:spacing w:line="276" w:lineRule="auto"/>
              <w:rPr>
                <w:sz w:val="28"/>
                <w:szCs w:val="28"/>
                <w:lang w:eastAsia="ru-RU"/>
              </w:rPr>
            </w:pPr>
            <w:r>
              <w:rPr>
                <w:sz w:val="28"/>
                <w:szCs w:val="28"/>
                <w:lang w:eastAsia="ru-RU"/>
              </w:rPr>
              <w:lastRenderedPageBreak/>
              <w:t>2 года – 2 года 6 мес.</w:t>
            </w:r>
          </w:p>
        </w:tc>
        <w:tc>
          <w:tcPr>
            <w:tcW w:w="7760" w:type="dxa"/>
          </w:tcPr>
          <w:p w:rsidR="002D219D" w:rsidRDefault="00297A9E">
            <w:pPr>
              <w:widowControl/>
              <w:suppressAutoHyphens w:val="0"/>
              <w:spacing w:line="276" w:lineRule="auto"/>
              <w:rPr>
                <w:sz w:val="28"/>
                <w:szCs w:val="28"/>
                <w:lang w:eastAsia="ru-RU"/>
              </w:rPr>
            </w:pPr>
            <w:r>
              <w:rPr>
                <w:sz w:val="28"/>
                <w:szCs w:val="28"/>
                <w:lang w:eastAsia="ru-RU"/>
              </w:rPr>
              <w:t>Понимает короткий рассказ без показа о событиях из опыта ребёнка (отвечает на вопросы). Различает единственное и множественное число существительных и глаголов.</w:t>
            </w:r>
          </w:p>
        </w:tc>
      </w:tr>
      <w:tr w:rsidR="002D219D">
        <w:tc>
          <w:tcPr>
            <w:tcW w:w="2376" w:type="dxa"/>
          </w:tcPr>
          <w:p w:rsidR="002D219D" w:rsidRDefault="00297A9E">
            <w:pPr>
              <w:widowControl/>
              <w:suppressAutoHyphens w:val="0"/>
              <w:spacing w:line="276" w:lineRule="auto"/>
              <w:rPr>
                <w:sz w:val="28"/>
                <w:szCs w:val="28"/>
                <w:lang w:eastAsia="ru-RU"/>
              </w:rPr>
            </w:pPr>
            <w:r>
              <w:rPr>
                <w:sz w:val="28"/>
                <w:szCs w:val="28"/>
                <w:lang w:eastAsia="ru-RU"/>
              </w:rPr>
              <w:t>2 года 6 мес. – 3 года</w:t>
            </w:r>
          </w:p>
        </w:tc>
        <w:tc>
          <w:tcPr>
            <w:tcW w:w="7760" w:type="dxa"/>
          </w:tcPr>
          <w:p w:rsidR="002D219D" w:rsidRDefault="00297A9E">
            <w:pPr>
              <w:widowControl/>
              <w:suppressAutoHyphens w:val="0"/>
              <w:spacing w:line="276" w:lineRule="auto"/>
              <w:rPr>
                <w:sz w:val="28"/>
                <w:szCs w:val="28"/>
                <w:lang w:eastAsia="ru-RU"/>
              </w:rPr>
            </w:pPr>
            <w:r>
              <w:rPr>
                <w:sz w:val="28"/>
                <w:szCs w:val="28"/>
                <w:lang w:eastAsia="ru-RU"/>
              </w:rPr>
              <w:t>Понимает предложно</w:t>
            </w:r>
            <w:r>
              <w:rPr>
                <w:sz w:val="28"/>
                <w:szCs w:val="28"/>
                <w:lang w:eastAsia="ru-RU"/>
              </w:rPr>
              <w:noBreakHyphen/>
              <w:t>падежные конструкции с предлогами «за», «по», «до», «над», «перед», «около». Понимает значение уменьшительно</w:t>
            </w:r>
            <w:r>
              <w:rPr>
                <w:sz w:val="28"/>
                <w:szCs w:val="28"/>
                <w:lang w:eastAsia="ru-RU"/>
              </w:rPr>
              <w:noBreakHyphen/>
              <w:t>ласкательных суффиксов. Различает близкие по звучанию слова («мышка – мишка», «коса – коза»).</w:t>
            </w:r>
          </w:p>
        </w:tc>
      </w:tr>
    </w:tbl>
    <w:p w:rsidR="002D219D" w:rsidRDefault="00297A9E">
      <w:pPr>
        <w:widowControl/>
        <w:suppressAutoHyphens w:val="0"/>
        <w:spacing w:line="276" w:lineRule="auto"/>
        <w:ind w:firstLine="567"/>
        <w:jc w:val="right"/>
        <w:rPr>
          <w:i/>
          <w:sz w:val="28"/>
          <w:szCs w:val="28"/>
          <w:lang w:eastAsia="ru-RU"/>
        </w:rPr>
      </w:pPr>
      <w:r>
        <w:rPr>
          <w:i/>
          <w:sz w:val="28"/>
          <w:szCs w:val="28"/>
          <w:lang w:eastAsia="ru-RU"/>
        </w:rPr>
        <w:t>Таблица 10</w:t>
      </w:r>
    </w:p>
    <w:p w:rsidR="002D219D" w:rsidRDefault="00297A9E">
      <w:pPr>
        <w:widowControl/>
        <w:suppressAutoHyphens w:val="0"/>
        <w:spacing w:line="276" w:lineRule="auto"/>
        <w:ind w:firstLine="567"/>
        <w:jc w:val="center"/>
        <w:rPr>
          <w:i/>
          <w:sz w:val="28"/>
          <w:szCs w:val="28"/>
          <w:lang w:eastAsia="ru-RU"/>
        </w:rPr>
      </w:pPr>
      <w:r>
        <w:rPr>
          <w:i/>
          <w:sz w:val="28"/>
          <w:szCs w:val="28"/>
          <w:lang w:eastAsia="ru-RU"/>
        </w:rPr>
        <w:t>7.2. Возрастные нормативы экспрессивной речи (активная речь)</w:t>
      </w:r>
    </w:p>
    <w:tbl>
      <w:tblPr>
        <w:tblStyle w:val="af9"/>
        <w:tblW w:w="10137" w:type="dxa"/>
        <w:tblInd w:w="226" w:type="dxa"/>
        <w:tblLayout w:type="fixed"/>
        <w:tblLook w:val="04A0" w:firstRow="1" w:lastRow="0" w:firstColumn="1" w:lastColumn="0" w:noHBand="0" w:noVBand="1"/>
      </w:tblPr>
      <w:tblGrid>
        <w:gridCol w:w="2800"/>
        <w:gridCol w:w="7337"/>
      </w:tblGrid>
      <w:tr w:rsidR="002D219D">
        <w:tc>
          <w:tcPr>
            <w:tcW w:w="2800" w:type="dxa"/>
          </w:tcPr>
          <w:p w:rsidR="002D219D" w:rsidRDefault="00297A9E">
            <w:pPr>
              <w:widowControl/>
              <w:suppressAutoHyphens w:val="0"/>
              <w:spacing w:line="276" w:lineRule="auto"/>
              <w:rPr>
                <w:i/>
                <w:sz w:val="28"/>
                <w:szCs w:val="28"/>
                <w:lang w:eastAsia="ru-RU"/>
              </w:rPr>
            </w:pPr>
            <w:r>
              <w:rPr>
                <w:sz w:val="28"/>
                <w:szCs w:val="28"/>
                <w:lang w:eastAsia="ru-RU"/>
              </w:rPr>
              <w:t>Возраст</w:t>
            </w:r>
          </w:p>
        </w:tc>
        <w:tc>
          <w:tcPr>
            <w:tcW w:w="7336" w:type="dxa"/>
          </w:tcPr>
          <w:p w:rsidR="002D219D" w:rsidRDefault="00297A9E">
            <w:pPr>
              <w:widowControl/>
              <w:suppressAutoHyphens w:val="0"/>
              <w:spacing w:line="276" w:lineRule="auto"/>
              <w:rPr>
                <w:i/>
                <w:sz w:val="28"/>
                <w:szCs w:val="28"/>
                <w:lang w:eastAsia="ru-RU"/>
              </w:rPr>
            </w:pPr>
            <w:r>
              <w:rPr>
                <w:sz w:val="28"/>
                <w:szCs w:val="28"/>
                <w:lang w:eastAsia="ru-RU"/>
              </w:rPr>
              <w:t>Показатели активной речи</w:t>
            </w:r>
          </w:p>
        </w:tc>
      </w:tr>
      <w:tr w:rsidR="002D219D">
        <w:tc>
          <w:tcPr>
            <w:tcW w:w="2800" w:type="dxa"/>
          </w:tcPr>
          <w:p w:rsidR="002D219D" w:rsidRDefault="00297A9E">
            <w:pPr>
              <w:widowControl/>
              <w:suppressAutoHyphens w:val="0"/>
              <w:spacing w:line="276" w:lineRule="auto"/>
              <w:rPr>
                <w:i/>
                <w:sz w:val="28"/>
                <w:szCs w:val="28"/>
                <w:lang w:eastAsia="ru-RU"/>
              </w:rPr>
            </w:pPr>
            <w:r>
              <w:rPr>
                <w:sz w:val="28"/>
                <w:szCs w:val="28"/>
                <w:lang w:eastAsia="ru-RU"/>
              </w:rPr>
              <w:t>1 год</w:t>
            </w:r>
          </w:p>
        </w:tc>
        <w:tc>
          <w:tcPr>
            <w:tcW w:w="7336" w:type="dxa"/>
          </w:tcPr>
          <w:p w:rsidR="002D219D" w:rsidRDefault="00297A9E">
            <w:pPr>
              <w:widowControl/>
              <w:suppressAutoHyphens w:val="0"/>
              <w:spacing w:line="276" w:lineRule="auto"/>
              <w:rPr>
                <w:i/>
                <w:sz w:val="28"/>
                <w:szCs w:val="28"/>
                <w:lang w:eastAsia="ru-RU"/>
              </w:rPr>
            </w:pPr>
            <w:proofErr w:type="spellStart"/>
            <w:r>
              <w:rPr>
                <w:sz w:val="28"/>
                <w:szCs w:val="28"/>
                <w:lang w:eastAsia="ru-RU"/>
              </w:rPr>
              <w:t>Лепетные</w:t>
            </w:r>
            <w:proofErr w:type="spellEnd"/>
            <w:r>
              <w:rPr>
                <w:sz w:val="28"/>
                <w:szCs w:val="28"/>
                <w:lang w:eastAsia="ru-RU"/>
              </w:rPr>
              <w:t xml:space="preserve"> и общеупотребительные слова (5–10), звукоподражания.</w:t>
            </w:r>
          </w:p>
        </w:tc>
      </w:tr>
      <w:tr w:rsidR="002D219D">
        <w:tc>
          <w:tcPr>
            <w:tcW w:w="2800" w:type="dxa"/>
          </w:tcPr>
          <w:p w:rsidR="002D219D" w:rsidRDefault="00297A9E">
            <w:pPr>
              <w:widowControl/>
              <w:suppressAutoHyphens w:val="0"/>
              <w:spacing w:line="276" w:lineRule="auto"/>
              <w:rPr>
                <w:i/>
                <w:sz w:val="28"/>
                <w:szCs w:val="28"/>
                <w:lang w:eastAsia="ru-RU"/>
              </w:rPr>
            </w:pPr>
            <w:r>
              <w:rPr>
                <w:sz w:val="28"/>
                <w:szCs w:val="28"/>
                <w:lang w:eastAsia="ru-RU"/>
              </w:rPr>
              <w:t>1 год 6 мес.</w:t>
            </w:r>
          </w:p>
        </w:tc>
        <w:tc>
          <w:tcPr>
            <w:tcW w:w="7336" w:type="dxa"/>
          </w:tcPr>
          <w:p w:rsidR="002D219D" w:rsidRDefault="00297A9E">
            <w:pPr>
              <w:widowControl/>
              <w:suppressAutoHyphens w:val="0"/>
              <w:spacing w:line="276" w:lineRule="auto"/>
              <w:rPr>
                <w:i/>
                <w:sz w:val="28"/>
                <w:szCs w:val="28"/>
                <w:lang w:eastAsia="ru-RU"/>
              </w:rPr>
            </w:pPr>
            <w:r>
              <w:rPr>
                <w:sz w:val="28"/>
                <w:szCs w:val="28"/>
                <w:lang w:eastAsia="ru-RU"/>
              </w:rPr>
              <w:t>Активный словарь – 30–40 слов; номинативные предложения; многочисленные звукоподражания; выразительные жесты, мимика, интонации.</w:t>
            </w:r>
          </w:p>
        </w:tc>
      </w:tr>
      <w:tr w:rsidR="002D219D">
        <w:tc>
          <w:tcPr>
            <w:tcW w:w="2800" w:type="dxa"/>
          </w:tcPr>
          <w:p w:rsidR="002D219D" w:rsidRDefault="00297A9E">
            <w:pPr>
              <w:widowControl/>
              <w:suppressAutoHyphens w:val="0"/>
              <w:spacing w:line="276" w:lineRule="auto"/>
              <w:rPr>
                <w:i/>
                <w:sz w:val="28"/>
                <w:szCs w:val="28"/>
                <w:lang w:eastAsia="ru-RU"/>
              </w:rPr>
            </w:pPr>
            <w:r>
              <w:rPr>
                <w:sz w:val="28"/>
                <w:szCs w:val="28"/>
                <w:lang w:eastAsia="ru-RU"/>
              </w:rPr>
              <w:t>1 год 8 мес.</w:t>
            </w:r>
          </w:p>
        </w:tc>
        <w:tc>
          <w:tcPr>
            <w:tcW w:w="7336" w:type="dxa"/>
          </w:tcPr>
          <w:p w:rsidR="002D219D" w:rsidRDefault="00297A9E">
            <w:pPr>
              <w:widowControl/>
              <w:suppressAutoHyphens w:val="0"/>
              <w:spacing w:line="276" w:lineRule="auto"/>
              <w:rPr>
                <w:i/>
                <w:sz w:val="28"/>
                <w:szCs w:val="28"/>
                <w:lang w:eastAsia="ru-RU"/>
              </w:rPr>
            </w:pPr>
            <w:r>
              <w:rPr>
                <w:sz w:val="28"/>
                <w:szCs w:val="28"/>
                <w:lang w:eastAsia="ru-RU"/>
              </w:rPr>
              <w:t>Простые фразы из двух слов.</w:t>
            </w:r>
          </w:p>
        </w:tc>
      </w:tr>
      <w:tr w:rsidR="002D219D">
        <w:tc>
          <w:tcPr>
            <w:tcW w:w="2800" w:type="dxa"/>
          </w:tcPr>
          <w:p w:rsidR="002D219D" w:rsidRDefault="00297A9E">
            <w:pPr>
              <w:widowControl/>
              <w:suppressAutoHyphens w:val="0"/>
              <w:spacing w:line="276" w:lineRule="auto"/>
              <w:rPr>
                <w:i/>
                <w:sz w:val="28"/>
                <w:szCs w:val="28"/>
                <w:lang w:eastAsia="ru-RU"/>
              </w:rPr>
            </w:pPr>
            <w:r>
              <w:rPr>
                <w:sz w:val="28"/>
                <w:szCs w:val="28"/>
                <w:lang w:eastAsia="ru-RU"/>
              </w:rPr>
              <w:t>2 года</w:t>
            </w:r>
          </w:p>
        </w:tc>
        <w:tc>
          <w:tcPr>
            <w:tcW w:w="7336" w:type="dxa"/>
          </w:tcPr>
          <w:p w:rsidR="002D219D" w:rsidRDefault="00297A9E">
            <w:pPr>
              <w:widowControl/>
              <w:suppressAutoHyphens w:val="0"/>
              <w:spacing w:line="276" w:lineRule="auto"/>
              <w:rPr>
                <w:i/>
                <w:sz w:val="28"/>
                <w:szCs w:val="28"/>
                <w:lang w:eastAsia="ru-RU"/>
              </w:rPr>
            </w:pPr>
            <w:r>
              <w:rPr>
                <w:sz w:val="28"/>
                <w:szCs w:val="28"/>
                <w:lang w:eastAsia="ru-RU"/>
              </w:rPr>
              <w:t>Словарь до 300–400 общеупотребительных слов; простые фразы из трёх слов; частое повторение слов и фраз за взрослым.</w:t>
            </w:r>
          </w:p>
        </w:tc>
      </w:tr>
      <w:tr w:rsidR="002D219D">
        <w:tc>
          <w:tcPr>
            <w:tcW w:w="2800" w:type="dxa"/>
          </w:tcPr>
          <w:p w:rsidR="002D219D" w:rsidRDefault="00297A9E">
            <w:pPr>
              <w:widowControl/>
              <w:suppressAutoHyphens w:val="0"/>
              <w:spacing w:line="276" w:lineRule="auto"/>
              <w:rPr>
                <w:i/>
                <w:sz w:val="28"/>
                <w:szCs w:val="28"/>
                <w:lang w:eastAsia="ru-RU"/>
              </w:rPr>
            </w:pPr>
            <w:r>
              <w:rPr>
                <w:sz w:val="28"/>
                <w:szCs w:val="28"/>
                <w:lang w:eastAsia="ru-RU"/>
              </w:rPr>
              <w:t>2 года 6 мес.</w:t>
            </w:r>
          </w:p>
        </w:tc>
        <w:tc>
          <w:tcPr>
            <w:tcW w:w="7336" w:type="dxa"/>
          </w:tcPr>
          <w:p w:rsidR="002D219D" w:rsidRDefault="00297A9E">
            <w:pPr>
              <w:widowControl/>
              <w:suppressAutoHyphens w:val="0"/>
              <w:spacing w:line="276" w:lineRule="auto"/>
              <w:rPr>
                <w:i/>
                <w:sz w:val="28"/>
                <w:szCs w:val="28"/>
                <w:lang w:eastAsia="ru-RU"/>
              </w:rPr>
            </w:pPr>
            <w:r>
              <w:rPr>
                <w:sz w:val="28"/>
                <w:szCs w:val="28"/>
                <w:lang w:eastAsia="ru-RU"/>
              </w:rPr>
              <w:t>Легко увеличивает количество слов в предложении; речь – основное средство общения. Появляются вопросы «где?», «куда?».</w:t>
            </w:r>
          </w:p>
        </w:tc>
      </w:tr>
      <w:tr w:rsidR="002D219D">
        <w:tc>
          <w:tcPr>
            <w:tcW w:w="2800" w:type="dxa"/>
          </w:tcPr>
          <w:p w:rsidR="002D219D" w:rsidRDefault="00297A9E">
            <w:pPr>
              <w:widowControl/>
              <w:suppressAutoHyphens w:val="0"/>
              <w:spacing w:line="276" w:lineRule="auto"/>
              <w:rPr>
                <w:sz w:val="28"/>
                <w:szCs w:val="28"/>
                <w:lang w:eastAsia="ru-RU"/>
              </w:rPr>
            </w:pPr>
            <w:r>
              <w:rPr>
                <w:sz w:val="28"/>
                <w:szCs w:val="28"/>
                <w:lang w:eastAsia="ru-RU"/>
              </w:rPr>
              <w:t>3 года</w:t>
            </w:r>
          </w:p>
        </w:tc>
        <w:tc>
          <w:tcPr>
            <w:tcW w:w="7336" w:type="dxa"/>
          </w:tcPr>
          <w:p w:rsidR="002D219D" w:rsidRDefault="00297A9E">
            <w:pPr>
              <w:widowControl/>
              <w:suppressAutoHyphens w:val="0"/>
              <w:spacing w:line="276" w:lineRule="auto"/>
              <w:rPr>
                <w:sz w:val="28"/>
                <w:szCs w:val="28"/>
                <w:lang w:eastAsia="ru-RU"/>
              </w:rPr>
            </w:pPr>
            <w:r>
              <w:rPr>
                <w:sz w:val="28"/>
                <w:szCs w:val="28"/>
                <w:lang w:eastAsia="ru-RU"/>
              </w:rPr>
              <w:t>Словарь 1000–1200 слов (все части речи, кроме причастий и деепричастий). Повторяет стихи, песенки. Передаёт содержание сказки по картинке и без неё несколькими предложениями. Слоговая структура трёхсложных слов без стечения согласных («машина», «молоко»).</w:t>
            </w:r>
          </w:p>
        </w:tc>
      </w:tr>
    </w:tbl>
    <w:p w:rsidR="002D219D" w:rsidRDefault="00297A9E">
      <w:pPr>
        <w:widowControl/>
        <w:suppressAutoHyphens w:val="0"/>
        <w:spacing w:line="276" w:lineRule="auto"/>
        <w:jc w:val="right"/>
        <w:rPr>
          <w:i/>
          <w:sz w:val="28"/>
          <w:szCs w:val="28"/>
          <w:lang w:eastAsia="ru-RU"/>
        </w:rPr>
      </w:pPr>
      <w:r>
        <w:rPr>
          <w:i/>
          <w:sz w:val="28"/>
          <w:szCs w:val="28"/>
          <w:lang w:eastAsia="ru-RU"/>
        </w:rPr>
        <w:t>Таблица 11</w:t>
      </w:r>
    </w:p>
    <w:p w:rsidR="002D219D" w:rsidRDefault="00297A9E">
      <w:pPr>
        <w:widowControl/>
        <w:suppressAutoHyphens w:val="0"/>
        <w:spacing w:line="276" w:lineRule="auto"/>
        <w:ind w:firstLine="567"/>
        <w:jc w:val="center"/>
        <w:rPr>
          <w:i/>
          <w:sz w:val="28"/>
          <w:szCs w:val="28"/>
          <w:lang w:eastAsia="ru-RU"/>
        </w:rPr>
      </w:pPr>
      <w:r>
        <w:rPr>
          <w:i/>
          <w:sz w:val="28"/>
          <w:szCs w:val="28"/>
          <w:lang w:eastAsia="ru-RU"/>
        </w:rPr>
        <w:t>7.3. Уровни речевого развития (для детей 2–3 лет)</w:t>
      </w:r>
    </w:p>
    <w:p w:rsidR="002D219D" w:rsidRDefault="00297A9E">
      <w:pPr>
        <w:widowControl/>
        <w:suppressAutoHyphens w:val="0"/>
        <w:spacing w:line="276" w:lineRule="auto"/>
        <w:ind w:firstLine="567"/>
        <w:rPr>
          <w:sz w:val="28"/>
          <w:szCs w:val="28"/>
          <w:lang w:eastAsia="ru-RU"/>
        </w:rPr>
      </w:pPr>
      <w:r>
        <w:rPr>
          <w:sz w:val="28"/>
          <w:szCs w:val="28"/>
          <w:lang w:eastAsia="ru-RU"/>
        </w:rPr>
        <w:t>При выраженной задержке речи определяется уровень речевого развития:</w:t>
      </w:r>
    </w:p>
    <w:tbl>
      <w:tblPr>
        <w:tblStyle w:val="af9"/>
        <w:tblW w:w="10137" w:type="dxa"/>
        <w:tblInd w:w="226" w:type="dxa"/>
        <w:tblLayout w:type="fixed"/>
        <w:tblLook w:val="04A0" w:firstRow="1" w:lastRow="0" w:firstColumn="1" w:lastColumn="0" w:noHBand="0" w:noVBand="1"/>
      </w:tblPr>
      <w:tblGrid>
        <w:gridCol w:w="2800"/>
        <w:gridCol w:w="7337"/>
      </w:tblGrid>
      <w:tr w:rsidR="002D219D">
        <w:tc>
          <w:tcPr>
            <w:tcW w:w="2800" w:type="dxa"/>
          </w:tcPr>
          <w:p w:rsidR="002D219D" w:rsidRDefault="00297A9E">
            <w:pPr>
              <w:widowControl/>
              <w:suppressAutoHyphens w:val="0"/>
              <w:spacing w:line="276" w:lineRule="auto"/>
              <w:rPr>
                <w:sz w:val="28"/>
                <w:szCs w:val="28"/>
                <w:lang w:eastAsia="ru-RU"/>
              </w:rPr>
            </w:pPr>
            <w:r>
              <w:rPr>
                <w:sz w:val="28"/>
                <w:szCs w:val="28"/>
                <w:lang w:eastAsia="ru-RU"/>
              </w:rPr>
              <w:t>Уровень</w:t>
            </w:r>
          </w:p>
        </w:tc>
        <w:tc>
          <w:tcPr>
            <w:tcW w:w="7336" w:type="dxa"/>
          </w:tcPr>
          <w:p w:rsidR="002D219D" w:rsidRDefault="00297A9E">
            <w:pPr>
              <w:widowControl/>
              <w:suppressAutoHyphens w:val="0"/>
              <w:spacing w:line="276" w:lineRule="auto"/>
              <w:rPr>
                <w:sz w:val="28"/>
                <w:szCs w:val="28"/>
                <w:lang w:eastAsia="ru-RU"/>
              </w:rPr>
            </w:pPr>
            <w:r>
              <w:rPr>
                <w:sz w:val="28"/>
                <w:szCs w:val="28"/>
                <w:lang w:eastAsia="ru-RU"/>
              </w:rPr>
              <w:t>Характеристика</w:t>
            </w:r>
          </w:p>
        </w:tc>
      </w:tr>
      <w:tr w:rsidR="002D219D">
        <w:tc>
          <w:tcPr>
            <w:tcW w:w="2800" w:type="dxa"/>
          </w:tcPr>
          <w:p w:rsidR="002D219D" w:rsidRDefault="00297A9E">
            <w:pPr>
              <w:widowControl/>
              <w:suppressAutoHyphens w:val="0"/>
              <w:spacing w:line="276" w:lineRule="auto"/>
              <w:rPr>
                <w:sz w:val="28"/>
                <w:szCs w:val="28"/>
                <w:lang w:eastAsia="ru-RU"/>
              </w:rPr>
            </w:pPr>
            <w:r>
              <w:rPr>
                <w:sz w:val="28"/>
                <w:szCs w:val="28"/>
                <w:lang w:eastAsia="ru-RU"/>
              </w:rPr>
              <w:t>1-й уровень</w:t>
            </w:r>
          </w:p>
        </w:tc>
        <w:tc>
          <w:tcPr>
            <w:tcW w:w="7336" w:type="dxa"/>
          </w:tcPr>
          <w:p w:rsidR="002D219D" w:rsidRDefault="00297A9E">
            <w:pPr>
              <w:widowControl/>
              <w:suppressAutoHyphens w:val="0"/>
              <w:spacing w:line="276" w:lineRule="auto"/>
              <w:rPr>
                <w:sz w:val="28"/>
                <w:szCs w:val="28"/>
                <w:lang w:eastAsia="ru-RU"/>
              </w:rPr>
            </w:pPr>
            <w:r>
              <w:rPr>
                <w:sz w:val="28"/>
                <w:szCs w:val="28"/>
                <w:lang w:eastAsia="ru-RU"/>
              </w:rPr>
              <w:t xml:space="preserve">Полное отсутствие звуковых и словесных средств общения; отдельные звуки, </w:t>
            </w:r>
            <w:proofErr w:type="spellStart"/>
            <w:r>
              <w:rPr>
                <w:sz w:val="28"/>
                <w:szCs w:val="28"/>
                <w:lang w:eastAsia="ru-RU"/>
              </w:rPr>
              <w:t>звукокомплексы</w:t>
            </w:r>
            <w:proofErr w:type="spellEnd"/>
            <w:r>
              <w:rPr>
                <w:sz w:val="28"/>
                <w:szCs w:val="28"/>
                <w:lang w:eastAsia="ru-RU"/>
              </w:rPr>
              <w:t xml:space="preserve">, </w:t>
            </w:r>
            <w:proofErr w:type="spellStart"/>
            <w:r>
              <w:rPr>
                <w:sz w:val="28"/>
                <w:szCs w:val="28"/>
                <w:lang w:eastAsia="ru-RU"/>
              </w:rPr>
              <w:t>лепетные</w:t>
            </w:r>
            <w:proofErr w:type="spellEnd"/>
            <w:r>
              <w:rPr>
                <w:sz w:val="28"/>
                <w:szCs w:val="28"/>
                <w:lang w:eastAsia="ru-RU"/>
              </w:rPr>
              <w:t xml:space="preserve"> или общеупотребительные слова, звукоподражания.</w:t>
            </w:r>
          </w:p>
        </w:tc>
      </w:tr>
      <w:tr w:rsidR="002D219D">
        <w:tc>
          <w:tcPr>
            <w:tcW w:w="2800" w:type="dxa"/>
          </w:tcPr>
          <w:p w:rsidR="002D219D" w:rsidRDefault="00297A9E">
            <w:pPr>
              <w:widowControl/>
              <w:suppressAutoHyphens w:val="0"/>
              <w:spacing w:line="276" w:lineRule="auto"/>
              <w:rPr>
                <w:sz w:val="28"/>
                <w:szCs w:val="28"/>
                <w:lang w:eastAsia="ru-RU"/>
              </w:rPr>
            </w:pPr>
            <w:r>
              <w:rPr>
                <w:sz w:val="28"/>
                <w:szCs w:val="28"/>
                <w:lang w:eastAsia="ru-RU"/>
              </w:rPr>
              <w:t>2-й уровень</w:t>
            </w:r>
          </w:p>
        </w:tc>
        <w:tc>
          <w:tcPr>
            <w:tcW w:w="7336" w:type="dxa"/>
          </w:tcPr>
          <w:p w:rsidR="002D219D" w:rsidRDefault="00297A9E">
            <w:pPr>
              <w:widowControl/>
              <w:suppressAutoHyphens w:val="0"/>
              <w:spacing w:line="276" w:lineRule="auto"/>
              <w:rPr>
                <w:sz w:val="28"/>
                <w:szCs w:val="28"/>
                <w:lang w:eastAsia="ru-RU"/>
              </w:rPr>
            </w:pPr>
            <w:r>
              <w:rPr>
                <w:sz w:val="28"/>
                <w:szCs w:val="28"/>
                <w:lang w:eastAsia="ru-RU"/>
              </w:rPr>
              <w:t xml:space="preserve">Пользуется простой фразой, но она </w:t>
            </w:r>
            <w:proofErr w:type="spellStart"/>
            <w:r>
              <w:rPr>
                <w:sz w:val="28"/>
                <w:szCs w:val="28"/>
                <w:lang w:eastAsia="ru-RU"/>
              </w:rPr>
              <w:t>аграмматичная</w:t>
            </w:r>
            <w:proofErr w:type="spellEnd"/>
            <w:r>
              <w:rPr>
                <w:sz w:val="28"/>
                <w:szCs w:val="28"/>
                <w:lang w:eastAsia="ru-RU"/>
              </w:rPr>
              <w:t>, неразвёрнутая, структурно нарушенная. Активный словарь со</w:t>
            </w:r>
            <w:r>
              <w:rPr>
                <w:sz w:val="28"/>
                <w:szCs w:val="28"/>
                <w:lang w:eastAsia="ru-RU"/>
              </w:rPr>
              <w:lastRenderedPageBreak/>
              <w:t>стоит преимущественно из существительных. Слоговая структура слов нарушена.</w:t>
            </w:r>
          </w:p>
        </w:tc>
      </w:tr>
      <w:tr w:rsidR="002D219D">
        <w:tc>
          <w:tcPr>
            <w:tcW w:w="2800" w:type="dxa"/>
          </w:tcPr>
          <w:p w:rsidR="002D219D" w:rsidRDefault="00297A9E">
            <w:pPr>
              <w:widowControl/>
              <w:suppressAutoHyphens w:val="0"/>
              <w:spacing w:line="276" w:lineRule="auto"/>
              <w:rPr>
                <w:sz w:val="28"/>
                <w:szCs w:val="28"/>
                <w:lang w:eastAsia="ru-RU"/>
              </w:rPr>
            </w:pPr>
            <w:r>
              <w:rPr>
                <w:sz w:val="28"/>
                <w:szCs w:val="28"/>
                <w:lang w:eastAsia="ru-RU"/>
              </w:rPr>
              <w:lastRenderedPageBreak/>
              <w:t>3-й уровень</w:t>
            </w:r>
          </w:p>
        </w:tc>
        <w:tc>
          <w:tcPr>
            <w:tcW w:w="7336" w:type="dxa"/>
          </w:tcPr>
          <w:p w:rsidR="002D219D" w:rsidRDefault="00297A9E">
            <w:pPr>
              <w:widowControl/>
              <w:suppressAutoHyphens w:val="0"/>
              <w:spacing w:line="276" w:lineRule="auto"/>
              <w:rPr>
                <w:sz w:val="28"/>
                <w:szCs w:val="28"/>
                <w:lang w:eastAsia="ru-RU"/>
              </w:rPr>
            </w:pPr>
            <w:r>
              <w:rPr>
                <w:sz w:val="28"/>
                <w:szCs w:val="28"/>
                <w:lang w:eastAsia="ru-RU"/>
              </w:rPr>
              <w:t>Пользуется развёрнутой фразой, но с недостаточной сформированностью лексико</w:t>
            </w:r>
            <w:r>
              <w:rPr>
                <w:sz w:val="28"/>
                <w:szCs w:val="28"/>
                <w:lang w:eastAsia="ru-RU"/>
              </w:rPr>
              <w:noBreakHyphen/>
              <w:t>грамматического строя (ошибки в падежных окончаниях, смешение времён глаголов). Слоговая структура не нарушена.</w:t>
            </w:r>
          </w:p>
        </w:tc>
      </w:tr>
      <w:tr w:rsidR="002D219D">
        <w:tc>
          <w:tcPr>
            <w:tcW w:w="2800" w:type="dxa"/>
          </w:tcPr>
          <w:p w:rsidR="002D219D" w:rsidRDefault="00297A9E">
            <w:pPr>
              <w:widowControl/>
              <w:suppressAutoHyphens w:val="0"/>
              <w:spacing w:line="276" w:lineRule="auto"/>
              <w:rPr>
                <w:sz w:val="28"/>
                <w:szCs w:val="28"/>
                <w:lang w:eastAsia="ru-RU"/>
              </w:rPr>
            </w:pPr>
            <w:r>
              <w:rPr>
                <w:sz w:val="28"/>
                <w:szCs w:val="28"/>
                <w:lang w:eastAsia="ru-RU"/>
              </w:rPr>
              <w:t>4-й уровень</w:t>
            </w:r>
          </w:p>
        </w:tc>
        <w:tc>
          <w:tcPr>
            <w:tcW w:w="7336" w:type="dxa"/>
          </w:tcPr>
          <w:p w:rsidR="002D219D" w:rsidRDefault="00297A9E">
            <w:pPr>
              <w:widowControl/>
              <w:suppressAutoHyphens w:val="0"/>
              <w:spacing w:line="276" w:lineRule="auto"/>
              <w:rPr>
                <w:sz w:val="28"/>
                <w:szCs w:val="28"/>
                <w:lang w:eastAsia="ru-RU"/>
              </w:rPr>
            </w:pPr>
            <w:r>
              <w:rPr>
                <w:sz w:val="28"/>
                <w:szCs w:val="28"/>
                <w:lang w:eastAsia="ru-RU"/>
              </w:rPr>
              <w:t>Лексико</w:t>
            </w:r>
            <w:r>
              <w:rPr>
                <w:sz w:val="28"/>
                <w:szCs w:val="28"/>
                <w:lang w:eastAsia="ru-RU"/>
              </w:rPr>
              <w:noBreakHyphen/>
              <w:t>грамматическая и фонетико</w:t>
            </w:r>
            <w:r>
              <w:rPr>
                <w:sz w:val="28"/>
                <w:szCs w:val="28"/>
                <w:lang w:eastAsia="ru-RU"/>
              </w:rPr>
              <w:noBreakHyphen/>
              <w:t>фонематическая недостаточность; недостаточная сформированность связной речи.</w:t>
            </w:r>
          </w:p>
        </w:tc>
      </w:tr>
    </w:tbl>
    <w:p w:rsidR="002D219D" w:rsidRDefault="002D219D">
      <w:pPr>
        <w:widowControl/>
        <w:suppressAutoHyphens w:val="0"/>
        <w:spacing w:line="276" w:lineRule="auto"/>
        <w:rPr>
          <w:sz w:val="28"/>
          <w:szCs w:val="28"/>
          <w:lang w:eastAsia="ru-RU"/>
        </w:rPr>
      </w:pPr>
    </w:p>
    <w:p w:rsidR="002D219D" w:rsidRDefault="00297A9E">
      <w:pPr>
        <w:widowControl/>
        <w:suppressAutoHyphens w:val="0"/>
        <w:spacing w:line="276" w:lineRule="auto"/>
        <w:ind w:firstLine="567"/>
        <w:jc w:val="center"/>
        <w:rPr>
          <w:i/>
          <w:sz w:val="28"/>
          <w:szCs w:val="28"/>
          <w:lang w:eastAsia="ru-RU"/>
        </w:rPr>
      </w:pPr>
      <w:r>
        <w:rPr>
          <w:i/>
          <w:sz w:val="28"/>
          <w:szCs w:val="28"/>
          <w:lang w:eastAsia="ru-RU"/>
        </w:rPr>
        <w:t>7.4. Анкетирование родителей (опросник «Первые слова»)</w:t>
      </w:r>
    </w:p>
    <w:p w:rsidR="002D219D" w:rsidRDefault="00297A9E">
      <w:pPr>
        <w:widowControl/>
        <w:suppressAutoHyphens w:val="0"/>
        <w:spacing w:line="276" w:lineRule="auto"/>
        <w:ind w:firstLine="567"/>
        <w:jc w:val="both"/>
        <w:rPr>
          <w:sz w:val="28"/>
          <w:szCs w:val="28"/>
          <w:lang w:eastAsia="ru-RU"/>
        </w:rPr>
      </w:pPr>
      <w:r>
        <w:rPr>
          <w:sz w:val="28"/>
          <w:szCs w:val="28"/>
          <w:lang w:eastAsia="ru-RU"/>
        </w:rPr>
        <w:t xml:space="preserve">Цель: оценка соответствия активного и пассивного словаря возрастной норме, выявление ранних признаков речевого </w:t>
      </w:r>
      <w:proofErr w:type="spellStart"/>
      <w:r>
        <w:rPr>
          <w:sz w:val="28"/>
          <w:szCs w:val="28"/>
          <w:lang w:eastAsia="ru-RU"/>
        </w:rPr>
        <w:t>дизонтогенеза</w:t>
      </w:r>
      <w:proofErr w:type="spellEnd"/>
      <w:r>
        <w:rPr>
          <w:sz w:val="28"/>
          <w:szCs w:val="28"/>
          <w:lang w:eastAsia="ru-RU"/>
        </w:rPr>
        <w:t>.</w:t>
      </w:r>
    </w:p>
    <w:p w:rsidR="002D219D" w:rsidRDefault="00297A9E">
      <w:pPr>
        <w:widowControl/>
        <w:suppressAutoHyphens w:val="0"/>
        <w:spacing w:line="276" w:lineRule="auto"/>
        <w:ind w:firstLine="567"/>
        <w:jc w:val="both"/>
        <w:rPr>
          <w:sz w:val="28"/>
          <w:szCs w:val="28"/>
          <w:lang w:eastAsia="ru-RU"/>
        </w:rPr>
      </w:pPr>
      <w:r>
        <w:rPr>
          <w:sz w:val="28"/>
          <w:szCs w:val="28"/>
          <w:lang w:eastAsia="ru-RU"/>
        </w:rPr>
        <w:t xml:space="preserve">Опросник разработан Институтом коррекционной педагогики РАО на базе </w:t>
      </w:r>
      <w:proofErr w:type="spellStart"/>
      <w:r>
        <w:rPr>
          <w:sz w:val="28"/>
          <w:szCs w:val="28"/>
          <w:lang w:eastAsia="ru-RU"/>
        </w:rPr>
        <w:t>MacArthur</w:t>
      </w:r>
      <w:proofErr w:type="spellEnd"/>
      <w:r>
        <w:rPr>
          <w:sz w:val="28"/>
          <w:szCs w:val="28"/>
          <w:lang w:eastAsia="ru-RU"/>
        </w:rPr>
        <w:t xml:space="preserve"> </w:t>
      </w:r>
      <w:proofErr w:type="spellStart"/>
      <w:r>
        <w:rPr>
          <w:sz w:val="28"/>
          <w:szCs w:val="28"/>
          <w:lang w:eastAsia="ru-RU"/>
        </w:rPr>
        <w:t>Communicative</w:t>
      </w:r>
      <w:proofErr w:type="spellEnd"/>
      <w:r>
        <w:rPr>
          <w:sz w:val="28"/>
          <w:szCs w:val="28"/>
          <w:lang w:eastAsia="ru-RU"/>
        </w:rPr>
        <w:t xml:space="preserve"> </w:t>
      </w:r>
      <w:proofErr w:type="spellStart"/>
      <w:r>
        <w:rPr>
          <w:sz w:val="28"/>
          <w:szCs w:val="28"/>
          <w:lang w:eastAsia="ru-RU"/>
        </w:rPr>
        <w:t>Development</w:t>
      </w:r>
      <w:proofErr w:type="spellEnd"/>
      <w:r>
        <w:rPr>
          <w:sz w:val="28"/>
          <w:szCs w:val="28"/>
          <w:lang w:eastAsia="ru-RU"/>
        </w:rPr>
        <w:t xml:space="preserve"> </w:t>
      </w:r>
      <w:proofErr w:type="spellStart"/>
      <w:r>
        <w:rPr>
          <w:sz w:val="28"/>
          <w:szCs w:val="28"/>
          <w:lang w:eastAsia="ru-RU"/>
        </w:rPr>
        <w:t>Inventory</w:t>
      </w:r>
      <w:proofErr w:type="spellEnd"/>
      <w:r>
        <w:rPr>
          <w:sz w:val="28"/>
          <w:szCs w:val="28"/>
          <w:lang w:eastAsia="ru-RU"/>
        </w:rPr>
        <w:t xml:space="preserve"> и содержит стандартный начальный детский лексикон. Родители отмечают, какие слова из списка понимает и/или произносит ребёнок.</w:t>
      </w:r>
    </w:p>
    <w:p w:rsidR="002D219D" w:rsidRDefault="00297A9E">
      <w:pPr>
        <w:widowControl/>
        <w:suppressAutoHyphens w:val="0"/>
        <w:spacing w:line="276" w:lineRule="auto"/>
        <w:ind w:firstLine="567"/>
        <w:jc w:val="both"/>
        <w:rPr>
          <w:sz w:val="28"/>
          <w:szCs w:val="28"/>
          <w:lang w:eastAsia="ru-RU"/>
        </w:rPr>
      </w:pPr>
      <w:r>
        <w:rPr>
          <w:sz w:val="28"/>
          <w:szCs w:val="28"/>
          <w:lang w:eastAsia="ru-RU"/>
        </w:rPr>
        <w:t>Обработка: приняв предложенный перечень за 100 %, логопед вычисляет процентное соотношение между активным и пассивным словарём. Это позволяет объективно оценить динамику и выявить задержку даже при отсутствии возможности полноценного игрового обследования.</w:t>
      </w:r>
    </w:p>
    <w:p w:rsidR="002D219D" w:rsidRDefault="00297A9E">
      <w:pPr>
        <w:widowControl/>
        <w:suppressAutoHyphens w:val="0"/>
        <w:spacing w:line="276" w:lineRule="auto"/>
        <w:ind w:firstLine="567"/>
        <w:jc w:val="both"/>
        <w:rPr>
          <w:sz w:val="28"/>
          <w:szCs w:val="28"/>
          <w:lang w:eastAsia="ru-RU"/>
        </w:rPr>
      </w:pPr>
      <w:r>
        <w:rPr>
          <w:sz w:val="28"/>
          <w:szCs w:val="28"/>
          <w:lang w:eastAsia="ru-RU"/>
        </w:rPr>
        <w:t>Дополнительные вопросы анкеты касаются:</w:t>
      </w:r>
    </w:p>
    <w:p w:rsidR="002D219D" w:rsidRDefault="00297A9E">
      <w:pPr>
        <w:widowControl/>
        <w:suppressAutoHyphens w:val="0"/>
        <w:spacing w:line="276" w:lineRule="auto"/>
        <w:ind w:firstLine="567"/>
        <w:jc w:val="both"/>
        <w:rPr>
          <w:sz w:val="28"/>
          <w:szCs w:val="28"/>
          <w:lang w:eastAsia="ru-RU"/>
        </w:rPr>
      </w:pPr>
      <w:r>
        <w:rPr>
          <w:sz w:val="28"/>
          <w:szCs w:val="28"/>
          <w:lang w:eastAsia="ru-RU"/>
        </w:rPr>
        <w:t>- раннего развития (перинатальный анамнез, наличие судорог, нарушений мышечного тонуса);</w:t>
      </w:r>
    </w:p>
    <w:p w:rsidR="002D219D" w:rsidRDefault="00297A9E">
      <w:pPr>
        <w:widowControl/>
        <w:suppressAutoHyphens w:val="0"/>
        <w:spacing w:line="276" w:lineRule="auto"/>
        <w:ind w:firstLine="567"/>
        <w:jc w:val="both"/>
        <w:rPr>
          <w:sz w:val="28"/>
          <w:szCs w:val="28"/>
          <w:lang w:eastAsia="ru-RU"/>
        </w:rPr>
      </w:pPr>
      <w:r>
        <w:rPr>
          <w:sz w:val="28"/>
          <w:szCs w:val="28"/>
          <w:lang w:eastAsia="ru-RU"/>
        </w:rPr>
        <w:t xml:space="preserve">- речевого анамнеза (время появления </w:t>
      </w:r>
      <w:proofErr w:type="spellStart"/>
      <w:r>
        <w:rPr>
          <w:sz w:val="28"/>
          <w:szCs w:val="28"/>
          <w:lang w:eastAsia="ru-RU"/>
        </w:rPr>
        <w:t>гуления</w:t>
      </w:r>
      <w:proofErr w:type="spellEnd"/>
      <w:r>
        <w:rPr>
          <w:sz w:val="28"/>
          <w:szCs w:val="28"/>
          <w:lang w:eastAsia="ru-RU"/>
        </w:rPr>
        <w:t>, лепета, первых слов);</w:t>
      </w:r>
    </w:p>
    <w:p w:rsidR="002D219D" w:rsidRDefault="00297A9E">
      <w:pPr>
        <w:widowControl/>
        <w:suppressAutoHyphens w:val="0"/>
        <w:spacing w:line="276" w:lineRule="auto"/>
        <w:ind w:firstLine="567"/>
        <w:jc w:val="both"/>
        <w:rPr>
          <w:sz w:val="28"/>
          <w:szCs w:val="28"/>
          <w:lang w:eastAsia="ru-RU"/>
        </w:rPr>
      </w:pPr>
      <w:r>
        <w:rPr>
          <w:sz w:val="28"/>
          <w:szCs w:val="28"/>
          <w:lang w:eastAsia="ru-RU"/>
        </w:rPr>
        <w:t>- особенностей игровой деятельности (сколько времени родители уделяют играм, какие игрушки предпочитает ребёнок).</w:t>
      </w:r>
    </w:p>
    <w:p w:rsidR="002D219D" w:rsidRDefault="00297A9E">
      <w:pPr>
        <w:widowControl/>
        <w:suppressAutoHyphens w:val="0"/>
        <w:spacing w:line="276" w:lineRule="auto"/>
        <w:ind w:firstLine="567"/>
        <w:jc w:val="both"/>
        <w:rPr>
          <w:sz w:val="28"/>
          <w:szCs w:val="28"/>
          <w:lang w:eastAsia="ru-RU"/>
        </w:rPr>
      </w:pPr>
      <w:r>
        <w:rPr>
          <w:sz w:val="28"/>
          <w:szCs w:val="28"/>
          <w:lang w:eastAsia="ru-RU"/>
        </w:rPr>
        <w:t>Важно: анкета носит предварительный характер и должна быть подтверждена данными наблюдения и обследования другими специалистами (неврологом, психологом).</w:t>
      </w:r>
    </w:p>
    <w:p w:rsidR="002D219D" w:rsidRDefault="002D219D">
      <w:pPr>
        <w:widowControl/>
        <w:suppressAutoHyphens w:val="0"/>
        <w:spacing w:line="276" w:lineRule="auto"/>
        <w:ind w:firstLine="567"/>
        <w:jc w:val="both"/>
        <w:rPr>
          <w:sz w:val="28"/>
          <w:szCs w:val="28"/>
          <w:lang w:eastAsia="ru-RU"/>
        </w:rPr>
      </w:pPr>
    </w:p>
    <w:p w:rsidR="002D219D" w:rsidRDefault="00297A9E">
      <w:pPr>
        <w:widowControl/>
        <w:suppressAutoHyphens w:val="0"/>
        <w:spacing w:line="276" w:lineRule="auto"/>
        <w:ind w:firstLine="567"/>
        <w:jc w:val="center"/>
        <w:rPr>
          <w:i/>
          <w:sz w:val="28"/>
          <w:szCs w:val="28"/>
          <w:lang w:eastAsia="ru-RU"/>
        </w:rPr>
      </w:pPr>
      <w:r>
        <w:rPr>
          <w:i/>
          <w:sz w:val="28"/>
          <w:szCs w:val="28"/>
          <w:lang w:eastAsia="ru-RU"/>
        </w:rPr>
        <w:t>7.5. Протокол логопедического обследования                                                              (сокращённый вариант для детей 0–3 лет)</w:t>
      </w:r>
    </w:p>
    <w:p w:rsidR="002D219D" w:rsidRDefault="00297A9E">
      <w:pPr>
        <w:widowControl/>
        <w:suppressAutoHyphens w:val="0"/>
        <w:spacing w:line="276" w:lineRule="auto"/>
        <w:ind w:firstLine="567"/>
        <w:jc w:val="both"/>
        <w:rPr>
          <w:sz w:val="28"/>
          <w:szCs w:val="28"/>
          <w:lang w:eastAsia="ru-RU"/>
        </w:rPr>
      </w:pPr>
      <w:r>
        <w:rPr>
          <w:sz w:val="28"/>
          <w:szCs w:val="28"/>
          <w:lang w:eastAsia="ru-RU"/>
        </w:rPr>
        <w:t>Ниже приведены ключевые блоки протокола, которые заполняются в ходе осмотра. Полная версия содержит более 150 пунктов (строение челюстей, состояние черепных нервов, безусловные рефлексы и др.) [22].</w:t>
      </w:r>
    </w:p>
    <w:p w:rsidR="002D219D" w:rsidRDefault="00297A9E">
      <w:pPr>
        <w:widowControl/>
        <w:suppressAutoHyphens w:val="0"/>
        <w:spacing w:line="276" w:lineRule="auto"/>
        <w:jc w:val="both"/>
        <w:rPr>
          <w:sz w:val="28"/>
          <w:szCs w:val="28"/>
          <w:lang w:eastAsia="ru-RU"/>
        </w:rPr>
      </w:pPr>
      <w:r>
        <w:rPr>
          <w:sz w:val="28"/>
          <w:szCs w:val="28"/>
          <w:lang w:eastAsia="ru-RU"/>
        </w:rPr>
        <w:t>1. Данные доречевого и предречевого анамнеза</w:t>
      </w:r>
    </w:p>
    <w:p w:rsidR="002D219D" w:rsidRDefault="00297A9E">
      <w:pPr>
        <w:widowControl/>
        <w:suppressAutoHyphens w:val="0"/>
        <w:spacing w:line="276" w:lineRule="auto"/>
        <w:jc w:val="both"/>
        <w:rPr>
          <w:sz w:val="28"/>
          <w:szCs w:val="28"/>
          <w:lang w:eastAsia="ru-RU"/>
        </w:rPr>
      </w:pPr>
      <w:r>
        <w:rPr>
          <w:sz w:val="28"/>
          <w:szCs w:val="28"/>
          <w:lang w:eastAsia="ru-RU"/>
        </w:rPr>
        <w:t xml:space="preserve">- Время появления: крик, </w:t>
      </w:r>
      <w:proofErr w:type="spellStart"/>
      <w:r>
        <w:rPr>
          <w:sz w:val="28"/>
          <w:szCs w:val="28"/>
          <w:lang w:eastAsia="ru-RU"/>
        </w:rPr>
        <w:t>гуление</w:t>
      </w:r>
      <w:proofErr w:type="spellEnd"/>
      <w:r>
        <w:rPr>
          <w:sz w:val="28"/>
          <w:szCs w:val="28"/>
          <w:lang w:eastAsia="ru-RU"/>
        </w:rPr>
        <w:t xml:space="preserve"> (с __ мес.), лепет (с __ мес.), первые слова (с __ мес.), фразы (с __ мес.).</w:t>
      </w:r>
    </w:p>
    <w:p w:rsidR="002D219D" w:rsidRDefault="00297A9E">
      <w:pPr>
        <w:widowControl/>
        <w:suppressAutoHyphens w:val="0"/>
        <w:spacing w:line="276" w:lineRule="auto"/>
        <w:jc w:val="both"/>
        <w:rPr>
          <w:sz w:val="28"/>
          <w:szCs w:val="28"/>
          <w:lang w:eastAsia="ru-RU"/>
        </w:rPr>
      </w:pPr>
      <w:r>
        <w:rPr>
          <w:sz w:val="28"/>
          <w:szCs w:val="28"/>
          <w:lang w:eastAsia="ru-RU"/>
        </w:rPr>
        <w:lastRenderedPageBreak/>
        <w:t>- Характер крика: громкий/тихий, интонированный/монотонный, захлёбывающийся, с носовым оттенком.</w:t>
      </w:r>
    </w:p>
    <w:p w:rsidR="002D219D" w:rsidRDefault="00297A9E">
      <w:pPr>
        <w:widowControl/>
        <w:suppressAutoHyphens w:val="0"/>
        <w:spacing w:line="276" w:lineRule="auto"/>
        <w:jc w:val="both"/>
        <w:rPr>
          <w:sz w:val="28"/>
          <w:szCs w:val="28"/>
          <w:lang w:eastAsia="ru-RU"/>
        </w:rPr>
      </w:pPr>
      <w:r>
        <w:rPr>
          <w:sz w:val="28"/>
          <w:szCs w:val="28"/>
          <w:lang w:eastAsia="ru-RU"/>
        </w:rPr>
        <w:t>2. Состояние артикуляционного аппарата</w:t>
      </w:r>
    </w:p>
    <w:p w:rsidR="002D219D" w:rsidRDefault="00297A9E">
      <w:pPr>
        <w:widowControl/>
        <w:suppressAutoHyphens w:val="0"/>
        <w:spacing w:line="276" w:lineRule="auto"/>
        <w:jc w:val="both"/>
        <w:rPr>
          <w:sz w:val="28"/>
          <w:szCs w:val="28"/>
          <w:lang w:eastAsia="ru-RU"/>
        </w:rPr>
      </w:pPr>
      <w:r>
        <w:rPr>
          <w:sz w:val="28"/>
          <w:szCs w:val="28"/>
          <w:lang w:eastAsia="ru-RU"/>
        </w:rPr>
        <w:t>- Губы: толстые/тонкие, тонус (</w:t>
      </w:r>
      <w:proofErr w:type="spellStart"/>
      <w:r>
        <w:rPr>
          <w:sz w:val="28"/>
          <w:szCs w:val="28"/>
          <w:lang w:eastAsia="ru-RU"/>
        </w:rPr>
        <w:t>гипертонус</w:t>
      </w:r>
      <w:proofErr w:type="spellEnd"/>
      <w:r>
        <w:rPr>
          <w:sz w:val="28"/>
          <w:szCs w:val="28"/>
          <w:lang w:eastAsia="ru-RU"/>
        </w:rPr>
        <w:t>/</w:t>
      </w:r>
      <w:proofErr w:type="spellStart"/>
      <w:r>
        <w:rPr>
          <w:sz w:val="28"/>
          <w:szCs w:val="28"/>
          <w:lang w:eastAsia="ru-RU"/>
        </w:rPr>
        <w:t>гипотонус</w:t>
      </w:r>
      <w:proofErr w:type="spellEnd"/>
      <w:r>
        <w:rPr>
          <w:sz w:val="28"/>
          <w:szCs w:val="28"/>
          <w:lang w:eastAsia="ru-RU"/>
        </w:rPr>
        <w:t>), подвижность.</w:t>
      </w:r>
    </w:p>
    <w:p w:rsidR="002D219D" w:rsidRDefault="00297A9E">
      <w:pPr>
        <w:widowControl/>
        <w:suppressAutoHyphens w:val="0"/>
        <w:spacing w:line="276" w:lineRule="auto"/>
        <w:jc w:val="both"/>
        <w:rPr>
          <w:sz w:val="28"/>
          <w:szCs w:val="28"/>
          <w:lang w:eastAsia="ru-RU"/>
        </w:rPr>
      </w:pPr>
      <w:r>
        <w:rPr>
          <w:sz w:val="28"/>
          <w:szCs w:val="28"/>
          <w:lang w:eastAsia="ru-RU"/>
        </w:rPr>
        <w:t xml:space="preserve">- Зубы, прикус: наличие стигм </w:t>
      </w:r>
      <w:proofErr w:type="spellStart"/>
      <w:r>
        <w:rPr>
          <w:sz w:val="28"/>
          <w:szCs w:val="28"/>
          <w:lang w:eastAsia="ru-RU"/>
        </w:rPr>
        <w:t>дизэмбриогенеза</w:t>
      </w:r>
      <w:proofErr w:type="spellEnd"/>
      <w:r>
        <w:rPr>
          <w:sz w:val="28"/>
          <w:szCs w:val="28"/>
          <w:lang w:eastAsia="ru-RU"/>
        </w:rPr>
        <w:t xml:space="preserve">, </w:t>
      </w:r>
      <w:proofErr w:type="spellStart"/>
      <w:r>
        <w:rPr>
          <w:sz w:val="28"/>
          <w:szCs w:val="28"/>
          <w:lang w:eastAsia="ru-RU"/>
        </w:rPr>
        <w:t>прогнатия</w:t>
      </w:r>
      <w:proofErr w:type="spellEnd"/>
      <w:r>
        <w:rPr>
          <w:sz w:val="28"/>
          <w:szCs w:val="28"/>
          <w:lang w:eastAsia="ru-RU"/>
        </w:rPr>
        <w:t>/</w:t>
      </w:r>
      <w:proofErr w:type="spellStart"/>
      <w:r>
        <w:rPr>
          <w:sz w:val="28"/>
          <w:szCs w:val="28"/>
          <w:lang w:eastAsia="ru-RU"/>
        </w:rPr>
        <w:t>прогения</w:t>
      </w:r>
      <w:proofErr w:type="spellEnd"/>
      <w:r>
        <w:rPr>
          <w:sz w:val="28"/>
          <w:szCs w:val="28"/>
          <w:lang w:eastAsia="ru-RU"/>
        </w:rPr>
        <w:t>.</w:t>
      </w:r>
    </w:p>
    <w:p w:rsidR="002D219D" w:rsidRDefault="00297A9E">
      <w:pPr>
        <w:widowControl/>
        <w:suppressAutoHyphens w:val="0"/>
        <w:spacing w:line="276" w:lineRule="auto"/>
        <w:jc w:val="both"/>
        <w:rPr>
          <w:sz w:val="28"/>
          <w:szCs w:val="28"/>
          <w:lang w:eastAsia="ru-RU"/>
        </w:rPr>
      </w:pPr>
      <w:r>
        <w:rPr>
          <w:sz w:val="28"/>
          <w:szCs w:val="28"/>
          <w:lang w:eastAsia="ru-RU"/>
        </w:rPr>
        <w:t>- Язык: размер, форма, тонус, объём движений (высовывание, подъём, боковые отведения, пощёлкивание).</w:t>
      </w:r>
    </w:p>
    <w:p w:rsidR="002D219D" w:rsidRDefault="00297A9E">
      <w:pPr>
        <w:widowControl/>
        <w:suppressAutoHyphens w:val="0"/>
        <w:spacing w:line="276" w:lineRule="auto"/>
        <w:jc w:val="both"/>
        <w:rPr>
          <w:sz w:val="28"/>
          <w:szCs w:val="28"/>
          <w:lang w:eastAsia="ru-RU"/>
        </w:rPr>
      </w:pPr>
      <w:r>
        <w:rPr>
          <w:sz w:val="28"/>
          <w:szCs w:val="28"/>
          <w:lang w:eastAsia="ru-RU"/>
        </w:rPr>
        <w:t xml:space="preserve">- Мягкое нёбо: подвижность, наличие расщелины или </w:t>
      </w:r>
      <w:proofErr w:type="spellStart"/>
      <w:r>
        <w:rPr>
          <w:sz w:val="28"/>
          <w:szCs w:val="28"/>
          <w:lang w:eastAsia="ru-RU"/>
        </w:rPr>
        <w:t>субмукозной</w:t>
      </w:r>
      <w:proofErr w:type="spellEnd"/>
      <w:r>
        <w:rPr>
          <w:sz w:val="28"/>
          <w:szCs w:val="28"/>
          <w:lang w:eastAsia="ru-RU"/>
        </w:rPr>
        <w:t xml:space="preserve"> щели.</w:t>
      </w:r>
    </w:p>
    <w:p w:rsidR="002D219D" w:rsidRDefault="00297A9E">
      <w:pPr>
        <w:widowControl/>
        <w:suppressAutoHyphens w:val="0"/>
        <w:spacing w:line="276" w:lineRule="auto"/>
        <w:jc w:val="both"/>
        <w:rPr>
          <w:sz w:val="28"/>
          <w:szCs w:val="28"/>
          <w:lang w:eastAsia="ru-RU"/>
        </w:rPr>
      </w:pPr>
      <w:r>
        <w:rPr>
          <w:sz w:val="28"/>
          <w:szCs w:val="28"/>
          <w:lang w:eastAsia="ru-RU"/>
        </w:rPr>
        <w:t>3. Дыхание и голос</w:t>
      </w:r>
    </w:p>
    <w:p w:rsidR="002D219D" w:rsidRDefault="00297A9E">
      <w:pPr>
        <w:widowControl/>
        <w:suppressAutoHyphens w:val="0"/>
        <w:spacing w:line="276" w:lineRule="auto"/>
        <w:jc w:val="both"/>
        <w:rPr>
          <w:sz w:val="28"/>
          <w:szCs w:val="28"/>
          <w:lang w:eastAsia="ru-RU"/>
        </w:rPr>
      </w:pPr>
      <w:r>
        <w:rPr>
          <w:sz w:val="28"/>
          <w:szCs w:val="28"/>
          <w:lang w:eastAsia="ru-RU"/>
        </w:rPr>
        <w:t xml:space="preserve">- Тип дыхания (брюшное, смешанное, </w:t>
      </w:r>
      <w:proofErr w:type="spellStart"/>
      <w:r>
        <w:rPr>
          <w:sz w:val="28"/>
          <w:szCs w:val="28"/>
          <w:lang w:eastAsia="ru-RU"/>
        </w:rPr>
        <w:t>стридорозное</w:t>
      </w:r>
      <w:proofErr w:type="spellEnd"/>
      <w:r>
        <w:rPr>
          <w:sz w:val="28"/>
          <w:szCs w:val="28"/>
          <w:lang w:eastAsia="ru-RU"/>
        </w:rPr>
        <w:t>).</w:t>
      </w:r>
    </w:p>
    <w:p w:rsidR="002D219D" w:rsidRDefault="00297A9E">
      <w:pPr>
        <w:widowControl/>
        <w:suppressAutoHyphens w:val="0"/>
        <w:spacing w:line="276" w:lineRule="auto"/>
        <w:jc w:val="both"/>
        <w:rPr>
          <w:sz w:val="28"/>
          <w:szCs w:val="28"/>
          <w:lang w:eastAsia="ru-RU"/>
        </w:rPr>
      </w:pPr>
      <w:r>
        <w:rPr>
          <w:sz w:val="28"/>
          <w:szCs w:val="28"/>
          <w:lang w:eastAsia="ru-RU"/>
        </w:rPr>
        <w:t>- Ритм дыхания, наличие утечки воздуха через нос.</w:t>
      </w:r>
    </w:p>
    <w:p w:rsidR="002D219D" w:rsidRDefault="00297A9E">
      <w:pPr>
        <w:widowControl/>
        <w:suppressAutoHyphens w:val="0"/>
        <w:spacing w:line="276" w:lineRule="auto"/>
        <w:jc w:val="both"/>
        <w:rPr>
          <w:sz w:val="28"/>
          <w:szCs w:val="28"/>
          <w:lang w:eastAsia="ru-RU"/>
        </w:rPr>
      </w:pPr>
      <w:r>
        <w:rPr>
          <w:sz w:val="28"/>
          <w:szCs w:val="28"/>
          <w:lang w:eastAsia="ru-RU"/>
        </w:rPr>
        <w:t>- Голос: сила (звонкий/слабый), тембр (глухой, хриплый, назализованный), модуляции.</w:t>
      </w:r>
    </w:p>
    <w:p w:rsidR="002D219D" w:rsidRDefault="00297A9E">
      <w:pPr>
        <w:widowControl/>
        <w:suppressAutoHyphens w:val="0"/>
        <w:spacing w:line="276" w:lineRule="auto"/>
        <w:jc w:val="both"/>
        <w:rPr>
          <w:sz w:val="28"/>
          <w:szCs w:val="28"/>
          <w:lang w:eastAsia="ru-RU"/>
        </w:rPr>
      </w:pPr>
      <w:r>
        <w:rPr>
          <w:sz w:val="28"/>
          <w:szCs w:val="28"/>
          <w:lang w:eastAsia="ru-RU"/>
        </w:rPr>
        <w:t>4. Звуковые реакции (до 1 года)</w:t>
      </w:r>
    </w:p>
    <w:p w:rsidR="002D219D" w:rsidRDefault="00297A9E">
      <w:pPr>
        <w:widowControl/>
        <w:suppressAutoHyphens w:val="0"/>
        <w:spacing w:line="276" w:lineRule="auto"/>
        <w:jc w:val="both"/>
        <w:rPr>
          <w:sz w:val="28"/>
          <w:szCs w:val="28"/>
          <w:lang w:eastAsia="ru-RU"/>
        </w:rPr>
      </w:pPr>
      <w:r>
        <w:rPr>
          <w:sz w:val="28"/>
          <w:szCs w:val="28"/>
          <w:lang w:eastAsia="ru-RU"/>
        </w:rPr>
        <w:t xml:space="preserve">- </w:t>
      </w:r>
      <w:proofErr w:type="spellStart"/>
      <w:r>
        <w:rPr>
          <w:sz w:val="28"/>
          <w:szCs w:val="28"/>
          <w:lang w:eastAsia="ru-RU"/>
        </w:rPr>
        <w:t>Гуление</w:t>
      </w:r>
      <w:proofErr w:type="spellEnd"/>
      <w:r>
        <w:rPr>
          <w:sz w:val="28"/>
          <w:szCs w:val="28"/>
          <w:lang w:eastAsia="ru-RU"/>
        </w:rPr>
        <w:t>: активное/слабое, певучее, разнообразие звуков.</w:t>
      </w:r>
    </w:p>
    <w:p w:rsidR="002D219D" w:rsidRDefault="00297A9E">
      <w:pPr>
        <w:widowControl/>
        <w:suppressAutoHyphens w:val="0"/>
        <w:spacing w:line="276" w:lineRule="auto"/>
        <w:jc w:val="both"/>
        <w:rPr>
          <w:sz w:val="28"/>
          <w:szCs w:val="28"/>
          <w:lang w:eastAsia="ru-RU"/>
        </w:rPr>
      </w:pPr>
      <w:r>
        <w:rPr>
          <w:sz w:val="28"/>
          <w:szCs w:val="28"/>
          <w:lang w:eastAsia="ru-RU"/>
        </w:rPr>
        <w:t xml:space="preserve">- Лепет: цепочки слогов, </w:t>
      </w:r>
      <w:proofErr w:type="spellStart"/>
      <w:r>
        <w:rPr>
          <w:sz w:val="28"/>
          <w:szCs w:val="28"/>
          <w:lang w:eastAsia="ru-RU"/>
        </w:rPr>
        <w:t>эхолаличное</w:t>
      </w:r>
      <w:proofErr w:type="spellEnd"/>
      <w:r>
        <w:rPr>
          <w:sz w:val="28"/>
          <w:szCs w:val="28"/>
          <w:lang w:eastAsia="ru-RU"/>
        </w:rPr>
        <w:t xml:space="preserve"> повторение за взрослым.</w:t>
      </w:r>
    </w:p>
    <w:p w:rsidR="002D219D" w:rsidRDefault="00297A9E">
      <w:pPr>
        <w:widowControl/>
        <w:suppressAutoHyphens w:val="0"/>
        <w:spacing w:line="276" w:lineRule="auto"/>
        <w:jc w:val="both"/>
        <w:rPr>
          <w:sz w:val="28"/>
          <w:szCs w:val="28"/>
          <w:lang w:eastAsia="ru-RU"/>
        </w:rPr>
      </w:pPr>
      <w:r>
        <w:rPr>
          <w:sz w:val="28"/>
          <w:szCs w:val="28"/>
          <w:lang w:eastAsia="ru-RU"/>
        </w:rPr>
        <w:t xml:space="preserve">- Первые </w:t>
      </w:r>
      <w:proofErr w:type="spellStart"/>
      <w:r>
        <w:rPr>
          <w:sz w:val="28"/>
          <w:szCs w:val="28"/>
          <w:lang w:eastAsia="ru-RU"/>
        </w:rPr>
        <w:t>лепетные</w:t>
      </w:r>
      <w:proofErr w:type="spellEnd"/>
      <w:r>
        <w:rPr>
          <w:sz w:val="28"/>
          <w:szCs w:val="28"/>
          <w:lang w:eastAsia="ru-RU"/>
        </w:rPr>
        <w:t xml:space="preserve"> слова (с 11 мес.).</w:t>
      </w:r>
    </w:p>
    <w:p w:rsidR="002D219D" w:rsidRDefault="00297A9E">
      <w:pPr>
        <w:widowControl/>
        <w:suppressAutoHyphens w:val="0"/>
        <w:spacing w:line="276" w:lineRule="auto"/>
        <w:jc w:val="both"/>
        <w:rPr>
          <w:sz w:val="28"/>
          <w:szCs w:val="28"/>
          <w:lang w:eastAsia="ru-RU"/>
        </w:rPr>
      </w:pPr>
      <w:r>
        <w:rPr>
          <w:sz w:val="28"/>
          <w:szCs w:val="28"/>
          <w:lang w:eastAsia="ru-RU"/>
        </w:rPr>
        <w:t>- Раздражители, вызывающие вокализации: непроизвольно, в ответ на эмоциональное общение, на игрушку.</w:t>
      </w:r>
    </w:p>
    <w:p w:rsidR="002D219D" w:rsidRDefault="00297A9E">
      <w:pPr>
        <w:widowControl/>
        <w:suppressAutoHyphens w:val="0"/>
        <w:spacing w:line="276" w:lineRule="auto"/>
        <w:jc w:val="both"/>
        <w:rPr>
          <w:sz w:val="28"/>
          <w:szCs w:val="28"/>
          <w:lang w:eastAsia="ru-RU"/>
        </w:rPr>
      </w:pPr>
      <w:r>
        <w:rPr>
          <w:sz w:val="28"/>
          <w:szCs w:val="28"/>
          <w:lang w:eastAsia="ru-RU"/>
        </w:rPr>
        <w:t>5. Понимание речи (для детей 1–3 лет)</w:t>
      </w:r>
    </w:p>
    <w:p w:rsidR="002D219D" w:rsidRDefault="00297A9E">
      <w:pPr>
        <w:widowControl/>
        <w:suppressAutoHyphens w:val="0"/>
        <w:spacing w:line="276" w:lineRule="auto"/>
        <w:jc w:val="both"/>
        <w:rPr>
          <w:sz w:val="28"/>
          <w:szCs w:val="28"/>
          <w:lang w:eastAsia="ru-RU"/>
        </w:rPr>
      </w:pPr>
      <w:r>
        <w:rPr>
          <w:sz w:val="28"/>
          <w:szCs w:val="28"/>
          <w:lang w:eastAsia="ru-RU"/>
        </w:rPr>
        <w:t>- Выполнение простых инструкций («дай мяч», «покажи носик», «положи куклу спать»).</w:t>
      </w:r>
    </w:p>
    <w:p w:rsidR="002D219D" w:rsidRDefault="00297A9E">
      <w:pPr>
        <w:widowControl/>
        <w:suppressAutoHyphens w:val="0"/>
        <w:spacing w:line="276" w:lineRule="auto"/>
        <w:jc w:val="both"/>
        <w:rPr>
          <w:sz w:val="28"/>
          <w:szCs w:val="28"/>
          <w:lang w:eastAsia="ru-RU"/>
        </w:rPr>
      </w:pPr>
      <w:r>
        <w:rPr>
          <w:sz w:val="28"/>
          <w:szCs w:val="28"/>
          <w:lang w:eastAsia="ru-RU"/>
        </w:rPr>
        <w:t>- Понимание предложно</w:t>
      </w:r>
      <w:r>
        <w:rPr>
          <w:sz w:val="28"/>
          <w:szCs w:val="28"/>
          <w:lang w:eastAsia="ru-RU"/>
        </w:rPr>
        <w:noBreakHyphen/>
        <w:t>падежных конструкций (предлоги «в», «на», «под», «за», «над»).</w:t>
      </w:r>
    </w:p>
    <w:p w:rsidR="002D219D" w:rsidRDefault="00297A9E">
      <w:pPr>
        <w:widowControl/>
        <w:suppressAutoHyphens w:val="0"/>
        <w:spacing w:line="276" w:lineRule="auto"/>
        <w:jc w:val="both"/>
        <w:rPr>
          <w:sz w:val="28"/>
          <w:szCs w:val="28"/>
          <w:lang w:eastAsia="ru-RU"/>
        </w:rPr>
      </w:pPr>
      <w:r>
        <w:rPr>
          <w:sz w:val="28"/>
          <w:szCs w:val="28"/>
          <w:lang w:eastAsia="ru-RU"/>
        </w:rPr>
        <w:t>- Различение единственного и множественного числа («покажи, где шарик, а где шарики»).</w:t>
      </w:r>
    </w:p>
    <w:p w:rsidR="002D219D" w:rsidRDefault="00297A9E">
      <w:pPr>
        <w:widowControl/>
        <w:suppressAutoHyphens w:val="0"/>
        <w:spacing w:line="276" w:lineRule="auto"/>
        <w:jc w:val="both"/>
        <w:rPr>
          <w:sz w:val="28"/>
          <w:szCs w:val="28"/>
          <w:lang w:eastAsia="ru-RU"/>
        </w:rPr>
      </w:pPr>
      <w:r>
        <w:rPr>
          <w:sz w:val="28"/>
          <w:szCs w:val="28"/>
          <w:lang w:eastAsia="ru-RU"/>
        </w:rPr>
        <w:t>- Понимание короткого рассказа (ответы на вопросы).</w:t>
      </w:r>
    </w:p>
    <w:p w:rsidR="002D219D" w:rsidRDefault="00297A9E">
      <w:pPr>
        <w:widowControl/>
        <w:suppressAutoHyphens w:val="0"/>
        <w:spacing w:line="276" w:lineRule="auto"/>
        <w:jc w:val="both"/>
        <w:rPr>
          <w:sz w:val="28"/>
          <w:szCs w:val="28"/>
          <w:lang w:eastAsia="ru-RU"/>
        </w:rPr>
      </w:pPr>
      <w:r>
        <w:rPr>
          <w:sz w:val="28"/>
          <w:szCs w:val="28"/>
          <w:lang w:eastAsia="ru-RU"/>
        </w:rPr>
        <w:t>6. Активная речь (для детей 1–3 лет)</w:t>
      </w:r>
    </w:p>
    <w:p w:rsidR="002D219D" w:rsidRDefault="00297A9E">
      <w:pPr>
        <w:widowControl/>
        <w:suppressAutoHyphens w:val="0"/>
        <w:spacing w:line="276" w:lineRule="auto"/>
        <w:jc w:val="both"/>
        <w:rPr>
          <w:sz w:val="28"/>
          <w:szCs w:val="28"/>
          <w:lang w:eastAsia="ru-RU"/>
        </w:rPr>
      </w:pPr>
      <w:r>
        <w:rPr>
          <w:sz w:val="28"/>
          <w:szCs w:val="28"/>
          <w:lang w:eastAsia="ru-RU"/>
        </w:rPr>
        <w:t>- Объём активного словаря (количество слов, наличие глаголов, прилагательных, местоимений).</w:t>
      </w:r>
    </w:p>
    <w:p w:rsidR="002D219D" w:rsidRDefault="00297A9E">
      <w:pPr>
        <w:widowControl/>
        <w:suppressAutoHyphens w:val="0"/>
        <w:spacing w:line="276" w:lineRule="auto"/>
        <w:jc w:val="both"/>
        <w:rPr>
          <w:sz w:val="28"/>
          <w:szCs w:val="28"/>
          <w:lang w:eastAsia="ru-RU"/>
        </w:rPr>
      </w:pPr>
      <w:r>
        <w:rPr>
          <w:sz w:val="28"/>
          <w:szCs w:val="28"/>
          <w:lang w:eastAsia="ru-RU"/>
        </w:rPr>
        <w:t>- Характер фразовой речи (</w:t>
      </w:r>
      <w:proofErr w:type="spellStart"/>
      <w:r>
        <w:rPr>
          <w:sz w:val="28"/>
          <w:szCs w:val="28"/>
          <w:lang w:eastAsia="ru-RU"/>
        </w:rPr>
        <w:t>двусловные</w:t>
      </w:r>
      <w:proofErr w:type="spellEnd"/>
      <w:r>
        <w:rPr>
          <w:sz w:val="28"/>
          <w:szCs w:val="28"/>
          <w:lang w:eastAsia="ru-RU"/>
        </w:rPr>
        <w:t>, трёхсловные, многословные предложения).</w:t>
      </w:r>
    </w:p>
    <w:p w:rsidR="002D219D" w:rsidRDefault="00297A9E">
      <w:pPr>
        <w:widowControl/>
        <w:suppressAutoHyphens w:val="0"/>
        <w:spacing w:line="276" w:lineRule="auto"/>
        <w:jc w:val="both"/>
        <w:rPr>
          <w:sz w:val="28"/>
          <w:szCs w:val="28"/>
          <w:lang w:eastAsia="ru-RU"/>
        </w:rPr>
      </w:pPr>
      <w:r>
        <w:rPr>
          <w:sz w:val="28"/>
          <w:szCs w:val="28"/>
          <w:lang w:eastAsia="ru-RU"/>
        </w:rPr>
        <w:t xml:space="preserve">- </w:t>
      </w:r>
      <w:proofErr w:type="spellStart"/>
      <w:r>
        <w:rPr>
          <w:sz w:val="28"/>
          <w:szCs w:val="28"/>
          <w:lang w:eastAsia="ru-RU"/>
        </w:rPr>
        <w:t>Аграмматизмы</w:t>
      </w:r>
      <w:proofErr w:type="spellEnd"/>
      <w:r>
        <w:rPr>
          <w:sz w:val="28"/>
          <w:szCs w:val="28"/>
          <w:lang w:eastAsia="ru-RU"/>
        </w:rPr>
        <w:t>: ошибки в падежных окончаниях, смешение родов, нарушение порядка слов.</w:t>
      </w:r>
    </w:p>
    <w:p w:rsidR="002D219D" w:rsidRDefault="00297A9E">
      <w:pPr>
        <w:widowControl/>
        <w:suppressAutoHyphens w:val="0"/>
        <w:spacing w:line="276" w:lineRule="auto"/>
        <w:jc w:val="both"/>
        <w:rPr>
          <w:sz w:val="28"/>
          <w:szCs w:val="28"/>
          <w:lang w:eastAsia="ru-RU"/>
        </w:rPr>
      </w:pPr>
      <w:r>
        <w:rPr>
          <w:sz w:val="28"/>
          <w:szCs w:val="28"/>
          <w:lang w:eastAsia="ru-RU"/>
        </w:rPr>
        <w:t>- Слоговая структура: искажения (пропуски, перестановки, добавления слогов).</w:t>
      </w:r>
    </w:p>
    <w:p w:rsidR="002D219D" w:rsidRDefault="00297A9E">
      <w:pPr>
        <w:widowControl/>
        <w:suppressAutoHyphens w:val="0"/>
        <w:spacing w:line="276" w:lineRule="auto"/>
        <w:jc w:val="both"/>
        <w:rPr>
          <w:sz w:val="28"/>
          <w:szCs w:val="28"/>
          <w:lang w:eastAsia="ru-RU"/>
        </w:rPr>
      </w:pPr>
      <w:r>
        <w:rPr>
          <w:sz w:val="28"/>
          <w:szCs w:val="28"/>
          <w:lang w:eastAsia="ru-RU"/>
        </w:rPr>
        <w:t>- Звукопроизношение: какие звуки отсутствуют, заменяются, искажаются.</w:t>
      </w:r>
    </w:p>
    <w:p w:rsidR="002D219D" w:rsidRDefault="002D219D">
      <w:pPr>
        <w:widowControl/>
        <w:suppressAutoHyphens w:val="0"/>
        <w:spacing w:line="276" w:lineRule="auto"/>
        <w:ind w:firstLine="567"/>
        <w:rPr>
          <w:sz w:val="28"/>
          <w:szCs w:val="28"/>
          <w:lang w:eastAsia="ru-RU"/>
        </w:rPr>
      </w:pPr>
    </w:p>
    <w:p w:rsidR="002D219D" w:rsidRDefault="00297A9E">
      <w:pPr>
        <w:widowControl/>
        <w:suppressAutoHyphens w:val="0"/>
        <w:spacing w:line="276" w:lineRule="auto"/>
        <w:ind w:firstLine="567"/>
        <w:jc w:val="center"/>
        <w:rPr>
          <w:i/>
          <w:sz w:val="28"/>
          <w:szCs w:val="28"/>
          <w:lang w:eastAsia="ru-RU"/>
        </w:rPr>
      </w:pPr>
      <w:r>
        <w:rPr>
          <w:i/>
          <w:sz w:val="28"/>
          <w:szCs w:val="28"/>
          <w:lang w:eastAsia="ru-RU"/>
        </w:rPr>
        <w:t>7.6. Образцы логопедического заключения</w:t>
      </w:r>
    </w:p>
    <w:p w:rsidR="002D219D" w:rsidRDefault="00297A9E">
      <w:pPr>
        <w:widowControl/>
        <w:suppressAutoHyphens w:val="0"/>
        <w:spacing w:line="276" w:lineRule="auto"/>
        <w:rPr>
          <w:i/>
          <w:sz w:val="28"/>
          <w:szCs w:val="28"/>
          <w:lang w:eastAsia="ru-RU"/>
        </w:rPr>
      </w:pPr>
      <w:r>
        <w:rPr>
          <w:i/>
          <w:sz w:val="28"/>
          <w:szCs w:val="28"/>
          <w:lang w:eastAsia="ru-RU"/>
        </w:rPr>
        <w:t>Для детей 1</w:t>
      </w:r>
      <w:r>
        <w:rPr>
          <w:i/>
          <w:sz w:val="28"/>
          <w:szCs w:val="28"/>
          <w:lang w:eastAsia="ru-RU"/>
        </w:rPr>
        <w:noBreakHyphen/>
        <w:t>го года жизни</w:t>
      </w:r>
    </w:p>
    <w:p w:rsidR="002D219D" w:rsidRDefault="00297A9E">
      <w:pPr>
        <w:widowControl/>
        <w:suppressAutoHyphens w:val="0"/>
        <w:spacing w:line="276" w:lineRule="auto"/>
        <w:rPr>
          <w:sz w:val="28"/>
          <w:szCs w:val="28"/>
          <w:lang w:eastAsia="ru-RU"/>
        </w:rPr>
      </w:pPr>
      <w:r>
        <w:rPr>
          <w:sz w:val="28"/>
          <w:szCs w:val="28"/>
          <w:lang w:eastAsia="ru-RU"/>
        </w:rPr>
        <w:lastRenderedPageBreak/>
        <w:t>Норма:</w:t>
      </w:r>
      <w:r>
        <w:rPr>
          <w:sz w:val="28"/>
          <w:szCs w:val="28"/>
          <w:lang w:eastAsia="ru-RU"/>
        </w:rPr>
        <w:br/>
        <w:t>    «Развитие ориентировочно</w:t>
      </w:r>
      <w:r>
        <w:rPr>
          <w:sz w:val="28"/>
          <w:szCs w:val="28"/>
          <w:lang w:eastAsia="ru-RU"/>
        </w:rPr>
        <w:noBreakHyphen/>
        <w:t>познавательных и звуковых реакций в доречевом периоде соответствует возрасту ребёнка».</w:t>
      </w:r>
    </w:p>
    <w:p w:rsidR="002D219D" w:rsidRDefault="00297A9E">
      <w:pPr>
        <w:widowControl/>
        <w:suppressAutoHyphens w:val="0"/>
        <w:spacing w:line="276" w:lineRule="auto"/>
        <w:rPr>
          <w:sz w:val="28"/>
          <w:szCs w:val="28"/>
          <w:lang w:eastAsia="ru-RU"/>
        </w:rPr>
      </w:pPr>
      <w:r>
        <w:rPr>
          <w:sz w:val="28"/>
          <w:szCs w:val="28"/>
          <w:lang w:eastAsia="ru-RU"/>
        </w:rPr>
        <w:t>Задержка:</w:t>
      </w:r>
      <w:r>
        <w:rPr>
          <w:sz w:val="28"/>
          <w:szCs w:val="28"/>
          <w:lang w:eastAsia="ru-RU"/>
        </w:rPr>
        <w:br/>
        <w:t> - «Задержка темпов развития звуковых реакций в доречевом периоде у ребёнка с … (указывается клинический диагноз)».</w:t>
      </w:r>
      <w:r>
        <w:rPr>
          <w:sz w:val="28"/>
          <w:szCs w:val="28"/>
          <w:lang w:eastAsia="ru-RU"/>
        </w:rPr>
        <w:br/>
        <w:t> -  «Значительная задержка развития ориентировочно</w:t>
      </w:r>
      <w:r>
        <w:rPr>
          <w:sz w:val="28"/>
          <w:szCs w:val="28"/>
          <w:lang w:eastAsia="ru-RU"/>
        </w:rPr>
        <w:noBreakHyphen/>
        <w:t>познавательных реакций и предпосылок формирования речи в предречевом периоде».</w:t>
      </w:r>
    </w:p>
    <w:p w:rsidR="002D219D" w:rsidRDefault="00297A9E">
      <w:pPr>
        <w:widowControl/>
        <w:suppressAutoHyphens w:val="0"/>
        <w:spacing w:line="276" w:lineRule="auto"/>
        <w:ind w:firstLine="567"/>
        <w:rPr>
          <w:i/>
          <w:sz w:val="28"/>
          <w:szCs w:val="28"/>
          <w:lang w:eastAsia="ru-RU"/>
        </w:rPr>
      </w:pPr>
      <w:r>
        <w:rPr>
          <w:i/>
          <w:sz w:val="28"/>
          <w:szCs w:val="28"/>
          <w:lang w:eastAsia="ru-RU"/>
        </w:rPr>
        <w:t>Для детей 2–3 лет</w:t>
      </w:r>
    </w:p>
    <w:p w:rsidR="002D219D" w:rsidRDefault="00297A9E">
      <w:pPr>
        <w:widowControl/>
        <w:suppressAutoHyphens w:val="0"/>
        <w:spacing w:line="276" w:lineRule="auto"/>
        <w:rPr>
          <w:sz w:val="28"/>
          <w:szCs w:val="28"/>
          <w:lang w:eastAsia="ru-RU"/>
        </w:rPr>
      </w:pPr>
      <w:r>
        <w:rPr>
          <w:sz w:val="28"/>
          <w:szCs w:val="28"/>
          <w:lang w:eastAsia="ru-RU"/>
        </w:rPr>
        <w:t>Норма:</w:t>
      </w:r>
      <w:r>
        <w:rPr>
          <w:sz w:val="28"/>
          <w:szCs w:val="28"/>
          <w:lang w:eastAsia="ru-RU"/>
        </w:rPr>
        <w:br/>
        <w:t> - «Развитие речи в пределах возрастной нормы».</w:t>
      </w:r>
      <w:r>
        <w:rPr>
          <w:sz w:val="28"/>
          <w:szCs w:val="28"/>
          <w:lang w:eastAsia="ru-RU"/>
        </w:rPr>
        <w:br/>
        <w:t> - «Развитие речи формируется с опережением, что соответствует возрастной норме».</w:t>
      </w:r>
    </w:p>
    <w:p w:rsidR="002D219D" w:rsidRDefault="00297A9E">
      <w:pPr>
        <w:widowControl/>
        <w:suppressAutoHyphens w:val="0"/>
        <w:spacing w:line="276" w:lineRule="auto"/>
        <w:rPr>
          <w:sz w:val="28"/>
          <w:szCs w:val="28"/>
          <w:lang w:eastAsia="ru-RU"/>
        </w:rPr>
      </w:pPr>
      <w:r>
        <w:rPr>
          <w:sz w:val="28"/>
          <w:szCs w:val="28"/>
          <w:lang w:eastAsia="ru-RU"/>
        </w:rPr>
        <w:t>Задержка:</w:t>
      </w:r>
      <w:r>
        <w:rPr>
          <w:sz w:val="28"/>
          <w:szCs w:val="28"/>
          <w:lang w:eastAsia="ru-RU"/>
        </w:rPr>
        <w:br/>
        <w:t>- «Задержка темпов развития речи у ребёнка с … (диагноз)».</w:t>
      </w:r>
      <w:r>
        <w:rPr>
          <w:sz w:val="28"/>
          <w:szCs w:val="28"/>
          <w:lang w:eastAsia="ru-RU"/>
        </w:rPr>
        <w:br/>
        <w:t>- «Значительная задержка развития речи».</w:t>
      </w:r>
    </w:p>
    <w:p w:rsidR="002D219D" w:rsidRDefault="00297A9E">
      <w:pPr>
        <w:widowControl/>
        <w:suppressAutoHyphens w:val="0"/>
        <w:spacing w:line="276" w:lineRule="auto"/>
        <w:rPr>
          <w:sz w:val="28"/>
          <w:szCs w:val="28"/>
          <w:lang w:eastAsia="ru-RU"/>
        </w:rPr>
      </w:pPr>
      <w:r>
        <w:rPr>
          <w:sz w:val="28"/>
          <w:szCs w:val="28"/>
          <w:lang w:eastAsia="ru-RU"/>
        </w:rPr>
        <w:t> - «Грубая задержка развития речи».</w:t>
      </w:r>
    </w:p>
    <w:p w:rsidR="002D219D" w:rsidRDefault="00297A9E">
      <w:pPr>
        <w:widowControl/>
        <w:suppressAutoHyphens w:val="0"/>
        <w:spacing w:line="276" w:lineRule="auto"/>
        <w:ind w:firstLine="567"/>
        <w:rPr>
          <w:sz w:val="28"/>
          <w:szCs w:val="28"/>
          <w:lang w:eastAsia="ru-RU"/>
        </w:rPr>
      </w:pPr>
      <w:r>
        <w:rPr>
          <w:i/>
          <w:sz w:val="28"/>
          <w:szCs w:val="28"/>
          <w:lang w:eastAsia="ru-RU"/>
        </w:rPr>
        <w:t xml:space="preserve">Примечание: </w:t>
      </w:r>
      <w:r>
        <w:rPr>
          <w:sz w:val="28"/>
          <w:szCs w:val="28"/>
          <w:lang w:eastAsia="ru-RU"/>
        </w:rPr>
        <w:t>заключение обязательно сопровождается задачами коррекционной работы (например: развитие понимания речи, стимуляция звукоподражания, формирование фразовой речи, коррекция слоговой структуры).</w:t>
      </w:r>
    </w:p>
    <w:p w:rsidR="002D219D" w:rsidRDefault="002D219D">
      <w:pPr>
        <w:widowControl/>
        <w:suppressAutoHyphens w:val="0"/>
        <w:spacing w:line="276" w:lineRule="auto"/>
        <w:ind w:firstLine="567"/>
        <w:rPr>
          <w:sz w:val="28"/>
          <w:szCs w:val="28"/>
          <w:lang w:eastAsia="ru-RU"/>
        </w:rPr>
      </w:pPr>
    </w:p>
    <w:p w:rsidR="002D219D" w:rsidRDefault="00297A9E">
      <w:pPr>
        <w:widowControl/>
        <w:suppressAutoHyphens w:val="0"/>
        <w:spacing w:line="276" w:lineRule="auto"/>
        <w:ind w:firstLine="567"/>
        <w:jc w:val="center"/>
        <w:rPr>
          <w:i/>
          <w:sz w:val="28"/>
          <w:szCs w:val="28"/>
          <w:lang w:eastAsia="ru-RU"/>
        </w:rPr>
      </w:pPr>
      <w:r>
        <w:rPr>
          <w:i/>
          <w:sz w:val="28"/>
          <w:szCs w:val="28"/>
          <w:lang w:eastAsia="ru-RU"/>
        </w:rPr>
        <w:t>7.7. Рекомендации по использованию</w:t>
      </w:r>
    </w:p>
    <w:p w:rsidR="002D219D" w:rsidRDefault="00297A9E">
      <w:pPr>
        <w:widowControl/>
        <w:suppressAutoHyphens w:val="0"/>
        <w:spacing w:line="276" w:lineRule="auto"/>
        <w:rPr>
          <w:sz w:val="28"/>
          <w:szCs w:val="28"/>
          <w:lang w:eastAsia="ru-RU"/>
        </w:rPr>
      </w:pPr>
      <w:r>
        <w:rPr>
          <w:sz w:val="28"/>
          <w:szCs w:val="28"/>
          <w:lang w:eastAsia="ru-RU"/>
        </w:rPr>
        <w:t>1. Представленные нормативы и протокол применяются специалистами (логопедами, дефектологами, неврологами) для углублённой диагностики.</w:t>
      </w:r>
      <w:r>
        <w:rPr>
          <w:sz w:val="28"/>
          <w:szCs w:val="28"/>
          <w:lang w:eastAsia="ru-RU"/>
        </w:rPr>
        <w:br/>
        <w:t>2. Анкетирование родителей и опросник «Первые слова» могут использоваться как скрининг на этапе первичного приёма.</w:t>
      </w:r>
      <w:r>
        <w:rPr>
          <w:sz w:val="28"/>
          <w:szCs w:val="28"/>
          <w:lang w:eastAsia="ru-RU"/>
        </w:rPr>
        <w:br/>
        <w:t>3. При выявлении трёх и более «красных флажков» в анамнезе или отставании более чем на 2–3 месяца по нескольким показателям необходимо:</w:t>
      </w:r>
      <w:r>
        <w:rPr>
          <w:sz w:val="28"/>
          <w:szCs w:val="28"/>
          <w:lang w:eastAsia="ru-RU"/>
        </w:rPr>
        <w:br/>
        <w:t xml:space="preserve">- направить ребёнка на </w:t>
      </w:r>
      <w:proofErr w:type="spellStart"/>
      <w:r>
        <w:rPr>
          <w:sz w:val="28"/>
          <w:szCs w:val="28"/>
          <w:lang w:eastAsia="ru-RU"/>
        </w:rPr>
        <w:t>аудиологическое</w:t>
      </w:r>
      <w:proofErr w:type="spellEnd"/>
      <w:r>
        <w:rPr>
          <w:sz w:val="28"/>
          <w:szCs w:val="28"/>
          <w:lang w:eastAsia="ru-RU"/>
        </w:rPr>
        <w:t xml:space="preserve"> обследование (исключить тугоухость);</w:t>
      </w:r>
      <w:r>
        <w:rPr>
          <w:sz w:val="28"/>
          <w:szCs w:val="28"/>
          <w:lang w:eastAsia="ru-RU"/>
        </w:rPr>
        <w:br/>
        <w:t>- организовать консультацию невролога и детского психиатра;</w:t>
      </w:r>
      <w:r>
        <w:rPr>
          <w:sz w:val="28"/>
          <w:szCs w:val="28"/>
          <w:lang w:eastAsia="ru-RU"/>
        </w:rPr>
        <w:br/>
        <w:t>- начать раннюю логопедическую помощь в рамках службы раннего вмешательства.</w:t>
      </w:r>
    </w:p>
    <w:p w:rsidR="002D219D" w:rsidRDefault="002D219D">
      <w:pPr>
        <w:widowControl/>
        <w:suppressAutoHyphens w:val="0"/>
        <w:spacing w:line="276" w:lineRule="auto"/>
        <w:ind w:firstLine="567"/>
        <w:jc w:val="right"/>
        <w:rPr>
          <w:b/>
          <w:sz w:val="28"/>
          <w:szCs w:val="28"/>
          <w:lang w:eastAsia="ru-RU"/>
        </w:rPr>
      </w:pPr>
    </w:p>
    <w:p w:rsidR="002D219D" w:rsidRDefault="002D219D">
      <w:pPr>
        <w:widowControl/>
        <w:suppressAutoHyphens w:val="0"/>
        <w:spacing w:line="276" w:lineRule="auto"/>
        <w:ind w:firstLine="567"/>
        <w:jc w:val="right"/>
        <w:rPr>
          <w:b/>
          <w:sz w:val="28"/>
          <w:szCs w:val="28"/>
          <w:lang w:eastAsia="ru-RU"/>
        </w:rPr>
      </w:pPr>
    </w:p>
    <w:p w:rsidR="002D219D" w:rsidRDefault="002D219D">
      <w:pPr>
        <w:widowControl/>
        <w:suppressAutoHyphens w:val="0"/>
        <w:spacing w:line="276" w:lineRule="auto"/>
        <w:ind w:firstLine="567"/>
        <w:jc w:val="right"/>
        <w:rPr>
          <w:b/>
          <w:sz w:val="28"/>
          <w:szCs w:val="28"/>
          <w:lang w:eastAsia="ru-RU"/>
        </w:rPr>
      </w:pPr>
    </w:p>
    <w:p w:rsidR="002D219D" w:rsidRDefault="002D219D">
      <w:pPr>
        <w:widowControl/>
        <w:suppressAutoHyphens w:val="0"/>
        <w:spacing w:line="276" w:lineRule="auto"/>
        <w:ind w:firstLine="567"/>
        <w:jc w:val="right"/>
        <w:rPr>
          <w:b/>
          <w:sz w:val="28"/>
          <w:szCs w:val="28"/>
          <w:lang w:eastAsia="ru-RU"/>
        </w:rPr>
      </w:pPr>
    </w:p>
    <w:p w:rsidR="002D219D" w:rsidRDefault="002D219D">
      <w:pPr>
        <w:widowControl/>
        <w:suppressAutoHyphens w:val="0"/>
        <w:spacing w:line="276" w:lineRule="auto"/>
        <w:ind w:firstLine="567"/>
        <w:jc w:val="right"/>
        <w:rPr>
          <w:b/>
          <w:sz w:val="28"/>
          <w:szCs w:val="28"/>
          <w:lang w:eastAsia="ru-RU"/>
        </w:rPr>
      </w:pPr>
    </w:p>
    <w:p w:rsidR="002D219D" w:rsidRDefault="002D219D">
      <w:pPr>
        <w:widowControl/>
        <w:suppressAutoHyphens w:val="0"/>
        <w:spacing w:line="276" w:lineRule="auto"/>
        <w:ind w:firstLine="567"/>
        <w:jc w:val="right"/>
        <w:rPr>
          <w:b/>
          <w:sz w:val="28"/>
          <w:szCs w:val="28"/>
          <w:lang w:eastAsia="ru-RU"/>
        </w:rPr>
      </w:pPr>
    </w:p>
    <w:p w:rsidR="002D219D" w:rsidRDefault="002D219D">
      <w:pPr>
        <w:widowControl/>
        <w:suppressAutoHyphens w:val="0"/>
        <w:spacing w:line="276" w:lineRule="auto"/>
        <w:ind w:firstLine="567"/>
        <w:jc w:val="right"/>
        <w:rPr>
          <w:b/>
          <w:sz w:val="28"/>
          <w:szCs w:val="28"/>
          <w:lang w:eastAsia="ru-RU"/>
        </w:rPr>
      </w:pPr>
    </w:p>
    <w:p w:rsidR="002D219D" w:rsidRDefault="00297A9E">
      <w:pPr>
        <w:widowControl/>
        <w:suppressAutoHyphens w:val="0"/>
        <w:spacing w:line="276" w:lineRule="auto"/>
        <w:ind w:firstLine="567"/>
        <w:jc w:val="right"/>
        <w:rPr>
          <w:b/>
          <w:sz w:val="28"/>
          <w:szCs w:val="28"/>
          <w:lang w:eastAsia="ru-RU"/>
        </w:rPr>
      </w:pPr>
      <w:r>
        <w:rPr>
          <w:b/>
          <w:sz w:val="28"/>
          <w:szCs w:val="28"/>
          <w:lang w:eastAsia="ru-RU"/>
        </w:rPr>
        <w:lastRenderedPageBreak/>
        <w:t>Приложение 8</w:t>
      </w:r>
    </w:p>
    <w:p w:rsidR="002D219D" w:rsidRDefault="00297A9E">
      <w:pPr>
        <w:widowControl/>
        <w:suppressAutoHyphens w:val="0"/>
        <w:spacing w:line="276" w:lineRule="auto"/>
        <w:ind w:firstLine="567"/>
        <w:rPr>
          <w:b/>
          <w:sz w:val="28"/>
          <w:szCs w:val="28"/>
          <w:lang w:eastAsia="ru-RU"/>
        </w:rPr>
      </w:pPr>
      <w:r>
        <w:rPr>
          <w:b/>
          <w:sz w:val="28"/>
          <w:szCs w:val="28"/>
          <w:lang w:eastAsia="ru-RU"/>
        </w:rPr>
        <w:t>Развитие речи у детей раннего возраста: приемы, игры, упражнения [23]</w:t>
      </w:r>
    </w:p>
    <w:p w:rsidR="002D219D" w:rsidRDefault="00297A9E">
      <w:pPr>
        <w:widowControl/>
        <w:suppressAutoHyphens w:val="0"/>
        <w:spacing w:line="276" w:lineRule="auto"/>
        <w:rPr>
          <w:sz w:val="28"/>
          <w:szCs w:val="28"/>
          <w:lang w:eastAsia="ru-RU"/>
        </w:rPr>
      </w:pPr>
      <w:r>
        <w:rPr>
          <w:sz w:val="28"/>
          <w:szCs w:val="28"/>
          <w:lang w:eastAsia="ru-RU"/>
        </w:rPr>
        <w:t>8.1. Сенсорные игры (тактильные, слуховые, зрительные)</w:t>
      </w:r>
    </w:p>
    <w:p w:rsidR="002D219D" w:rsidRDefault="00297A9E">
      <w:pPr>
        <w:widowControl/>
        <w:suppressAutoHyphens w:val="0"/>
        <w:spacing w:line="276" w:lineRule="auto"/>
        <w:rPr>
          <w:sz w:val="28"/>
          <w:szCs w:val="28"/>
          <w:lang w:eastAsia="ru-RU"/>
        </w:rPr>
      </w:pPr>
      <w:r>
        <w:rPr>
          <w:sz w:val="28"/>
          <w:szCs w:val="28"/>
          <w:lang w:eastAsia="ru-RU"/>
        </w:rPr>
        <w:t xml:space="preserve">1. «Волшебные коробки» – контейнеры с манкой, гречкой, гидрогелем. Ребёнок ищет «клад», пересыпает. Речевое сопровождение: «сыпется», «шуршит», «твёрдые </w:t>
      </w:r>
      <w:proofErr w:type="spellStart"/>
      <w:r>
        <w:rPr>
          <w:sz w:val="28"/>
          <w:szCs w:val="28"/>
          <w:lang w:eastAsia="ru-RU"/>
        </w:rPr>
        <w:t>фасолинки</w:t>
      </w:r>
      <w:proofErr w:type="spellEnd"/>
      <w:r>
        <w:rPr>
          <w:sz w:val="28"/>
          <w:szCs w:val="28"/>
          <w:lang w:eastAsia="ru-RU"/>
        </w:rPr>
        <w:t>», «мягкая вата».</w:t>
      </w:r>
      <w:r>
        <w:rPr>
          <w:sz w:val="28"/>
          <w:szCs w:val="28"/>
          <w:lang w:eastAsia="ru-RU"/>
        </w:rPr>
        <w:br/>
        <w:t>2. «Что звучит?» – за ширмой звучат погремушка, бубен, дудочка, бумага. Ребёнок показывает или называет источник.</w:t>
      </w:r>
      <w:r>
        <w:rPr>
          <w:sz w:val="28"/>
          <w:szCs w:val="28"/>
          <w:lang w:eastAsia="ru-RU"/>
        </w:rPr>
        <w:br/>
        <w:t>3. «Тише-громче» – барабан, бубен: «идём как мышки (тихо)», «топаем как слоны (громко)».</w:t>
      </w:r>
      <w:r>
        <w:rPr>
          <w:sz w:val="28"/>
          <w:szCs w:val="28"/>
          <w:lang w:eastAsia="ru-RU"/>
        </w:rPr>
        <w:br/>
        <w:t>4. «Цветные парочки» – сортировка крупных бусин, крышек по цветным тарелкам. «Дай такой же красный», «все жёлтые — сюда».</w:t>
      </w:r>
      <w:r>
        <w:rPr>
          <w:sz w:val="28"/>
          <w:szCs w:val="28"/>
          <w:lang w:eastAsia="ru-RU"/>
        </w:rPr>
        <w:br/>
        <w:t>5. «Мыльные пузыри» – дуть и следить взглядом: «Летит!», «Круглый», «Лопнул!», «Большой-маленький».</w:t>
      </w:r>
      <w:r>
        <w:rPr>
          <w:sz w:val="28"/>
          <w:szCs w:val="28"/>
          <w:lang w:eastAsia="ru-RU"/>
        </w:rPr>
        <w:br/>
        <w:t>6. «Достань ракушку» – на дно ёмкости с водой кладут камешки, ракушки. Ребёнок достаёт «клад».</w:t>
      </w:r>
      <w:r>
        <w:rPr>
          <w:sz w:val="28"/>
          <w:szCs w:val="28"/>
          <w:lang w:eastAsia="ru-RU"/>
        </w:rPr>
        <w:br/>
        <w:t>7. «Поймай льдинку» – в ёмкость с водой опускают цветные льдинки. Ребёнок вылавливает, пока не растаяли.</w:t>
      </w:r>
    </w:p>
    <w:p w:rsidR="002D219D" w:rsidRDefault="00297A9E">
      <w:pPr>
        <w:widowControl/>
        <w:suppressAutoHyphens w:val="0"/>
        <w:spacing w:line="276" w:lineRule="auto"/>
        <w:rPr>
          <w:sz w:val="28"/>
          <w:szCs w:val="28"/>
          <w:lang w:eastAsia="ru-RU"/>
        </w:rPr>
      </w:pPr>
      <w:r>
        <w:rPr>
          <w:sz w:val="28"/>
          <w:szCs w:val="28"/>
          <w:lang w:eastAsia="ru-RU"/>
        </w:rPr>
        <w:t>8.2. Двигательные игры (общая и мелкая моторика)</w:t>
      </w:r>
    </w:p>
    <w:p w:rsidR="002D219D" w:rsidRDefault="00297A9E">
      <w:pPr>
        <w:widowControl/>
        <w:suppressAutoHyphens w:val="0"/>
        <w:spacing w:line="276" w:lineRule="auto"/>
        <w:rPr>
          <w:sz w:val="28"/>
          <w:szCs w:val="28"/>
          <w:lang w:eastAsia="ru-RU"/>
        </w:rPr>
      </w:pPr>
      <w:r>
        <w:rPr>
          <w:sz w:val="28"/>
          <w:szCs w:val="28"/>
          <w:lang w:eastAsia="ru-RU"/>
        </w:rPr>
        <w:t>1. «Зайка, лошадка, медведь» – прыжки на двух ногах (зайка), бег вприпрыжку (лошадка), ходьба на наружной стороне стопы (медведь).</w:t>
      </w:r>
      <w:r>
        <w:rPr>
          <w:sz w:val="28"/>
          <w:szCs w:val="28"/>
          <w:lang w:eastAsia="ru-RU"/>
        </w:rPr>
        <w:br/>
        <w:t>2. «Птички» – бег, махи руками, приседания («клюют зёрнышки»). На сигнал «кошка идёт!» – бегут в укрытие.</w:t>
      </w:r>
      <w:r>
        <w:rPr>
          <w:sz w:val="28"/>
          <w:szCs w:val="28"/>
          <w:lang w:eastAsia="ru-RU"/>
        </w:rPr>
        <w:br/>
        <w:t>3. «Гуси, гуси» – перекличка с ведущим («Га-га-га», «Есть хотите?» — «Да-да-да») и перебежка от «волка».</w:t>
      </w:r>
      <w:r>
        <w:rPr>
          <w:sz w:val="28"/>
          <w:szCs w:val="28"/>
          <w:lang w:eastAsia="ru-RU"/>
        </w:rPr>
        <w:br/>
        <w:t>4. «Автобус» – дети встают друг за другом, берутся за шнур. Подражают сигналу «би-би-би», шуршанию колёс «ш-ш-ш», рычанию мотора «р-р-р».</w:t>
      </w:r>
      <w:r>
        <w:rPr>
          <w:sz w:val="28"/>
          <w:szCs w:val="28"/>
          <w:lang w:eastAsia="ru-RU"/>
        </w:rPr>
        <w:br/>
        <w:t xml:space="preserve">5. «Поймай мяч» – бросание и ловля мяча с </w:t>
      </w:r>
      <w:proofErr w:type="spellStart"/>
      <w:r>
        <w:rPr>
          <w:sz w:val="28"/>
          <w:szCs w:val="28"/>
          <w:lang w:eastAsia="ru-RU"/>
        </w:rPr>
        <w:t>речёвкой</w:t>
      </w:r>
      <w:proofErr w:type="spellEnd"/>
      <w:r>
        <w:rPr>
          <w:sz w:val="28"/>
          <w:szCs w:val="28"/>
          <w:lang w:eastAsia="ru-RU"/>
        </w:rPr>
        <w:t>: «Лови, бросай, упасть не давай!»</w:t>
      </w:r>
      <w:r>
        <w:rPr>
          <w:sz w:val="28"/>
          <w:szCs w:val="28"/>
          <w:lang w:eastAsia="ru-RU"/>
        </w:rPr>
        <w:br/>
        <w:t>6. «Раздувайся пузырь» – хоровод с постепенным расширением круга и словами «Раздувайся большой, да не лопайся!».</w:t>
      </w:r>
      <w:r>
        <w:rPr>
          <w:sz w:val="28"/>
          <w:szCs w:val="28"/>
          <w:lang w:eastAsia="ru-RU"/>
        </w:rPr>
        <w:br/>
        <w:t>7. «Кто лучше разбудит» – один ребёнок «спит», другие ласково будят его разными словами и прикосновениями.</w:t>
      </w:r>
    </w:p>
    <w:p w:rsidR="002D219D" w:rsidRDefault="00297A9E">
      <w:pPr>
        <w:widowControl/>
        <w:suppressAutoHyphens w:val="0"/>
        <w:spacing w:line="276" w:lineRule="auto"/>
        <w:rPr>
          <w:sz w:val="28"/>
          <w:szCs w:val="28"/>
          <w:lang w:eastAsia="ru-RU"/>
        </w:rPr>
      </w:pPr>
      <w:r>
        <w:rPr>
          <w:sz w:val="28"/>
          <w:szCs w:val="28"/>
          <w:lang w:eastAsia="ru-RU"/>
        </w:rPr>
        <w:t>8.3. Эмоциональные игры (развитие эмоционального интеллекта)</w:t>
      </w:r>
    </w:p>
    <w:p w:rsidR="002D219D" w:rsidRDefault="00297A9E">
      <w:pPr>
        <w:widowControl/>
        <w:suppressAutoHyphens w:val="0"/>
        <w:spacing w:line="276" w:lineRule="auto"/>
        <w:rPr>
          <w:sz w:val="28"/>
          <w:szCs w:val="28"/>
          <w:lang w:eastAsia="ru-RU"/>
        </w:rPr>
      </w:pPr>
      <w:r>
        <w:rPr>
          <w:sz w:val="28"/>
          <w:szCs w:val="28"/>
          <w:lang w:eastAsia="ru-RU"/>
        </w:rPr>
        <w:t>1. «Зеркало эмоций» – перед зеркалом взрослый показывает радость, грусть, злость, испуг; ребёнок повторяет. Карточки с лицами детей.</w:t>
      </w:r>
      <w:r>
        <w:rPr>
          <w:sz w:val="28"/>
          <w:szCs w:val="28"/>
          <w:lang w:eastAsia="ru-RU"/>
        </w:rPr>
        <w:br/>
        <w:t xml:space="preserve">2. «Кукольный театр эмоций» – разыгрывание </w:t>
      </w:r>
      <w:proofErr w:type="spellStart"/>
      <w:r>
        <w:rPr>
          <w:sz w:val="28"/>
          <w:szCs w:val="28"/>
          <w:lang w:eastAsia="ru-RU"/>
        </w:rPr>
        <w:t>микроситуаций</w:t>
      </w:r>
      <w:proofErr w:type="spellEnd"/>
      <w:r>
        <w:rPr>
          <w:sz w:val="28"/>
          <w:szCs w:val="28"/>
          <w:lang w:eastAsia="ru-RU"/>
        </w:rPr>
        <w:t>: «Зайка нашёл морковку - ура!», «Мячик укатился - зайка грустит».</w:t>
      </w:r>
      <w:r>
        <w:rPr>
          <w:sz w:val="28"/>
          <w:szCs w:val="28"/>
          <w:lang w:eastAsia="ru-RU"/>
        </w:rPr>
        <w:br/>
        <w:t xml:space="preserve">3. «Коробочка эмоций» – прозрачные баночки с пиктограммами. В течение дня </w:t>
      </w:r>
      <w:r>
        <w:rPr>
          <w:sz w:val="28"/>
          <w:szCs w:val="28"/>
          <w:lang w:eastAsia="ru-RU"/>
        </w:rPr>
        <w:lastRenderedPageBreak/>
        <w:t>ребёнок (с помощью взрослого) кладёт камушек в баночку «радость» или «грусть».</w:t>
      </w:r>
      <w:r>
        <w:rPr>
          <w:sz w:val="28"/>
          <w:szCs w:val="28"/>
          <w:lang w:eastAsia="ru-RU"/>
        </w:rPr>
        <w:br/>
        <w:t>4. «Полечим/пожалеем» – игрушка «упала и ударилась». Ребёнок жалеет, лечит, гладит.</w:t>
      </w:r>
      <w:r>
        <w:rPr>
          <w:sz w:val="28"/>
          <w:szCs w:val="28"/>
          <w:lang w:eastAsia="ru-RU"/>
        </w:rPr>
        <w:br/>
        <w:t>5. «История одного шарика» – надуть шарик, придумать историю об его обиде, страхе, стыде. Затем медленно выпустить воздух, поддерживая шарик словами.</w:t>
      </w:r>
      <w:r>
        <w:rPr>
          <w:sz w:val="28"/>
          <w:szCs w:val="28"/>
          <w:lang w:eastAsia="ru-RU"/>
        </w:rPr>
        <w:br/>
        <w:t>6. «Передай мяч» – дети стоят напротив, взрослый учит передавать мяч другому, называя по имени («На, Петя!»).</w:t>
      </w:r>
      <w:r>
        <w:rPr>
          <w:sz w:val="28"/>
          <w:szCs w:val="28"/>
          <w:lang w:eastAsia="ru-RU"/>
        </w:rPr>
        <w:br/>
        <w:t>7. «Разноцветные клубочки» – клубочки высыпаются; дети вместе собирают их в корзину; педагог перечисляет имена всех участников.</w:t>
      </w:r>
    </w:p>
    <w:p w:rsidR="002D219D" w:rsidRDefault="002D219D">
      <w:pPr>
        <w:widowControl/>
        <w:spacing w:line="276" w:lineRule="auto"/>
        <w:ind w:firstLine="567"/>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widowControl/>
        <w:spacing w:after="200" w:line="276" w:lineRule="auto"/>
        <w:rPr>
          <w:rFonts w:ascii="Verdana" w:eastAsia="Calibri" w:hAnsi="Verdana"/>
          <w:color w:val="333333"/>
          <w:sz w:val="28"/>
          <w:szCs w:val="28"/>
        </w:rPr>
      </w:pPr>
    </w:p>
    <w:p w:rsidR="002D219D" w:rsidRDefault="002D219D">
      <w:pPr>
        <w:tabs>
          <w:tab w:val="left" w:pos="1476"/>
        </w:tabs>
        <w:spacing w:line="276" w:lineRule="auto"/>
        <w:ind w:right="118"/>
      </w:pPr>
    </w:p>
    <w:sectPr w:rsidR="002D219D" w:rsidSect="002D219D">
      <w:headerReference w:type="even" r:id="rId29"/>
      <w:headerReference w:type="default" r:id="rId30"/>
      <w:footerReference w:type="even" r:id="rId31"/>
      <w:footerReference w:type="default" r:id="rId32"/>
      <w:headerReference w:type="first" r:id="rId33"/>
      <w:footerReference w:type="first" r:id="rId34"/>
      <w:pgSz w:w="11906" w:h="16838"/>
      <w:pgMar w:top="1134" w:right="851" w:bottom="1134" w:left="1134" w:header="850" w:footer="39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3BA6" w:rsidRDefault="00FE3BA6" w:rsidP="002D219D">
      <w:r>
        <w:separator/>
      </w:r>
    </w:p>
  </w:endnote>
  <w:endnote w:type="continuationSeparator" w:id="0">
    <w:p w:rsidR="00FE3BA6" w:rsidRDefault="00FE3BA6" w:rsidP="002D2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T Extra">
    <w:panose1 w:val="05050102010205020202"/>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roman"/>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jc w:val="center"/>
    </w:pPr>
    <w:r>
      <w:fldChar w:fldCharType="begin"/>
    </w:r>
    <w:r>
      <w:instrText xml:space="preserve"> PAGE </w:instrText>
    </w:r>
    <w:r>
      <w:fldChar w:fldCharType="separate"/>
    </w:r>
    <w:r>
      <w:rPr>
        <w:noProof/>
      </w:rPr>
      <w:t>11</w:t>
    </w:r>
    <w:r>
      <w:rPr>
        <w:noProof/>
      </w:rPr>
      <w:fldChar w:fldCharType="end"/>
    </w:r>
  </w:p>
  <w:p w:rsidR="00FE3BA6" w:rsidRDefault="00FE3BA6">
    <w:pPr>
      <w:pStyle w:val="ae"/>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jc w:val="center"/>
    </w:pPr>
    <w:r>
      <w:fldChar w:fldCharType="begin"/>
    </w:r>
    <w:r>
      <w:instrText xml:space="preserve"> PAGE </w:instrText>
    </w:r>
    <w:r>
      <w:fldChar w:fldCharType="separate"/>
    </w:r>
    <w:r>
      <w:t>0</w:t>
    </w:r>
    <w:r>
      <w:fldChar w:fldCharType="end"/>
    </w:r>
  </w:p>
  <w:p w:rsidR="00FE3BA6" w:rsidRDefault="00FE3BA6">
    <w:pPr>
      <w:pStyle w:val="ae"/>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jc w:val="center"/>
    </w:pPr>
    <w:r>
      <w:fldChar w:fldCharType="begin"/>
    </w:r>
    <w:r>
      <w:instrText xml:space="preserve"> PAGE </w:instrText>
    </w:r>
    <w:r>
      <w:fldChar w:fldCharType="separate"/>
    </w:r>
    <w:r>
      <w:rPr>
        <w:noProof/>
      </w:rPr>
      <w:t>78</w:t>
    </w:r>
    <w:r>
      <w:rPr>
        <w:noProof/>
      </w:rPr>
      <w:fldChar w:fldCharType="end"/>
    </w:r>
  </w:p>
  <w:p w:rsidR="00FE3BA6" w:rsidRDefault="00FE3BA6">
    <w:pPr>
      <w:pStyle w:val="a8"/>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jc w:val="center"/>
    </w:pPr>
    <w:r>
      <w:fldChar w:fldCharType="begin"/>
    </w:r>
    <w:r>
      <w:instrText xml:space="preserve"> PAGE </w:instrText>
    </w:r>
    <w:r>
      <w:fldChar w:fldCharType="separate"/>
    </w:r>
    <w:r>
      <w:t>0</w:t>
    </w:r>
    <w:r>
      <w:fldChar w:fldCharType="end"/>
    </w:r>
  </w:p>
  <w:p w:rsidR="00FE3BA6" w:rsidRDefault="00FE3BA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jc w:val="center"/>
    </w:pPr>
    <w:r>
      <w:fldChar w:fldCharType="begin"/>
    </w:r>
    <w:r>
      <w:instrText xml:space="preserve"> PAGE </w:instrText>
    </w:r>
    <w:r>
      <w:fldChar w:fldCharType="separate"/>
    </w:r>
    <w:r>
      <w:rPr>
        <w:noProof/>
      </w:rPr>
      <w:t>2</w:t>
    </w:r>
    <w:r>
      <w:rPr>
        <w:noProof/>
      </w:rPr>
      <w:fldChar w:fldCharType="end"/>
    </w:r>
  </w:p>
  <w:p w:rsidR="00FE3BA6" w:rsidRDefault="00FE3BA6">
    <w:pPr>
      <w:pStyle w:val="a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jc w:val="center"/>
    </w:pPr>
    <w:r>
      <w:fldChar w:fldCharType="begin"/>
    </w:r>
    <w:r>
      <w:instrText xml:space="preserve"> PAGE </w:instrText>
    </w:r>
    <w:r>
      <w:fldChar w:fldCharType="separate"/>
    </w:r>
    <w:r>
      <w:t>0</w:t>
    </w:r>
    <w:r>
      <w:fldChar w:fldCharType="end"/>
    </w:r>
  </w:p>
  <w:p w:rsidR="00FE3BA6" w:rsidRDefault="00FE3BA6">
    <w:pPr>
      <w:pStyle w:val="ae"/>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jc w:val="center"/>
    </w:pPr>
    <w:r>
      <w:fldChar w:fldCharType="begin"/>
    </w:r>
    <w:r>
      <w:instrText xml:space="preserve"> PAGE </w:instrText>
    </w:r>
    <w:r>
      <w:fldChar w:fldCharType="separate"/>
    </w:r>
    <w:r>
      <w:rPr>
        <w:noProof/>
      </w:rPr>
      <w:t>4</w:t>
    </w:r>
    <w:r>
      <w:rPr>
        <w:noProof/>
      </w:rPr>
      <w:fldChar w:fldCharType="end"/>
    </w:r>
  </w:p>
  <w:p w:rsidR="00FE3BA6" w:rsidRDefault="00FE3BA6">
    <w:pPr>
      <w:pStyle w:val="ae"/>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jc w:val="center"/>
    </w:pPr>
    <w:r>
      <w:fldChar w:fldCharType="begin"/>
    </w:r>
    <w:r>
      <w:instrText xml:space="preserve"> PAGE </w:instrText>
    </w:r>
    <w:r>
      <w:fldChar w:fldCharType="separate"/>
    </w:r>
    <w:r>
      <w:t>0</w:t>
    </w:r>
    <w:r>
      <w:fldChar w:fldCharType="end"/>
    </w:r>
  </w:p>
  <w:p w:rsidR="00FE3BA6" w:rsidRDefault="00FE3BA6">
    <w:pPr>
      <w:pStyle w:val="ae"/>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jc w:val="center"/>
    </w:pPr>
    <w:r>
      <w:fldChar w:fldCharType="begin"/>
    </w:r>
    <w:r>
      <w:instrText xml:space="preserve"> PAGE </w:instrText>
    </w:r>
    <w:r>
      <w:fldChar w:fldCharType="separate"/>
    </w:r>
    <w:r>
      <w:rPr>
        <w:noProof/>
      </w:rPr>
      <w:t>5</w:t>
    </w:r>
    <w:r>
      <w:rPr>
        <w:noProof/>
      </w:rPr>
      <w:fldChar w:fldCharType="end"/>
    </w:r>
  </w:p>
  <w:p w:rsidR="00FE3BA6" w:rsidRDefault="00FE3BA6">
    <w:pPr>
      <w:pStyle w:val="ae"/>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8"/>
      <w:jc w:val="center"/>
    </w:pPr>
    <w:r>
      <w:fldChar w:fldCharType="begin"/>
    </w:r>
    <w:r>
      <w:instrText xml:space="preserve"> PAGE </w:instrText>
    </w:r>
    <w:r>
      <w:fldChar w:fldCharType="separate"/>
    </w:r>
    <w:r>
      <w:t>0</w:t>
    </w:r>
    <w:r>
      <w:fldChar w:fldCharType="end"/>
    </w:r>
  </w:p>
  <w:p w:rsidR="00FE3BA6" w:rsidRDefault="00FE3BA6">
    <w:pPr>
      <w:pStyle w:val="a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3BA6" w:rsidRDefault="00FE3BA6" w:rsidP="002D219D">
      <w:r>
        <w:separator/>
      </w:r>
    </w:p>
  </w:footnote>
  <w:footnote w:type="continuationSeparator" w:id="0">
    <w:p w:rsidR="00FE3BA6" w:rsidRDefault="00FE3BA6" w:rsidP="002D2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A6" w:rsidRDefault="00FE3BA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41C3A"/>
    <w:multiLevelType w:val="multilevel"/>
    <w:tmpl w:val="1766004C"/>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MT Extra" w:hAnsi="MT Extra" w:cs="MT Extra" w:hint="default"/>
      </w:rPr>
    </w:lvl>
    <w:lvl w:ilvl="2">
      <w:start w:val="1"/>
      <w:numFmt w:val="bullet"/>
      <w:lvlText w:val=""/>
      <w:lvlJc w:val="left"/>
      <w:pPr>
        <w:tabs>
          <w:tab w:val="num" w:pos="1440"/>
        </w:tabs>
        <w:ind w:left="1440" w:hanging="360"/>
      </w:pPr>
      <w:rPr>
        <w:rFonts w:ascii="MT Extra" w:hAnsi="MT Extra" w:cs="MT Extra" w:hint="default"/>
      </w:rPr>
    </w:lvl>
    <w:lvl w:ilvl="3">
      <w:start w:val="1"/>
      <w:numFmt w:val="bullet"/>
      <w:lvlText w:val=""/>
      <w:lvlJc w:val="left"/>
      <w:pPr>
        <w:tabs>
          <w:tab w:val="num" w:pos="1800"/>
        </w:tabs>
        <w:ind w:left="1800" w:hanging="360"/>
      </w:pPr>
      <w:rPr>
        <w:rFonts w:ascii="MT Extra" w:hAnsi="MT Extra" w:cs="MT Extra" w:hint="default"/>
      </w:rPr>
    </w:lvl>
    <w:lvl w:ilvl="4">
      <w:start w:val="1"/>
      <w:numFmt w:val="bullet"/>
      <w:lvlText w:val=""/>
      <w:lvlJc w:val="left"/>
      <w:pPr>
        <w:tabs>
          <w:tab w:val="num" w:pos="2160"/>
        </w:tabs>
        <w:ind w:left="2160" w:hanging="360"/>
      </w:pPr>
      <w:rPr>
        <w:rFonts w:ascii="MT Extra" w:hAnsi="MT Extra" w:cs="MT Extra" w:hint="default"/>
      </w:rPr>
    </w:lvl>
    <w:lvl w:ilvl="5">
      <w:start w:val="1"/>
      <w:numFmt w:val="bullet"/>
      <w:lvlText w:val=""/>
      <w:lvlJc w:val="left"/>
      <w:pPr>
        <w:tabs>
          <w:tab w:val="num" w:pos="2520"/>
        </w:tabs>
        <w:ind w:left="2520" w:hanging="360"/>
      </w:pPr>
      <w:rPr>
        <w:rFonts w:ascii="MT Extra" w:hAnsi="MT Extra" w:cs="MT Extra" w:hint="default"/>
      </w:rPr>
    </w:lvl>
    <w:lvl w:ilvl="6">
      <w:start w:val="1"/>
      <w:numFmt w:val="bullet"/>
      <w:lvlText w:val=""/>
      <w:lvlJc w:val="left"/>
      <w:pPr>
        <w:tabs>
          <w:tab w:val="num" w:pos="2880"/>
        </w:tabs>
        <w:ind w:left="2880" w:hanging="360"/>
      </w:pPr>
      <w:rPr>
        <w:rFonts w:ascii="MT Extra" w:hAnsi="MT Extra" w:cs="MT Extra" w:hint="default"/>
      </w:rPr>
    </w:lvl>
    <w:lvl w:ilvl="7">
      <w:start w:val="1"/>
      <w:numFmt w:val="bullet"/>
      <w:lvlText w:val=""/>
      <w:lvlJc w:val="left"/>
      <w:pPr>
        <w:tabs>
          <w:tab w:val="num" w:pos="3240"/>
        </w:tabs>
        <w:ind w:left="3240" w:hanging="360"/>
      </w:pPr>
      <w:rPr>
        <w:rFonts w:ascii="MT Extra" w:hAnsi="MT Extra" w:cs="MT Extra" w:hint="default"/>
      </w:rPr>
    </w:lvl>
    <w:lvl w:ilvl="8">
      <w:start w:val="1"/>
      <w:numFmt w:val="bullet"/>
      <w:lvlText w:val=""/>
      <w:lvlJc w:val="left"/>
      <w:pPr>
        <w:tabs>
          <w:tab w:val="num" w:pos="3600"/>
        </w:tabs>
        <w:ind w:left="3600" w:hanging="360"/>
      </w:pPr>
      <w:rPr>
        <w:rFonts w:ascii="MT Extra" w:hAnsi="MT Extra" w:cs="MT Extra" w:hint="default"/>
      </w:rPr>
    </w:lvl>
  </w:abstractNum>
  <w:abstractNum w:abstractNumId="1" w15:restartNumberingAfterBreak="0">
    <w:nsid w:val="20D670CE"/>
    <w:multiLevelType w:val="multilevel"/>
    <w:tmpl w:val="BEAECC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AD2676C"/>
    <w:multiLevelType w:val="multilevel"/>
    <w:tmpl w:val="CB121F4A"/>
    <w:lvl w:ilvl="0">
      <w:start w:val="1"/>
      <w:numFmt w:val="decimal"/>
      <w:suff w:val="space"/>
      <w:lvlText w:val="%1."/>
      <w:lvlJc w:val="left"/>
      <w:pPr>
        <w:tabs>
          <w:tab w:val="num" w:pos="0"/>
        </w:tabs>
        <w:ind w:left="3737" w:hanging="692"/>
      </w:pPr>
      <w:rPr>
        <w:rFonts w:ascii="Times New Roman" w:eastAsia="Times New Roman" w:hAnsi="Times New Roman" w:cs="Times New Roman"/>
        <w:w w:val="99"/>
        <w:sz w:val="28"/>
        <w:szCs w:val="28"/>
        <w:lang w:val="ru-RU" w:eastAsia="en-US" w:bidi="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FB611EF"/>
    <w:multiLevelType w:val="multilevel"/>
    <w:tmpl w:val="0ED086D8"/>
    <w:lvl w:ilvl="0">
      <w:start w:val="1"/>
      <w:numFmt w:val="decimal"/>
      <w:suff w:val="space"/>
      <w:lvlText w:val="%1."/>
      <w:lvlJc w:val="left"/>
      <w:pPr>
        <w:tabs>
          <w:tab w:val="num" w:pos="0"/>
        </w:tabs>
        <w:ind w:left="1433" w:hanging="440"/>
      </w:pPr>
      <w:rPr>
        <w:rFonts w:ascii="Times New Roman" w:eastAsia="Times New Roman" w:hAnsi="Times New Roman" w:cs="Times New Roman"/>
        <w:b/>
        <w:bCs/>
        <w:spacing w:val="0"/>
        <w:w w:val="99"/>
        <w:sz w:val="28"/>
        <w:szCs w:val="28"/>
        <w:lang w:val="ru-RU" w:eastAsia="en-US" w:bidi="ar-SA"/>
      </w:rPr>
    </w:lvl>
    <w:lvl w:ilvl="1">
      <w:start w:val="1"/>
      <w:numFmt w:val="decimal"/>
      <w:lvlText w:val="%2."/>
      <w:lvlJc w:val="left"/>
      <w:pPr>
        <w:tabs>
          <w:tab w:val="num" w:pos="0"/>
        </w:tabs>
        <w:ind w:left="-1854" w:hanging="692"/>
      </w:pPr>
      <w:rPr>
        <w:rFonts w:ascii="Times New Roman" w:eastAsia="Times New Roman" w:hAnsi="Times New Roman" w:cs="Times New Roman"/>
        <w:w w:val="99"/>
        <w:sz w:val="32"/>
        <w:szCs w:val="32"/>
        <w:lang w:val="ru-RU" w:eastAsia="en-US" w:bidi="ar-SA"/>
      </w:rPr>
    </w:lvl>
    <w:lvl w:ilvl="2">
      <w:numFmt w:val="bullet"/>
      <w:lvlText w:val=""/>
      <w:lvlJc w:val="left"/>
      <w:pPr>
        <w:tabs>
          <w:tab w:val="num" w:pos="0"/>
        </w:tabs>
        <w:ind w:left="2083" w:hanging="692"/>
      </w:pPr>
      <w:rPr>
        <w:rFonts w:ascii="Symbol" w:hAnsi="Symbol" w:cs="Symbol" w:hint="default"/>
        <w:lang w:val="ru-RU" w:eastAsia="en-US" w:bidi="ar-SA"/>
      </w:rPr>
    </w:lvl>
    <w:lvl w:ilvl="3">
      <w:numFmt w:val="bullet"/>
      <w:lvlText w:val=""/>
      <w:lvlJc w:val="left"/>
      <w:pPr>
        <w:tabs>
          <w:tab w:val="num" w:pos="0"/>
        </w:tabs>
        <w:ind w:left="2738" w:hanging="692"/>
      </w:pPr>
      <w:rPr>
        <w:rFonts w:ascii="Symbol" w:hAnsi="Symbol" w:cs="Symbol" w:hint="default"/>
        <w:lang w:val="ru-RU" w:eastAsia="en-US" w:bidi="ar-SA"/>
      </w:rPr>
    </w:lvl>
    <w:lvl w:ilvl="4">
      <w:numFmt w:val="bullet"/>
      <w:lvlText w:val=""/>
      <w:lvlJc w:val="left"/>
      <w:pPr>
        <w:tabs>
          <w:tab w:val="num" w:pos="0"/>
        </w:tabs>
        <w:ind w:left="3394" w:hanging="692"/>
      </w:pPr>
      <w:rPr>
        <w:rFonts w:ascii="Symbol" w:hAnsi="Symbol" w:cs="Symbol" w:hint="default"/>
        <w:lang w:val="ru-RU" w:eastAsia="en-US" w:bidi="ar-SA"/>
      </w:rPr>
    </w:lvl>
    <w:lvl w:ilvl="5">
      <w:numFmt w:val="bullet"/>
      <w:lvlText w:val=""/>
      <w:lvlJc w:val="left"/>
      <w:pPr>
        <w:tabs>
          <w:tab w:val="num" w:pos="0"/>
        </w:tabs>
        <w:ind w:left="4049" w:hanging="692"/>
      </w:pPr>
      <w:rPr>
        <w:rFonts w:ascii="Symbol" w:hAnsi="Symbol" w:cs="Symbol" w:hint="default"/>
        <w:lang w:val="ru-RU" w:eastAsia="en-US" w:bidi="ar-SA"/>
      </w:rPr>
    </w:lvl>
    <w:lvl w:ilvl="6">
      <w:numFmt w:val="bullet"/>
      <w:lvlText w:val=""/>
      <w:lvlJc w:val="left"/>
      <w:pPr>
        <w:tabs>
          <w:tab w:val="num" w:pos="0"/>
        </w:tabs>
        <w:ind w:left="4705" w:hanging="692"/>
      </w:pPr>
      <w:rPr>
        <w:rFonts w:ascii="Symbol" w:hAnsi="Symbol" w:cs="Symbol" w:hint="default"/>
        <w:lang w:val="ru-RU" w:eastAsia="en-US" w:bidi="ar-SA"/>
      </w:rPr>
    </w:lvl>
    <w:lvl w:ilvl="7">
      <w:numFmt w:val="bullet"/>
      <w:lvlText w:val=""/>
      <w:lvlJc w:val="left"/>
      <w:pPr>
        <w:tabs>
          <w:tab w:val="num" w:pos="0"/>
        </w:tabs>
        <w:ind w:left="5360" w:hanging="692"/>
      </w:pPr>
      <w:rPr>
        <w:rFonts w:ascii="Symbol" w:hAnsi="Symbol" w:cs="Symbol" w:hint="default"/>
        <w:lang w:val="ru-RU" w:eastAsia="en-US" w:bidi="ar-SA"/>
      </w:rPr>
    </w:lvl>
    <w:lvl w:ilvl="8">
      <w:numFmt w:val="bullet"/>
      <w:lvlText w:val=""/>
      <w:lvlJc w:val="left"/>
      <w:pPr>
        <w:tabs>
          <w:tab w:val="num" w:pos="0"/>
        </w:tabs>
        <w:ind w:left="6016" w:hanging="692"/>
      </w:pPr>
      <w:rPr>
        <w:rFonts w:ascii="Symbol" w:hAnsi="Symbol" w:cs="Symbol" w:hint="default"/>
        <w:lang w:val="ru-RU" w:eastAsia="en-US" w:bidi="ar-SA"/>
      </w:rPr>
    </w:lvl>
  </w:abstractNum>
  <w:abstractNum w:abstractNumId="4" w15:restartNumberingAfterBreak="0">
    <w:nsid w:val="3C943D64"/>
    <w:multiLevelType w:val="multilevel"/>
    <w:tmpl w:val="CA3A8F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F8B0332"/>
    <w:multiLevelType w:val="multilevel"/>
    <w:tmpl w:val="8A020ED6"/>
    <w:lvl w:ilvl="0">
      <w:numFmt w:val="bullet"/>
      <w:lvlText w:val=""/>
      <w:lvlJc w:val="left"/>
      <w:pPr>
        <w:tabs>
          <w:tab w:val="num" w:pos="0"/>
        </w:tabs>
        <w:ind w:left="558" w:hanging="360"/>
      </w:pPr>
      <w:rPr>
        <w:rFonts w:ascii="Symbol" w:hAnsi="Symbol" w:cs="Symbol" w:hint="default"/>
        <w:lang w:val="ru-RU" w:eastAsia="en-US" w:bidi="ar-SA"/>
      </w:rPr>
    </w:lvl>
    <w:lvl w:ilvl="1">
      <w:start w:val="1"/>
      <w:numFmt w:val="bullet"/>
      <w:lvlText w:val="o"/>
      <w:lvlJc w:val="left"/>
      <w:pPr>
        <w:tabs>
          <w:tab w:val="num" w:pos="0"/>
        </w:tabs>
        <w:ind w:left="1278" w:hanging="360"/>
      </w:pPr>
      <w:rPr>
        <w:rFonts w:ascii="Courier New" w:hAnsi="Courier New" w:cs="Courier New" w:hint="default"/>
      </w:rPr>
    </w:lvl>
    <w:lvl w:ilvl="2">
      <w:start w:val="1"/>
      <w:numFmt w:val="bullet"/>
      <w:lvlText w:val=""/>
      <w:lvlJc w:val="left"/>
      <w:pPr>
        <w:tabs>
          <w:tab w:val="num" w:pos="0"/>
        </w:tabs>
        <w:ind w:left="1998" w:hanging="360"/>
      </w:pPr>
      <w:rPr>
        <w:rFonts w:ascii="Wingdings" w:hAnsi="Wingdings" w:cs="Wingdings" w:hint="default"/>
      </w:rPr>
    </w:lvl>
    <w:lvl w:ilvl="3">
      <w:start w:val="1"/>
      <w:numFmt w:val="bullet"/>
      <w:lvlText w:val=""/>
      <w:lvlJc w:val="left"/>
      <w:pPr>
        <w:tabs>
          <w:tab w:val="num" w:pos="0"/>
        </w:tabs>
        <w:ind w:left="2718" w:hanging="360"/>
      </w:pPr>
      <w:rPr>
        <w:rFonts w:ascii="Symbol" w:hAnsi="Symbol" w:cs="Symbol" w:hint="default"/>
      </w:rPr>
    </w:lvl>
    <w:lvl w:ilvl="4">
      <w:start w:val="1"/>
      <w:numFmt w:val="bullet"/>
      <w:lvlText w:val="o"/>
      <w:lvlJc w:val="left"/>
      <w:pPr>
        <w:tabs>
          <w:tab w:val="num" w:pos="0"/>
        </w:tabs>
        <w:ind w:left="3438" w:hanging="360"/>
      </w:pPr>
      <w:rPr>
        <w:rFonts w:ascii="Courier New" w:hAnsi="Courier New" w:cs="Courier New" w:hint="default"/>
      </w:rPr>
    </w:lvl>
    <w:lvl w:ilvl="5">
      <w:start w:val="1"/>
      <w:numFmt w:val="bullet"/>
      <w:lvlText w:val=""/>
      <w:lvlJc w:val="left"/>
      <w:pPr>
        <w:tabs>
          <w:tab w:val="num" w:pos="0"/>
        </w:tabs>
        <w:ind w:left="4158" w:hanging="360"/>
      </w:pPr>
      <w:rPr>
        <w:rFonts w:ascii="Wingdings" w:hAnsi="Wingdings" w:cs="Wingdings" w:hint="default"/>
      </w:rPr>
    </w:lvl>
    <w:lvl w:ilvl="6">
      <w:start w:val="1"/>
      <w:numFmt w:val="bullet"/>
      <w:lvlText w:val=""/>
      <w:lvlJc w:val="left"/>
      <w:pPr>
        <w:tabs>
          <w:tab w:val="num" w:pos="0"/>
        </w:tabs>
        <w:ind w:left="4878" w:hanging="360"/>
      </w:pPr>
      <w:rPr>
        <w:rFonts w:ascii="Symbol" w:hAnsi="Symbol" w:cs="Symbol" w:hint="default"/>
      </w:rPr>
    </w:lvl>
    <w:lvl w:ilvl="7">
      <w:start w:val="1"/>
      <w:numFmt w:val="bullet"/>
      <w:lvlText w:val="o"/>
      <w:lvlJc w:val="left"/>
      <w:pPr>
        <w:tabs>
          <w:tab w:val="num" w:pos="0"/>
        </w:tabs>
        <w:ind w:left="5598" w:hanging="360"/>
      </w:pPr>
      <w:rPr>
        <w:rFonts w:ascii="Courier New" w:hAnsi="Courier New" w:cs="Courier New" w:hint="default"/>
      </w:rPr>
    </w:lvl>
    <w:lvl w:ilvl="8">
      <w:start w:val="1"/>
      <w:numFmt w:val="bullet"/>
      <w:lvlText w:val=""/>
      <w:lvlJc w:val="left"/>
      <w:pPr>
        <w:tabs>
          <w:tab w:val="num" w:pos="0"/>
        </w:tabs>
        <w:ind w:left="6318" w:hanging="360"/>
      </w:pPr>
      <w:rPr>
        <w:rFonts w:ascii="Wingdings" w:hAnsi="Wingdings" w:cs="Wingdings" w:hint="default"/>
      </w:rPr>
    </w:lvl>
  </w:abstractNum>
  <w:abstractNum w:abstractNumId="6" w15:restartNumberingAfterBreak="0">
    <w:nsid w:val="40193EBF"/>
    <w:multiLevelType w:val="multilevel"/>
    <w:tmpl w:val="BBE6E22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406E0343"/>
    <w:multiLevelType w:val="multilevel"/>
    <w:tmpl w:val="9B2C913E"/>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8" w15:restartNumberingAfterBreak="0">
    <w:nsid w:val="430D7FE4"/>
    <w:multiLevelType w:val="multilevel"/>
    <w:tmpl w:val="5D70ED1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4DBD7ED5"/>
    <w:multiLevelType w:val="multilevel"/>
    <w:tmpl w:val="082A8CDE"/>
    <w:lvl w:ilvl="0">
      <w:numFmt w:val="bullet"/>
      <w:lvlText w:val=""/>
      <w:lvlJc w:val="left"/>
      <w:pPr>
        <w:tabs>
          <w:tab w:val="num" w:pos="0"/>
        </w:tabs>
        <w:ind w:left="1329" w:hanging="360"/>
      </w:pPr>
      <w:rPr>
        <w:rFonts w:ascii="Symbol" w:hAnsi="Symbol" w:cs="Symbol" w:hint="default"/>
        <w:lang w:val="ru-RU" w:eastAsia="en-US" w:bidi="ar-SA"/>
      </w:rPr>
    </w:lvl>
    <w:lvl w:ilvl="1">
      <w:start w:val="1"/>
      <w:numFmt w:val="bullet"/>
      <w:lvlText w:val="o"/>
      <w:lvlJc w:val="left"/>
      <w:pPr>
        <w:tabs>
          <w:tab w:val="num" w:pos="0"/>
        </w:tabs>
        <w:ind w:left="2049" w:hanging="360"/>
      </w:pPr>
      <w:rPr>
        <w:rFonts w:ascii="Courier New" w:hAnsi="Courier New" w:cs="Courier New" w:hint="default"/>
      </w:rPr>
    </w:lvl>
    <w:lvl w:ilvl="2">
      <w:start w:val="1"/>
      <w:numFmt w:val="bullet"/>
      <w:lvlText w:val=""/>
      <w:lvlJc w:val="left"/>
      <w:pPr>
        <w:tabs>
          <w:tab w:val="num" w:pos="0"/>
        </w:tabs>
        <w:ind w:left="2769" w:hanging="360"/>
      </w:pPr>
      <w:rPr>
        <w:rFonts w:ascii="Wingdings" w:hAnsi="Wingdings" w:cs="Wingdings" w:hint="default"/>
      </w:rPr>
    </w:lvl>
    <w:lvl w:ilvl="3">
      <w:start w:val="1"/>
      <w:numFmt w:val="bullet"/>
      <w:lvlText w:val=""/>
      <w:lvlJc w:val="left"/>
      <w:pPr>
        <w:tabs>
          <w:tab w:val="num" w:pos="0"/>
        </w:tabs>
        <w:ind w:left="3489" w:hanging="360"/>
      </w:pPr>
      <w:rPr>
        <w:rFonts w:ascii="Symbol" w:hAnsi="Symbol" w:cs="Symbol" w:hint="default"/>
      </w:rPr>
    </w:lvl>
    <w:lvl w:ilvl="4">
      <w:start w:val="1"/>
      <w:numFmt w:val="bullet"/>
      <w:lvlText w:val="o"/>
      <w:lvlJc w:val="left"/>
      <w:pPr>
        <w:tabs>
          <w:tab w:val="num" w:pos="0"/>
        </w:tabs>
        <w:ind w:left="4209" w:hanging="360"/>
      </w:pPr>
      <w:rPr>
        <w:rFonts w:ascii="Courier New" w:hAnsi="Courier New" w:cs="Courier New" w:hint="default"/>
      </w:rPr>
    </w:lvl>
    <w:lvl w:ilvl="5">
      <w:start w:val="1"/>
      <w:numFmt w:val="bullet"/>
      <w:lvlText w:val=""/>
      <w:lvlJc w:val="left"/>
      <w:pPr>
        <w:tabs>
          <w:tab w:val="num" w:pos="0"/>
        </w:tabs>
        <w:ind w:left="4929" w:hanging="360"/>
      </w:pPr>
      <w:rPr>
        <w:rFonts w:ascii="Wingdings" w:hAnsi="Wingdings" w:cs="Wingdings" w:hint="default"/>
      </w:rPr>
    </w:lvl>
    <w:lvl w:ilvl="6">
      <w:start w:val="1"/>
      <w:numFmt w:val="bullet"/>
      <w:lvlText w:val=""/>
      <w:lvlJc w:val="left"/>
      <w:pPr>
        <w:tabs>
          <w:tab w:val="num" w:pos="0"/>
        </w:tabs>
        <w:ind w:left="5649" w:hanging="360"/>
      </w:pPr>
      <w:rPr>
        <w:rFonts w:ascii="Symbol" w:hAnsi="Symbol" w:cs="Symbol" w:hint="default"/>
      </w:rPr>
    </w:lvl>
    <w:lvl w:ilvl="7">
      <w:start w:val="1"/>
      <w:numFmt w:val="bullet"/>
      <w:lvlText w:val="o"/>
      <w:lvlJc w:val="left"/>
      <w:pPr>
        <w:tabs>
          <w:tab w:val="num" w:pos="0"/>
        </w:tabs>
        <w:ind w:left="6369" w:hanging="360"/>
      </w:pPr>
      <w:rPr>
        <w:rFonts w:ascii="Courier New" w:hAnsi="Courier New" w:cs="Courier New" w:hint="default"/>
      </w:rPr>
    </w:lvl>
    <w:lvl w:ilvl="8">
      <w:start w:val="1"/>
      <w:numFmt w:val="bullet"/>
      <w:lvlText w:val=""/>
      <w:lvlJc w:val="left"/>
      <w:pPr>
        <w:tabs>
          <w:tab w:val="num" w:pos="0"/>
        </w:tabs>
        <w:ind w:left="7089" w:hanging="360"/>
      </w:pPr>
      <w:rPr>
        <w:rFonts w:ascii="Wingdings" w:hAnsi="Wingdings" w:cs="Wingdings" w:hint="default"/>
      </w:rPr>
    </w:lvl>
  </w:abstractNum>
  <w:abstractNum w:abstractNumId="10" w15:restartNumberingAfterBreak="0">
    <w:nsid w:val="4E240D3E"/>
    <w:multiLevelType w:val="multilevel"/>
    <w:tmpl w:val="5636D6F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2030F69"/>
    <w:multiLevelType w:val="multilevel"/>
    <w:tmpl w:val="B464EF6E"/>
    <w:lvl w:ilvl="0">
      <w:start w:val="1"/>
      <w:numFmt w:val="bullet"/>
      <w:lvlText w:val=""/>
      <w:lvlJc w:val="left"/>
      <w:pPr>
        <w:tabs>
          <w:tab w:val="num" w:pos="0"/>
        </w:tabs>
        <w:ind w:left="2055" w:hanging="360"/>
      </w:pPr>
      <w:rPr>
        <w:rFonts w:ascii="Symbol" w:hAnsi="Symbol" w:cs="Symbol" w:hint="default"/>
      </w:rPr>
    </w:lvl>
    <w:lvl w:ilvl="1">
      <w:start w:val="1"/>
      <w:numFmt w:val="bullet"/>
      <w:lvlText w:val="o"/>
      <w:lvlJc w:val="left"/>
      <w:pPr>
        <w:tabs>
          <w:tab w:val="num" w:pos="0"/>
        </w:tabs>
        <w:ind w:left="2775" w:hanging="360"/>
      </w:pPr>
      <w:rPr>
        <w:rFonts w:ascii="Courier New" w:hAnsi="Courier New" w:cs="Courier New" w:hint="default"/>
      </w:rPr>
    </w:lvl>
    <w:lvl w:ilvl="2">
      <w:start w:val="1"/>
      <w:numFmt w:val="bullet"/>
      <w:lvlText w:val=""/>
      <w:lvlJc w:val="left"/>
      <w:pPr>
        <w:tabs>
          <w:tab w:val="num" w:pos="0"/>
        </w:tabs>
        <w:ind w:left="3495" w:hanging="360"/>
      </w:pPr>
      <w:rPr>
        <w:rFonts w:ascii="Wingdings" w:hAnsi="Wingdings" w:cs="Wingdings" w:hint="default"/>
      </w:rPr>
    </w:lvl>
    <w:lvl w:ilvl="3">
      <w:start w:val="1"/>
      <w:numFmt w:val="bullet"/>
      <w:lvlText w:val=""/>
      <w:lvlJc w:val="left"/>
      <w:pPr>
        <w:tabs>
          <w:tab w:val="num" w:pos="0"/>
        </w:tabs>
        <w:ind w:left="4215" w:hanging="360"/>
      </w:pPr>
      <w:rPr>
        <w:rFonts w:ascii="Symbol" w:hAnsi="Symbol" w:cs="Symbol" w:hint="default"/>
      </w:rPr>
    </w:lvl>
    <w:lvl w:ilvl="4">
      <w:start w:val="1"/>
      <w:numFmt w:val="bullet"/>
      <w:lvlText w:val="o"/>
      <w:lvlJc w:val="left"/>
      <w:pPr>
        <w:tabs>
          <w:tab w:val="num" w:pos="0"/>
        </w:tabs>
        <w:ind w:left="4935" w:hanging="360"/>
      </w:pPr>
      <w:rPr>
        <w:rFonts w:ascii="Courier New" w:hAnsi="Courier New" w:cs="Courier New" w:hint="default"/>
      </w:rPr>
    </w:lvl>
    <w:lvl w:ilvl="5">
      <w:start w:val="1"/>
      <w:numFmt w:val="bullet"/>
      <w:lvlText w:val=""/>
      <w:lvlJc w:val="left"/>
      <w:pPr>
        <w:tabs>
          <w:tab w:val="num" w:pos="0"/>
        </w:tabs>
        <w:ind w:left="5655" w:hanging="360"/>
      </w:pPr>
      <w:rPr>
        <w:rFonts w:ascii="Wingdings" w:hAnsi="Wingdings" w:cs="Wingdings" w:hint="default"/>
      </w:rPr>
    </w:lvl>
    <w:lvl w:ilvl="6">
      <w:start w:val="1"/>
      <w:numFmt w:val="bullet"/>
      <w:lvlText w:val=""/>
      <w:lvlJc w:val="left"/>
      <w:pPr>
        <w:tabs>
          <w:tab w:val="num" w:pos="0"/>
        </w:tabs>
        <w:ind w:left="6375" w:hanging="360"/>
      </w:pPr>
      <w:rPr>
        <w:rFonts w:ascii="Symbol" w:hAnsi="Symbol" w:cs="Symbol" w:hint="default"/>
      </w:rPr>
    </w:lvl>
    <w:lvl w:ilvl="7">
      <w:start w:val="1"/>
      <w:numFmt w:val="bullet"/>
      <w:lvlText w:val="o"/>
      <w:lvlJc w:val="left"/>
      <w:pPr>
        <w:tabs>
          <w:tab w:val="num" w:pos="0"/>
        </w:tabs>
        <w:ind w:left="7095" w:hanging="360"/>
      </w:pPr>
      <w:rPr>
        <w:rFonts w:ascii="Courier New" w:hAnsi="Courier New" w:cs="Courier New" w:hint="default"/>
      </w:rPr>
    </w:lvl>
    <w:lvl w:ilvl="8">
      <w:start w:val="1"/>
      <w:numFmt w:val="bullet"/>
      <w:lvlText w:val=""/>
      <w:lvlJc w:val="left"/>
      <w:pPr>
        <w:tabs>
          <w:tab w:val="num" w:pos="0"/>
        </w:tabs>
        <w:ind w:left="7815" w:hanging="360"/>
      </w:pPr>
      <w:rPr>
        <w:rFonts w:ascii="Wingdings" w:hAnsi="Wingdings" w:cs="Wingdings" w:hint="default"/>
      </w:rPr>
    </w:lvl>
  </w:abstractNum>
  <w:abstractNum w:abstractNumId="12" w15:restartNumberingAfterBreak="0">
    <w:nsid w:val="53FF2448"/>
    <w:multiLevelType w:val="multilevel"/>
    <w:tmpl w:val="245EB70A"/>
    <w:lvl w:ilvl="0">
      <w:numFmt w:val="bullet"/>
      <w:lvlText w:val=""/>
      <w:lvlJc w:val="left"/>
      <w:pPr>
        <w:tabs>
          <w:tab w:val="num" w:pos="0"/>
        </w:tabs>
        <w:ind w:left="1409" w:hanging="360"/>
      </w:pPr>
      <w:rPr>
        <w:rFonts w:ascii="Symbol" w:hAnsi="Symbol" w:cs="Symbol" w:hint="default"/>
        <w:lang w:val="ru-RU" w:eastAsia="en-US" w:bidi="ar-SA"/>
      </w:rPr>
    </w:lvl>
    <w:lvl w:ilvl="1">
      <w:start w:val="1"/>
      <w:numFmt w:val="bullet"/>
      <w:lvlText w:val="o"/>
      <w:lvlJc w:val="left"/>
      <w:pPr>
        <w:tabs>
          <w:tab w:val="num" w:pos="0"/>
        </w:tabs>
        <w:ind w:left="2129" w:hanging="360"/>
      </w:pPr>
      <w:rPr>
        <w:rFonts w:ascii="Courier New" w:hAnsi="Courier New" w:cs="Courier New" w:hint="default"/>
      </w:rPr>
    </w:lvl>
    <w:lvl w:ilvl="2">
      <w:start w:val="1"/>
      <w:numFmt w:val="bullet"/>
      <w:lvlText w:val=""/>
      <w:lvlJc w:val="left"/>
      <w:pPr>
        <w:tabs>
          <w:tab w:val="num" w:pos="0"/>
        </w:tabs>
        <w:ind w:left="2849" w:hanging="360"/>
      </w:pPr>
      <w:rPr>
        <w:rFonts w:ascii="Wingdings" w:hAnsi="Wingdings" w:cs="Wingdings" w:hint="default"/>
      </w:rPr>
    </w:lvl>
    <w:lvl w:ilvl="3">
      <w:start w:val="1"/>
      <w:numFmt w:val="bullet"/>
      <w:lvlText w:val=""/>
      <w:lvlJc w:val="left"/>
      <w:pPr>
        <w:tabs>
          <w:tab w:val="num" w:pos="0"/>
        </w:tabs>
        <w:ind w:left="3569" w:hanging="360"/>
      </w:pPr>
      <w:rPr>
        <w:rFonts w:ascii="Symbol" w:hAnsi="Symbol" w:cs="Symbol" w:hint="default"/>
      </w:rPr>
    </w:lvl>
    <w:lvl w:ilvl="4">
      <w:start w:val="1"/>
      <w:numFmt w:val="bullet"/>
      <w:lvlText w:val="o"/>
      <w:lvlJc w:val="left"/>
      <w:pPr>
        <w:tabs>
          <w:tab w:val="num" w:pos="0"/>
        </w:tabs>
        <w:ind w:left="4289" w:hanging="360"/>
      </w:pPr>
      <w:rPr>
        <w:rFonts w:ascii="Courier New" w:hAnsi="Courier New" w:cs="Courier New" w:hint="default"/>
      </w:rPr>
    </w:lvl>
    <w:lvl w:ilvl="5">
      <w:start w:val="1"/>
      <w:numFmt w:val="bullet"/>
      <w:lvlText w:val=""/>
      <w:lvlJc w:val="left"/>
      <w:pPr>
        <w:tabs>
          <w:tab w:val="num" w:pos="0"/>
        </w:tabs>
        <w:ind w:left="5009" w:hanging="360"/>
      </w:pPr>
      <w:rPr>
        <w:rFonts w:ascii="Wingdings" w:hAnsi="Wingdings" w:cs="Wingdings" w:hint="default"/>
      </w:rPr>
    </w:lvl>
    <w:lvl w:ilvl="6">
      <w:start w:val="1"/>
      <w:numFmt w:val="bullet"/>
      <w:lvlText w:val=""/>
      <w:lvlJc w:val="left"/>
      <w:pPr>
        <w:tabs>
          <w:tab w:val="num" w:pos="0"/>
        </w:tabs>
        <w:ind w:left="5729" w:hanging="360"/>
      </w:pPr>
      <w:rPr>
        <w:rFonts w:ascii="Symbol" w:hAnsi="Symbol" w:cs="Symbol" w:hint="default"/>
      </w:rPr>
    </w:lvl>
    <w:lvl w:ilvl="7">
      <w:start w:val="1"/>
      <w:numFmt w:val="bullet"/>
      <w:lvlText w:val="o"/>
      <w:lvlJc w:val="left"/>
      <w:pPr>
        <w:tabs>
          <w:tab w:val="num" w:pos="0"/>
        </w:tabs>
        <w:ind w:left="6449" w:hanging="360"/>
      </w:pPr>
      <w:rPr>
        <w:rFonts w:ascii="Courier New" w:hAnsi="Courier New" w:cs="Courier New" w:hint="default"/>
      </w:rPr>
    </w:lvl>
    <w:lvl w:ilvl="8">
      <w:start w:val="1"/>
      <w:numFmt w:val="bullet"/>
      <w:lvlText w:val=""/>
      <w:lvlJc w:val="left"/>
      <w:pPr>
        <w:tabs>
          <w:tab w:val="num" w:pos="0"/>
        </w:tabs>
        <w:ind w:left="7169" w:hanging="360"/>
      </w:pPr>
      <w:rPr>
        <w:rFonts w:ascii="Wingdings" w:hAnsi="Wingdings" w:cs="Wingdings" w:hint="default"/>
      </w:rPr>
    </w:lvl>
  </w:abstractNum>
  <w:abstractNum w:abstractNumId="13" w15:restartNumberingAfterBreak="0">
    <w:nsid w:val="66C2661E"/>
    <w:multiLevelType w:val="multilevel"/>
    <w:tmpl w:val="939AEF66"/>
    <w:lvl w:ilvl="0">
      <w:start w:val="1"/>
      <w:numFmt w:val="decimal"/>
      <w:suff w:val="space"/>
      <w:lvlText w:val="%1."/>
      <w:lvlJc w:val="left"/>
      <w:pPr>
        <w:tabs>
          <w:tab w:val="num" w:pos="0"/>
        </w:tabs>
        <w:ind w:left="198" w:hanging="310"/>
      </w:pPr>
      <w:rPr>
        <w:rFonts w:ascii="Times New Roman" w:eastAsia="Times New Roman" w:hAnsi="Times New Roman" w:cs="Times New Roman"/>
        <w:w w:val="99"/>
        <w:sz w:val="32"/>
        <w:szCs w:val="32"/>
        <w:lang w:val="ru-RU" w:eastAsia="en-US" w:bidi="ar-SA"/>
      </w:rPr>
    </w:lvl>
    <w:lvl w:ilvl="1">
      <w:numFmt w:val="bullet"/>
      <w:lvlText w:val=""/>
      <w:lvlJc w:val="left"/>
      <w:pPr>
        <w:tabs>
          <w:tab w:val="num" w:pos="0"/>
        </w:tabs>
        <w:ind w:left="1117" w:hanging="310"/>
      </w:pPr>
      <w:rPr>
        <w:rFonts w:ascii="Symbol" w:hAnsi="Symbol" w:cs="Symbol" w:hint="default"/>
        <w:lang w:val="ru-RU" w:eastAsia="en-US" w:bidi="ar-SA"/>
      </w:rPr>
    </w:lvl>
    <w:lvl w:ilvl="2">
      <w:numFmt w:val="bullet"/>
      <w:lvlText w:val=""/>
      <w:lvlJc w:val="left"/>
      <w:pPr>
        <w:tabs>
          <w:tab w:val="num" w:pos="0"/>
        </w:tabs>
        <w:ind w:left="2035" w:hanging="310"/>
      </w:pPr>
      <w:rPr>
        <w:rFonts w:ascii="Symbol" w:hAnsi="Symbol" w:cs="Symbol" w:hint="default"/>
        <w:lang w:val="ru-RU" w:eastAsia="en-US" w:bidi="ar-SA"/>
      </w:rPr>
    </w:lvl>
    <w:lvl w:ilvl="3">
      <w:numFmt w:val="bullet"/>
      <w:lvlText w:val=""/>
      <w:lvlJc w:val="left"/>
      <w:pPr>
        <w:tabs>
          <w:tab w:val="num" w:pos="0"/>
        </w:tabs>
        <w:ind w:left="2953" w:hanging="310"/>
      </w:pPr>
      <w:rPr>
        <w:rFonts w:ascii="Symbol" w:hAnsi="Symbol" w:cs="Symbol" w:hint="default"/>
        <w:lang w:val="ru-RU" w:eastAsia="en-US" w:bidi="ar-SA"/>
      </w:rPr>
    </w:lvl>
    <w:lvl w:ilvl="4">
      <w:numFmt w:val="bullet"/>
      <w:lvlText w:val=""/>
      <w:lvlJc w:val="left"/>
      <w:pPr>
        <w:tabs>
          <w:tab w:val="num" w:pos="0"/>
        </w:tabs>
        <w:ind w:left="3871" w:hanging="310"/>
      </w:pPr>
      <w:rPr>
        <w:rFonts w:ascii="Symbol" w:hAnsi="Symbol" w:cs="Symbol" w:hint="default"/>
        <w:lang w:val="ru-RU" w:eastAsia="en-US" w:bidi="ar-SA"/>
      </w:rPr>
    </w:lvl>
    <w:lvl w:ilvl="5">
      <w:numFmt w:val="bullet"/>
      <w:lvlText w:val=""/>
      <w:lvlJc w:val="left"/>
      <w:pPr>
        <w:tabs>
          <w:tab w:val="num" w:pos="0"/>
        </w:tabs>
        <w:ind w:left="4789" w:hanging="310"/>
      </w:pPr>
      <w:rPr>
        <w:rFonts w:ascii="Symbol" w:hAnsi="Symbol" w:cs="Symbol" w:hint="default"/>
        <w:lang w:val="ru-RU" w:eastAsia="en-US" w:bidi="ar-SA"/>
      </w:rPr>
    </w:lvl>
    <w:lvl w:ilvl="6">
      <w:numFmt w:val="bullet"/>
      <w:lvlText w:val=""/>
      <w:lvlJc w:val="left"/>
      <w:pPr>
        <w:tabs>
          <w:tab w:val="num" w:pos="0"/>
        </w:tabs>
        <w:ind w:left="5707" w:hanging="310"/>
      </w:pPr>
      <w:rPr>
        <w:rFonts w:ascii="Symbol" w:hAnsi="Symbol" w:cs="Symbol" w:hint="default"/>
        <w:lang w:val="ru-RU" w:eastAsia="en-US" w:bidi="ar-SA"/>
      </w:rPr>
    </w:lvl>
    <w:lvl w:ilvl="7">
      <w:numFmt w:val="bullet"/>
      <w:lvlText w:val=""/>
      <w:lvlJc w:val="left"/>
      <w:pPr>
        <w:tabs>
          <w:tab w:val="num" w:pos="0"/>
        </w:tabs>
        <w:ind w:left="6625" w:hanging="310"/>
      </w:pPr>
      <w:rPr>
        <w:rFonts w:ascii="Symbol" w:hAnsi="Symbol" w:cs="Symbol" w:hint="default"/>
        <w:lang w:val="ru-RU" w:eastAsia="en-US" w:bidi="ar-SA"/>
      </w:rPr>
    </w:lvl>
    <w:lvl w:ilvl="8">
      <w:numFmt w:val="bullet"/>
      <w:lvlText w:val=""/>
      <w:lvlJc w:val="left"/>
      <w:pPr>
        <w:tabs>
          <w:tab w:val="num" w:pos="0"/>
        </w:tabs>
        <w:ind w:left="7543" w:hanging="310"/>
      </w:pPr>
      <w:rPr>
        <w:rFonts w:ascii="Symbol" w:hAnsi="Symbol" w:cs="Symbol" w:hint="default"/>
        <w:lang w:val="ru-RU" w:eastAsia="en-US" w:bidi="ar-SA"/>
      </w:rPr>
    </w:lvl>
  </w:abstractNum>
  <w:abstractNum w:abstractNumId="14" w15:restartNumberingAfterBreak="0">
    <w:nsid w:val="66D26141"/>
    <w:multiLevelType w:val="multilevel"/>
    <w:tmpl w:val="8D96432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88B5DC5"/>
    <w:multiLevelType w:val="multilevel"/>
    <w:tmpl w:val="52F86D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6CD27238"/>
    <w:multiLevelType w:val="multilevel"/>
    <w:tmpl w:val="289EA694"/>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MT Extra" w:hAnsi="MT Extra" w:cs="MT Extra" w:hint="default"/>
      </w:rPr>
    </w:lvl>
    <w:lvl w:ilvl="2">
      <w:start w:val="1"/>
      <w:numFmt w:val="bullet"/>
      <w:lvlText w:val=""/>
      <w:lvlJc w:val="left"/>
      <w:pPr>
        <w:tabs>
          <w:tab w:val="num" w:pos="1440"/>
        </w:tabs>
        <w:ind w:left="1440" w:hanging="360"/>
      </w:pPr>
      <w:rPr>
        <w:rFonts w:ascii="MT Extra" w:hAnsi="MT Extra" w:cs="MT Extra" w:hint="default"/>
      </w:rPr>
    </w:lvl>
    <w:lvl w:ilvl="3">
      <w:start w:val="1"/>
      <w:numFmt w:val="bullet"/>
      <w:lvlText w:val=""/>
      <w:lvlJc w:val="left"/>
      <w:pPr>
        <w:tabs>
          <w:tab w:val="num" w:pos="1800"/>
        </w:tabs>
        <w:ind w:left="1800" w:hanging="360"/>
      </w:pPr>
      <w:rPr>
        <w:rFonts w:ascii="MT Extra" w:hAnsi="MT Extra" w:cs="MT Extra" w:hint="default"/>
      </w:rPr>
    </w:lvl>
    <w:lvl w:ilvl="4">
      <w:start w:val="1"/>
      <w:numFmt w:val="bullet"/>
      <w:lvlText w:val=""/>
      <w:lvlJc w:val="left"/>
      <w:pPr>
        <w:tabs>
          <w:tab w:val="num" w:pos="2160"/>
        </w:tabs>
        <w:ind w:left="2160" w:hanging="360"/>
      </w:pPr>
      <w:rPr>
        <w:rFonts w:ascii="MT Extra" w:hAnsi="MT Extra" w:cs="MT Extra" w:hint="default"/>
      </w:rPr>
    </w:lvl>
    <w:lvl w:ilvl="5">
      <w:start w:val="1"/>
      <w:numFmt w:val="bullet"/>
      <w:lvlText w:val=""/>
      <w:lvlJc w:val="left"/>
      <w:pPr>
        <w:tabs>
          <w:tab w:val="num" w:pos="2520"/>
        </w:tabs>
        <w:ind w:left="2520" w:hanging="360"/>
      </w:pPr>
      <w:rPr>
        <w:rFonts w:ascii="MT Extra" w:hAnsi="MT Extra" w:cs="MT Extra" w:hint="default"/>
      </w:rPr>
    </w:lvl>
    <w:lvl w:ilvl="6">
      <w:start w:val="1"/>
      <w:numFmt w:val="bullet"/>
      <w:lvlText w:val=""/>
      <w:lvlJc w:val="left"/>
      <w:pPr>
        <w:tabs>
          <w:tab w:val="num" w:pos="2880"/>
        </w:tabs>
        <w:ind w:left="2880" w:hanging="360"/>
      </w:pPr>
      <w:rPr>
        <w:rFonts w:ascii="MT Extra" w:hAnsi="MT Extra" w:cs="MT Extra" w:hint="default"/>
      </w:rPr>
    </w:lvl>
    <w:lvl w:ilvl="7">
      <w:start w:val="1"/>
      <w:numFmt w:val="bullet"/>
      <w:lvlText w:val=""/>
      <w:lvlJc w:val="left"/>
      <w:pPr>
        <w:tabs>
          <w:tab w:val="num" w:pos="3240"/>
        </w:tabs>
        <w:ind w:left="3240" w:hanging="360"/>
      </w:pPr>
      <w:rPr>
        <w:rFonts w:ascii="MT Extra" w:hAnsi="MT Extra" w:cs="MT Extra" w:hint="default"/>
      </w:rPr>
    </w:lvl>
    <w:lvl w:ilvl="8">
      <w:start w:val="1"/>
      <w:numFmt w:val="bullet"/>
      <w:lvlText w:val=""/>
      <w:lvlJc w:val="left"/>
      <w:pPr>
        <w:tabs>
          <w:tab w:val="num" w:pos="3600"/>
        </w:tabs>
        <w:ind w:left="3600" w:hanging="360"/>
      </w:pPr>
      <w:rPr>
        <w:rFonts w:ascii="MT Extra" w:hAnsi="MT Extra" w:cs="MT Extra" w:hint="default"/>
      </w:rPr>
    </w:lvl>
  </w:abstractNum>
  <w:abstractNum w:abstractNumId="17" w15:restartNumberingAfterBreak="0">
    <w:nsid w:val="70F54279"/>
    <w:multiLevelType w:val="multilevel"/>
    <w:tmpl w:val="A30446DC"/>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MT Extra" w:hAnsi="MT Extra" w:cs="MT Extra" w:hint="default"/>
      </w:rPr>
    </w:lvl>
    <w:lvl w:ilvl="2">
      <w:start w:val="1"/>
      <w:numFmt w:val="bullet"/>
      <w:lvlText w:val=""/>
      <w:lvlJc w:val="left"/>
      <w:pPr>
        <w:tabs>
          <w:tab w:val="num" w:pos="1440"/>
        </w:tabs>
        <w:ind w:left="1440" w:hanging="360"/>
      </w:pPr>
      <w:rPr>
        <w:rFonts w:ascii="MT Extra" w:hAnsi="MT Extra" w:cs="MT Extra" w:hint="default"/>
      </w:rPr>
    </w:lvl>
    <w:lvl w:ilvl="3">
      <w:start w:val="1"/>
      <w:numFmt w:val="bullet"/>
      <w:lvlText w:val=""/>
      <w:lvlJc w:val="left"/>
      <w:pPr>
        <w:tabs>
          <w:tab w:val="num" w:pos="1800"/>
        </w:tabs>
        <w:ind w:left="1800" w:hanging="360"/>
      </w:pPr>
      <w:rPr>
        <w:rFonts w:ascii="MT Extra" w:hAnsi="MT Extra" w:cs="MT Extra" w:hint="default"/>
      </w:rPr>
    </w:lvl>
    <w:lvl w:ilvl="4">
      <w:start w:val="1"/>
      <w:numFmt w:val="bullet"/>
      <w:lvlText w:val=""/>
      <w:lvlJc w:val="left"/>
      <w:pPr>
        <w:tabs>
          <w:tab w:val="num" w:pos="2160"/>
        </w:tabs>
        <w:ind w:left="2160" w:hanging="360"/>
      </w:pPr>
      <w:rPr>
        <w:rFonts w:ascii="MT Extra" w:hAnsi="MT Extra" w:cs="MT Extra" w:hint="default"/>
      </w:rPr>
    </w:lvl>
    <w:lvl w:ilvl="5">
      <w:start w:val="1"/>
      <w:numFmt w:val="bullet"/>
      <w:lvlText w:val=""/>
      <w:lvlJc w:val="left"/>
      <w:pPr>
        <w:tabs>
          <w:tab w:val="num" w:pos="2520"/>
        </w:tabs>
        <w:ind w:left="2520" w:hanging="360"/>
      </w:pPr>
      <w:rPr>
        <w:rFonts w:ascii="MT Extra" w:hAnsi="MT Extra" w:cs="MT Extra" w:hint="default"/>
      </w:rPr>
    </w:lvl>
    <w:lvl w:ilvl="6">
      <w:start w:val="1"/>
      <w:numFmt w:val="bullet"/>
      <w:lvlText w:val=""/>
      <w:lvlJc w:val="left"/>
      <w:pPr>
        <w:tabs>
          <w:tab w:val="num" w:pos="2880"/>
        </w:tabs>
        <w:ind w:left="2880" w:hanging="360"/>
      </w:pPr>
      <w:rPr>
        <w:rFonts w:ascii="MT Extra" w:hAnsi="MT Extra" w:cs="MT Extra" w:hint="default"/>
      </w:rPr>
    </w:lvl>
    <w:lvl w:ilvl="7">
      <w:start w:val="1"/>
      <w:numFmt w:val="bullet"/>
      <w:lvlText w:val=""/>
      <w:lvlJc w:val="left"/>
      <w:pPr>
        <w:tabs>
          <w:tab w:val="num" w:pos="3240"/>
        </w:tabs>
        <w:ind w:left="3240" w:hanging="360"/>
      </w:pPr>
      <w:rPr>
        <w:rFonts w:ascii="MT Extra" w:hAnsi="MT Extra" w:cs="MT Extra" w:hint="default"/>
      </w:rPr>
    </w:lvl>
    <w:lvl w:ilvl="8">
      <w:start w:val="1"/>
      <w:numFmt w:val="bullet"/>
      <w:lvlText w:val=""/>
      <w:lvlJc w:val="left"/>
      <w:pPr>
        <w:tabs>
          <w:tab w:val="num" w:pos="3600"/>
        </w:tabs>
        <w:ind w:left="3600" w:hanging="360"/>
      </w:pPr>
      <w:rPr>
        <w:rFonts w:ascii="MT Extra" w:hAnsi="MT Extra" w:cs="MT Extra" w:hint="default"/>
      </w:rPr>
    </w:lvl>
  </w:abstractNum>
  <w:abstractNum w:abstractNumId="18" w15:restartNumberingAfterBreak="0">
    <w:nsid w:val="70FC3B8C"/>
    <w:multiLevelType w:val="multilevel"/>
    <w:tmpl w:val="69A09C8E"/>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15:restartNumberingAfterBreak="0">
    <w:nsid w:val="726A0D06"/>
    <w:multiLevelType w:val="multilevel"/>
    <w:tmpl w:val="7E42494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 w15:restartNumberingAfterBreak="0">
    <w:nsid w:val="79870D41"/>
    <w:multiLevelType w:val="multilevel"/>
    <w:tmpl w:val="513CF8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E7E01B3"/>
    <w:multiLevelType w:val="multilevel"/>
    <w:tmpl w:val="B9265CA0"/>
    <w:lvl w:ilvl="0">
      <w:start w:val="1"/>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num w:numId="1">
    <w:abstractNumId w:val="3"/>
  </w:num>
  <w:num w:numId="2">
    <w:abstractNumId w:val="9"/>
  </w:num>
  <w:num w:numId="3">
    <w:abstractNumId w:val="12"/>
  </w:num>
  <w:num w:numId="4">
    <w:abstractNumId w:val="5"/>
  </w:num>
  <w:num w:numId="5">
    <w:abstractNumId w:val="4"/>
  </w:num>
  <w:num w:numId="6">
    <w:abstractNumId w:val="1"/>
  </w:num>
  <w:num w:numId="7">
    <w:abstractNumId w:val="2"/>
  </w:num>
  <w:num w:numId="8">
    <w:abstractNumId w:val="13"/>
  </w:num>
  <w:num w:numId="9">
    <w:abstractNumId w:val="14"/>
  </w:num>
  <w:num w:numId="10">
    <w:abstractNumId w:val="10"/>
  </w:num>
  <w:num w:numId="11">
    <w:abstractNumId w:val="18"/>
  </w:num>
  <w:num w:numId="12">
    <w:abstractNumId w:val="6"/>
  </w:num>
  <w:num w:numId="13">
    <w:abstractNumId w:val="7"/>
  </w:num>
  <w:num w:numId="14">
    <w:abstractNumId w:val="11"/>
  </w:num>
  <w:num w:numId="15">
    <w:abstractNumId w:val="20"/>
  </w:num>
  <w:num w:numId="16">
    <w:abstractNumId w:val="16"/>
  </w:num>
  <w:num w:numId="17">
    <w:abstractNumId w:val="0"/>
  </w:num>
  <w:num w:numId="18">
    <w:abstractNumId w:val="17"/>
  </w:num>
  <w:num w:numId="19">
    <w:abstractNumId w:val="21"/>
  </w:num>
  <w:num w:numId="20">
    <w:abstractNumId w:val="19"/>
  </w:num>
  <w:num w:numId="21">
    <w:abstractNumId w:val="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219D"/>
    <w:rsid w:val="00084DA9"/>
    <w:rsid w:val="00170476"/>
    <w:rsid w:val="00192CC6"/>
    <w:rsid w:val="00297A9E"/>
    <w:rsid w:val="002D219D"/>
    <w:rsid w:val="0033614E"/>
    <w:rsid w:val="00393636"/>
    <w:rsid w:val="0059164D"/>
    <w:rsid w:val="005E14FA"/>
    <w:rsid w:val="0061759E"/>
    <w:rsid w:val="007F7CFC"/>
    <w:rsid w:val="008476D2"/>
    <w:rsid w:val="00A15729"/>
    <w:rsid w:val="00A66838"/>
    <w:rsid w:val="00AA73A7"/>
    <w:rsid w:val="00B76B3C"/>
    <w:rsid w:val="00F56310"/>
    <w:rsid w:val="00FE3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3D89F478"/>
  <w15:docId w15:val="{704944B7-E8D9-4E73-B9CA-9385BCCF9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9762EB"/>
    <w:pPr>
      <w:widowControl w:val="0"/>
    </w:pPr>
    <w:rPr>
      <w:rFonts w:ascii="Times New Roman" w:eastAsia="Times New Roman" w:hAnsi="Times New Roman" w:cs="Times New Roman"/>
      <w:lang w:val="ru-RU"/>
    </w:rPr>
  </w:style>
  <w:style w:type="paragraph" w:styleId="1">
    <w:name w:val="heading 1"/>
    <w:basedOn w:val="a"/>
    <w:uiPriority w:val="1"/>
    <w:qFormat/>
    <w:rsid w:val="009762EB"/>
    <w:pPr>
      <w:ind w:left="609"/>
      <w:outlineLvl w:val="0"/>
    </w:pPr>
    <w:rPr>
      <w:b/>
      <w:bCs/>
      <w:sz w:val="32"/>
      <w:szCs w:val="32"/>
    </w:rPr>
  </w:style>
  <w:style w:type="paragraph" w:styleId="2">
    <w:name w:val="heading 2"/>
    <w:basedOn w:val="a"/>
    <w:next w:val="a"/>
    <w:link w:val="20"/>
    <w:uiPriority w:val="9"/>
    <w:semiHidden/>
    <w:unhideWhenUsed/>
    <w:qFormat/>
    <w:rsid w:val="00C246B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E56B4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C246B5"/>
    <w:rPr>
      <w:rFonts w:asciiTheme="majorHAnsi" w:eastAsiaTheme="majorEastAsia" w:hAnsiTheme="majorHAnsi" w:cstheme="majorBidi"/>
      <w:color w:val="365F91" w:themeColor="accent1" w:themeShade="BF"/>
      <w:sz w:val="26"/>
      <w:szCs w:val="26"/>
      <w:lang w:val="ru-RU"/>
    </w:rPr>
  </w:style>
  <w:style w:type="character" w:customStyle="1" w:styleId="uk-text-info">
    <w:name w:val="uk-text-info"/>
    <w:basedOn w:val="a0"/>
    <w:qFormat/>
    <w:rsid w:val="00E56B46"/>
  </w:style>
  <w:style w:type="character" w:styleId="a3">
    <w:name w:val="Hyperlink"/>
    <w:basedOn w:val="a0"/>
    <w:uiPriority w:val="99"/>
    <w:unhideWhenUsed/>
    <w:rsid w:val="00E56B46"/>
    <w:rPr>
      <w:color w:val="0000FF"/>
      <w:u w:val="single"/>
    </w:rPr>
  </w:style>
  <w:style w:type="character" w:customStyle="1" w:styleId="uk-text-small">
    <w:name w:val="uk-text-small"/>
    <w:basedOn w:val="a0"/>
    <w:qFormat/>
    <w:rsid w:val="00E56B46"/>
  </w:style>
  <w:style w:type="character" w:customStyle="1" w:styleId="uk-text-success">
    <w:name w:val="uk-text-success"/>
    <w:basedOn w:val="a0"/>
    <w:qFormat/>
    <w:rsid w:val="00E56B46"/>
  </w:style>
  <w:style w:type="character" w:customStyle="1" w:styleId="uk-text-danger">
    <w:name w:val="uk-text-danger"/>
    <w:basedOn w:val="a0"/>
    <w:qFormat/>
    <w:rsid w:val="00E56B46"/>
  </w:style>
  <w:style w:type="character" w:customStyle="1" w:styleId="30">
    <w:name w:val="Заголовок 3 Знак"/>
    <w:basedOn w:val="a0"/>
    <w:link w:val="3"/>
    <w:uiPriority w:val="9"/>
    <w:semiHidden/>
    <w:qFormat/>
    <w:rsid w:val="00E56B46"/>
    <w:rPr>
      <w:rFonts w:asciiTheme="majorHAnsi" w:eastAsiaTheme="majorEastAsia" w:hAnsiTheme="majorHAnsi" w:cstheme="majorBidi"/>
      <w:color w:val="243F60" w:themeColor="accent1" w:themeShade="7F"/>
      <w:sz w:val="24"/>
      <w:szCs w:val="24"/>
      <w:lang w:val="ru-RU"/>
    </w:rPr>
  </w:style>
  <w:style w:type="character" w:styleId="a4">
    <w:name w:val="Emphasis"/>
    <w:basedOn w:val="a0"/>
    <w:uiPriority w:val="20"/>
    <w:qFormat/>
    <w:rsid w:val="00312941"/>
    <w:rPr>
      <w:i/>
      <w:iCs/>
    </w:rPr>
  </w:style>
  <w:style w:type="character" w:customStyle="1" w:styleId="a5">
    <w:name w:val="Верхний колонтитул Знак"/>
    <w:basedOn w:val="a0"/>
    <w:link w:val="a6"/>
    <w:uiPriority w:val="99"/>
    <w:qFormat/>
    <w:rsid w:val="00F7063A"/>
    <w:rPr>
      <w:rFonts w:ascii="Times New Roman" w:eastAsia="Times New Roman" w:hAnsi="Times New Roman" w:cs="Times New Roman"/>
      <w:lang w:val="ru-RU"/>
    </w:rPr>
  </w:style>
  <w:style w:type="character" w:customStyle="1" w:styleId="a7">
    <w:name w:val="Нижний колонтитул Знак"/>
    <w:basedOn w:val="a0"/>
    <w:link w:val="a8"/>
    <w:uiPriority w:val="99"/>
    <w:qFormat/>
    <w:rsid w:val="00F7063A"/>
    <w:rPr>
      <w:rFonts w:ascii="Times New Roman" w:eastAsia="Times New Roman" w:hAnsi="Times New Roman" w:cs="Times New Roman"/>
      <w:lang w:val="ru-RU"/>
    </w:rPr>
  </w:style>
  <w:style w:type="character" w:styleId="a9">
    <w:name w:val="Placeholder Text"/>
    <w:basedOn w:val="a0"/>
    <w:uiPriority w:val="99"/>
    <w:semiHidden/>
    <w:qFormat/>
    <w:rsid w:val="002D1416"/>
    <w:rPr>
      <w:color w:val="808080"/>
    </w:rPr>
  </w:style>
  <w:style w:type="character" w:customStyle="1" w:styleId="aa">
    <w:name w:val="Текст выноски Знак"/>
    <w:basedOn w:val="a0"/>
    <w:link w:val="ab"/>
    <w:uiPriority w:val="99"/>
    <w:semiHidden/>
    <w:qFormat/>
    <w:rsid w:val="00447339"/>
    <w:rPr>
      <w:rFonts w:ascii="Tahoma" w:eastAsia="Times New Roman" w:hAnsi="Tahoma" w:cs="Tahoma"/>
      <w:sz w:val="16"/>
      <w:szCs w:val="16"/>
      <w:lang w:val="ru-RU"/>
    </w:rPr>
  </w:style>
  <w:style w:type="character" w:styleId="ac">
    <w:name w:val="Strong"/>
    <w:basedOn w:val="a0"/>
    <w:link w:val="10"/>
    <w:uiPriority w:val="22"/>
    <w:qFormat/>
    <w:rsid w:val="00447339"/>
    <w:rPr>
      <w:b/>
      <w:bCs/>
    </w:rPr>
  </w:style>
  <w:style w:type="character" w:customStyle="1" w:styleId="c31">
    <w:name w:val="c31"/>
    <w:basedOn w:val="a0"/>
    <w:qFormat/>
    <w:rsid w:val="00447339"/>
  </w:style>
  <w:style w:type="character" w:customStyle="1" w:styleId="markdown-word">
    <w:name w:val="markdown-word"/>
    <w:basedOn w:val="a0"/>
    <w:qFormat/>
    <w:rsid w:val="00B5296F"/>
  </w:style>
  <w:style w:type="character" w:customStyle="1" w:styleId="ad">
    <w:name w:val="Маркеры"/>
    <w:qFormat/>
    <w:rsid w:val="00104D3C"/>
    <w:rPr>
      <w:rFonts w:ascii="OpenSymbol" w:eastAsia="OpenSymbol" w:hAnsi="OpenSymbol" w:cs="OpenSymbol"/>
    </w:rPr>
  </w:style>
  <w:style w:type="character" w:customStyle="1" w:styleId="futurismarkdown-word">
    <w:name w:val="futurismarkdown-word"/>
    <w:basedOn w:val="a0"/>
    <w:qFormat/>
    <w:rsid w:val="00AA1792"/>
  </w:style>
  <w:style w:type="paragraph" w:customStyle="1" w:styleId="11">
    <w:name w:val="Заголовок1"/>
    <w:basedOn w:val="a"/>
    <w:next w:val="ae"/>
    <w:qFormat/>
    <w:rsid w:val="00104D3C"/>
    <w:pPr>
      <w:keepNext/>
      <w:spacing w:before="240" w:after="120"/>
    </w:pPr>
    <w:rPr>
      <w:rFonts w:ascii="Liberation Sans" w:eastAsia="Microsoft YaHei" w:hAnsi="Liberation Sans" w:cs="Lucida Sans"/>
      <w:sz w:val="28"/>
      <w:szCs w:val="28"/>
    </w:rPr>
  </w:style>
  <w:style w:type="paragraph" w:styleId="ae">
    <w:name w:val="Body Text"/>
    <w:basedOn w:val="a"/>
    <w:uiPriority w:val="1"/>
    <w:qFormat/>
    <w:rsid w:val="009762EB"/>
    <w:rPr>
      <w:sz w:val="32"/>
      <w:szCs w:val="32"/>
    </w:rPr>
  </w:style>
  <w:style w:type="paragraph" w:styleId="af">
    <w:name w:val="List"/>
    <w:basedOn w:val="ae"/>
    <w:rsid w:val="00104D3C"/>
    <w:rPr>
      <w:rFonts w:cs="Lucida Sans"/>
    </w:rPr>
  </w:style>
  <w:style w:type="paragraph" w:styleId="af0">
    <w:name w:val="caption"/>
    <w:basedOn w:val="a"/>
    <w:qFormat/>
    <w:rsid w:val="00104D3C"/>
    <w:pPr>
      <w:suppressLineNumbers/>
      <w:spacing w:before="120" w:after="120"/>
    </w:pPr>
    <w:rPr>
      <w:rFonts w:cs="Lucida Sans"/>
      <w:i/>
      <w:iCs/>
      <w:sz w:val="24"/>
      <w:szCs w:val="24"/>
    </w:rPr>
  </w:style>
  <w:style w:type="paragraph" w:styleId="af1">
    <w:name w:val="index heading"/>
    <w:basedOn w:val="11"/>
    <w:rsid w:val="00104D3C"/>
  </w:style>
  <w:style w:type="paragraph" w:customStyle="1" w:styleId="user">
    <w:name w:val="Заголовок (user)"/>
    <w:basedOn w:val="a"/>
    <w:next w:val="ae"/>
    <w:qFormat/>
    <w:rsid w:val="008856C0"/>
    <w:pPr>
      <w:keepNext/>
      <w:spacing w:before="240" w:after="120"/>
    </w:pPr>
    <w:rPr>
      <w:rFonts w:ascii="Liberation Sans" w:eastAsia="Microsoft YaHei" w:hAnsi="Liberation Sans" w:cs="Lucida Sans"/>
      <w:sz w:val="28"/>
      <w:szCs w:val="28"/>
    </w:rPr>
  </w:style>
  <w:style w:type="paragraph" w:styleId="af2">
    <w:name w:val="Title"/>
    <w:basedOn w:val="a"/>
    <w:uiPriority w:val="1"/>
    <w:qFormat/>
    <w:rsid w:val="009762EB"/>
    <w:pPr>
      <w:ind w:left="154" w:right="153"/>
      <w:jc w:val="center"/>
    </w:pPr>
    <w:rPr>
      <w:b/>
      <w:bCs/>
      <w:sz w:val="40"/>
      <w:szCs w:val="40"/>
    </w:rPr>
  </w:style>
  <w:style w:type="paragraph" w:styleId="af3">
    <w:name w:val="List Paragraph"/>
    <w:basedOn w:val="a"/>
    <w:uiPriority w:val="34"/>
    <w:qFormat/>
    <w:rsid w:val="009762EB"/>
    <w:pPr>
      <w:ind w:left="198" w:firstLine="851"/>
      <w:jc w:val="both"/>
    </w:pPr>
  </w:style>
  <w:style w:type="paragraph" w:customStyle="1" w:styleId="TableParagraph">
    <w:name w:val="Table Paragraph"/>
    <w:basedOn w:val="a"/>
    <w:uiPriority w:val="1"/>
    <w:qFormat/>
    <w:rsid w:val="009762EB"/>
    <w:pPr>
      <w:ind w:left="102"/>
    </w:pPr>
  </w:style>
  <w:style w:type="paragraph" w:customStyle="1" w:styleId="uk-margin-remove-top">
    <w:name w:val="uk-margin-remove-top"/>
    <w:basedOn w:val="a"/>
    <w:qFormat/>
    <w:rsid w:val="00E56B46"/>
    <w:pPr>
      <w:widowControl/>
      <w:spacing w:beforeAutospacing="1" w:afterAutospacing="1"/>
    </w:pPr>
    <w:rPr>
      <w:sz w:val="24"/>
      <w:szCs w:val="24"/>
      <w:lang w:eastAsia="ru-RU"/>
    </w:rPr>
  </w:style>
  <w:style w:type="paragraph" w:styleId="af4">
    <w:name w:val="Normal (Web)"/>
    <w:basedOn w:val="a"/>
    <w:uiPriority w:val="99"/>
    <w:unhideWhenUsed/>
    <w:qFormat/>
    <w:rsid w:val="00E56B46"/>
    <w:pPr>
      <w:widowControl/>
      <w:spacing w:beforeAutospacing="1" w:afterAutospacing="1"/>
    </w:pPr>
    <w:rPr>
      <w:sz w:val="24"/>
      <w:szCs w:val="24"/>
      <w:lang w:eastAsia="ru-RU"/>
    </w:rPr>
  </w:style>
  <w:style w:type="paragraph" w:customStyle="1" w:styleId="uk-margin-remove-bottom">
    <w:name w:val="uk-margin-remove-bottom"/>
    <w:basedOn w:val="a"/>
    <w:qFormat/>
    <w:rsid w:val="00E56B46"/>
    <w:pPr>
      <w:widowControl/>
      <w:spacing w:beforeAutospacing="1" w:afterAutospacing="1"/>
    </w:pPr>
    <w:rPr>
      <w:sz w:val="24"/>
      <w:szCs w:val="24"/>
      <w:lang w:eastAsia="ru-RU"/>
    </w:rPr>
  </w:style>
  <w:style w:type="paragraph" w:customStyle="1" w:styleId="af5">
    <w:name w:val="Колонтитулы"/>
    <w:basedOn w:val="a"/>
    <w:qFormat/>
    <w:rsid w:val="00104D3C"/>
  </w:style>
  <w:style w:type="paragraph" w:customStyle="1" w:styleId="user0">
    <w:name w:val="Колонтитулы (user)"/>
    <w:basedOn w:val="a"/>
    <w:qFormat/>
    <w:rsid w:val="008856C0"/>
  </w:style>
  <w:style w:type="paragraph" w:styleId="a6">
    <w:name w:val="header"/>
    <w:basedOn w:val="a"/>
    <w:link w:val="a5"/>
    <w:uiPriority w:val="99"/>
    <w:unhideWhenUsed/>
    <w:rsid w:val="00F7063A"/>
    <w:pPr>
      <w:tabs>
        <w:tab w:val="center" w:pos="4677"/>
        <w:tab w:val="right" w:pos="9355"/>
      </w:tabs>
    </w:pPr>
  </w:style>
  <w:style w:type="paragraph" w:styleId="a8">
    <w:name w:val="footer"/>
    <w:basedOn w:val="a"/>
    <w:link w:val="a7"/>
    <w:uiPriority w:val="99"/>
    <w:unhideWhenUsed/>
    <w:rsid w:val="00F7063A"/>
    <w:pPr>
      <w:tabs>
        <w:tab w:val="center" w:pos="4677"/>
        <w:tab w:val="right" w:pos="9355"/>
      </w:tabs>
    </w:pPr>
  </w:style>
  <w:style w:type="paragraph" w:styleId="af6">
    <w:name w:val="TOC Heading"/>
    <w:basedOn w:val="1"/>
    <w:next w:val="a"/>
    <w:uiPriority w:val="39"/>
    <w:unhideWhenUsed/>
    <w:qFormat/>
    <w:rsid w:val="000570D4"/>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lang w:eastAsia="ru-RU"/>
    </w:rPr>
  </w:style>
  <w:style w:type="paragraph" w:styleId="21">
    <w:name w:val="toc 2"/>
    <w:basedOn w:val="a"/>
    <w:next w:val="a"/>
    <w:autoRedefine/>
    <w:uiPriority w:val="39"/>
    <w:unhideWhenUsed/>
    <w:rsid w:val="000570D4"/>
    <w:pPr>
      <w:widowControl/>
      <w:spacing w:after="100" w:line="259" w:lineRule="auto"/>
      <w:ind w:left="220"/>
    </w:pPr>
    <w:rPr>
      <w:rFonts w:asciiTheme="minorHAnsi" w:eastAsiaTheme="minorEastAsia" w:hAnsiTheme="minorHAnsi"/>
      <w:lang w:eastAsia="ru-RU"/>
    </w:rPr>
  </w:style>
  <w:style w:type="paragraph" w:styleId="12">
    <w:name w:val="toc 1"/>
    <w:basedOn w:val="a"/>
    <w:next w:val="a"/>
    <w:autoRedefine/>
    <w:uiPriority w:val="39"/>
    <w:unhideWhenUsed/>
    <w:rsid w:val="000570D4"/>
    <w:pPr>
      <w:widowControl/>
      <w:spacing w:after="100" w:line="259" w:lineRule="auto"/>
    </w:pPr>
    <w:rPr>
      <w:rFonts w:asciiTheme="minorHAnsi" w:eastAsiaTheme="minorEastAsia" w:hAnsiTheme="minorHAnsi"/>
      <w:lang w:eastAsia="ru-RU"/>
    </w:rPr>
  </w:style>
  <w:style w:type="paragraph" w:styleId="31">
    <w:name w:val="toc 3"/>
    <w:basedOn w:val="a"/>
    <w:next w:val="a"/>
    <w:autoRedefine/>
    <w:uiPriority w:val="39"/>
    <w:unhideWhenUsed/>
    <w:rsid w:val="000570D4"/>
    <w:pPr>
      <w:widowControl/>
      <w:spacing w:after="100" w:line="259" w:lineRule="auto"/>
      <w:ind w:left="440"/>
    </w:pPr>
    <w:rPr>
      <w:rFonts w:asciiTheme="minorHAnsi" w:eastAsiaTheme="minorEastAsia" w:hAnsiTheme="minorHAnsi"/>
      <w:lang w:eastAsia="ru-RU"/>
    </w:rPr>
  </w:style>
  <w:style w:type="paragraph" w:styleId="ab">
    <w:name w:val="Balloon Text"/>
    <w:basedOn w:val="a"/>
    <w:link w:val="aa"/>
    <w:uiPriority w:val="99"/>
    <w:semiHidden/>
    <w:unhideWhenUsed/>
    <w:qFormat/>
    <w:rsid w:val="00447339"/>
    <w:rPr>
      <w:rFonts w:ascii="Tahoma" w:hAnsi="Tahoma" w:cs="Tahoma"/>
      <w:sz w:val="16"/>
      <w:szCs w:val="16"/>
    </w:rPr>
  </w:style>
  <w:style w:type="paragraph" w:customStyle="1" w:styleId="10">
    <w:name w:val="Строгий1"/>
    <w:basedOn w:val="a"/>
    <w:link w:val="ac"/>
    <w:uiPriority w:val="22"/>
    <w:qFormat/>
    <w:rsid w:val="00447339"/>
    <w:pPr>
      <w:widowControl/>
      <w:spacing w:after="200" w:line="276" w:lineRule="auto"/>
    </w:pPr>
    <w:rPr>
      <w:rFonts w:asciiTheme="minorHAnsi" w:eastAsiaTheme="minorHAnsi" w:hAnsiTheme="minorHAnsi" w:cstheme="minorBidi"/>
      <w:b/>
      <w:bCs/>
      <w:lang w:val="en-US"/>
    </w:rPr>
  </w:style>
  <w:style w:type="paragraph" w:customStyle="1" w:styleId="af7">
    <w:name w:val="Содержимое врезки"/>
    <w:basedOn w:val="a"/>
    <w:qFormat/>
    <w:rsid w:val="00104D3C"/>
  </w:style>
  <w:style w:type="paragraph" w:customStyle="1" w:styleId="user1">
    <w:name w:val="Содержимое врезки (user)"/>
    <w:basedOn w:val="a"/>
    <w:qFormat/>
    <w:rsid w:val="008856C0"/>
  </w:style>
  <w:style w:type="numbering" w:customStyle="1" w:styleId="af8">
    <w:name w:val="Без списка"/>
    <w:uiPriority w:val="99"/>
    <w:semiHidden/>
    <w:unhideWhenUsed/>
    <w:qFormat/>
    <w:rsid w:val="00104D3C"/>
  </w:style>
  <w:style w:type="numbering" w:customStyle="1" w:styleId="user2">
    <w:name w:val="Без списка (user)"/>
    <w:uiPriority w:val="99"/>
    <w:semiHidden/>
    <w:unhideWhenUsed/>
    <w:qFormat/>
    <w:rsid w:val="008856C0"/>
  </w:style>
  <w:style w:type="table" w:customStyle="1" w:styleId="TableNormal">
    <w:name w:val="Table Normal"/>
    <w:uiPriority w:val="2"/>
    <w:semiHidden/>
    <w:unhideWhenUsed/>
    <w:qFormat/>
    <w:rsid w:val="009762EB"/>
    <w:tblPr>
      <w:tblCellMar>
        <w:top w:w="0" w:type="dxa"/>
        <w:left w:w="0" w:type="dxa"/>
        <w:bottom w:w="0" w:type="dxa"/>
        <w:right w:w="0" w:type="dxa"/>
      </w:tblCellMar>
    </w:tblPr>
  </w:style>
  <w:style w:type="table" w:customStyle="1" w:styleId="13">
    <w:name w:val="Сетка таблицы светлая1"/>
    <w:basedOn w:val="a1"/>
    <w:uiPriority w:val="40"/>
    <w:rsid w:val="00E872EF"/>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styleId="af9">
    <w:name w:val="Table Grid"/>
    <w:basedOn w:val="a1"/>
    <w:uiPriority w:val="59"/>
    <w:qFormat/>
    <w:rsid w:val="001F2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image" Target="media/image6.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image" Target="media/image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5.png"/><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image" Target="media/image3.png"/><Relationship Id="rId27" Type="http://schemas.openxmlformats.org/officeDocument/2006/relationships/image" Target="media/image8.jpeg"/><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3B6AC-DED3-47E3-8B3B-7D27FF63F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79</Pages>
  <Words>20482</Words>
  <Characters>116754</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Иванов</dc:creator>
  <dc:description/>
  <cp:lastModifiedBy>Елена А. Подун</cp:lastModifiedBy>
  <cp:revision>58</cp:revision>
  <dcterms:created xsi:type="dcterms:W3CDTF">2026-06-10T11:44:00Z</dcterms:created>
  <dcterms:modified xsi:type="dcterms:W3CDTF">2026-07-10T06:06:00Z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Creator">
    <vt:lpwstr>Microsoft® Word 2019</vt:lpwstr>
  </property>
  <property fmtid="{D5CDD505-2E9C-101B-9397-08002B2CF9AE}" pid="4" name="LastSaved">
    <vt:filetime>2023-07-27T00:00:00Z</vt:filetime>
  </property>
</Properties>
</file>